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2F3F4" w14:textId="77777777" w:rsidR="006612CD" w:rsidRDefault="006612CD" w:rsidP="006612CD">
      <w:pPr>
        <w:ind w:right="42"/>
        <w:jc w:val="center"/>
        <w:rPr>
          <w:rFonts w:ascii="Century Gothic" w:hAnsi="Century Gothic" w:cs="Tahoma"/>
          <w:b/>
          <w:color w:val="000000"/>
          <w:sz w:val="22"/>
          <w:szCs w:val="22"/>
        </w:rPr>
      </w:pPr>
      <w:bookmarkStart w:id="0" w:name="_GoBack"/>
      <w:bookmarkEnd w:id="0"/>
    </w:p>
    <w:p w14:paraId="2EB5B2D4" w14:textId="77777777" w:rsidR="00133E34" w:rsidRPr="000B4A30" w:rsidRDefault="00133E34" w:rsidP="00133E34">
      <w:pPr>
        <w:widowControl w:val="0"/>
        <w:spacing w:before="56"/>
        <w:ind w:left="292" w:right="301"/>
        <w:jc w:val="center"/>
        <w:outlineLvl w:val="0"/>
        <w:rPr>
          <w:rFonts w:ascii="Century Gothic" w:eastAsia="Calibri" w:hAnsi="Century Gothic"/>
          <w:b/>
          <w:bCs/>
          <w:sz w:val="22"/>
          <w:szCs w:val="22"/>
          <w:lang w:val="es-ES_tradnl" w:eastAsia="en-US"/>
        </w:rPr>
      </w:pPr>
      <w:bookmarkStart w:id="1" w:name="_Toc499891460"/>
      <w:bookmarkStart w:id="2" w:name="_Toc509246790"/>
      <w:bookmarkStart w:id="3" w:name="_Toc514174446"/>
      <w:bookmarkStart w:id="4" w:name="_Toc523831931"/>
      <w:bookmarkStart w:id="5" w:name="_Toc7084643"/>
      <w:bookmarkStart w:id="6" w:name="_Toc25652542"/>
      <w:bookmarkStart w:id="7" w:name="_Toc98752243"/>
      <w:bookmarkStart w:id="8" w:name="_Toc99384204"/>
      <w:bookmarkStart w:id="9" w:name="_Toc148524626"/>
      <w:bookmarkStart w:id="10" w:name="_Toc209704800"/>
      <w:r w:rsidRPr="000B4A30">
        <w:rPr>
          <w:rFonts w:ascii="Century Gothic" w:eastAsia="Calibri" w:hAnsi="Century Gothic"/>
          <w:b/>
          <w:bCs/>
          <w:spacing w:val="-1"/>
          <w:sz w:val="22"/>
          <w:szCs w:val="22"/>
          <w:lang w:val="es-ES_tradnl" w:eastAsia="en-US"/>
        </w:rPr>
        <w:t>ANEXO</w:t>
      </w:r>
      <w:r w:rsidRPr="000B4A30">
        <w:rPr>
          <w:rFonts w:ascii="Century Gothic" w:eastAsia="Calibri" w:hAnsi="Century Gothic"/>
          <w:b/>
          <w:bCs/>
          <w:spacing w:val="-3"/>
          <w:sz w:val="22"/>
          <w:szCs w:val="22"/>
          <w:lang w:val="es-ES_tradnl" w:eastAsia="en-US"/>
        </w:rPr>
        <w:t xml:space="preserve"> </w:t>
      </w:r>
      <w:r w:rsidRPr="000B4A30">
        <w:rPr>
          <w:rFonts w:ascii="Century Gothic" w:eastAsia="Calibri" w:hAnsi="Century Gothic"/>
          <w:b/>
          <w:bCs/>
          <w:sz w:val="22"/>
          <w:szCs w:val="22"/>
          <w:lang w:val="es-ES_tradnl" w:eastAsia="en-US"/>
        </w:rPr>
        <w:t>I</w:t>
      </w:r>
      <w:bookmarkEnd w:id="1"/>
      <w:bookmarkEnd w:id="2"/>
      <w:bookmarkEnd w:id="3"/>
      <w:bookmarkEnd w:id="4"/>
      <w:bookmarkEnd w:id="5"/>
      <w:bookmarkEnd w:id="6"/>
      <w:bookmarkEnd w:id="7"/>
      <w:bookmarkEnd w:id="8"/>
      <w:bookmarkEnd w:id="9"/>
      <w:bookmarkEnd w:id="10"/>
    </w:p>
    <w:p w14:paraId="0B9A4B08"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393D277B"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r w:rsidRPr="000B4A30">
        <w:rPr>
          <w:rFonts w:ascii="Century Gothic" w:eastAsia="Calibri" w:hAnsi="Century Gothic"/>
          <w:spacing w:val="-1"/>
          <w:sz w:val="22"/>
          <w:szCs w:val="22"/>
          <w:lang w:val="es-ES_tradnl" w:eastAsia="en-US"/>
        </w:rPr>
        <w:t>INSTRUCCIONES</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z w:val="22"/>
          <w:szCs w:val="22"/>
          <w:lang w:val="es-ES_tradnl" w:eastAsia="en-US"/>
        </w:rPr>
        <w:t>PARA LA</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pacing w:val="-1"/>
          <w:sz w:val="22"/>
          <w:szCs w:val="22"/>
          <w:lang w:val="es-ES_tradnl" w:eastAsia="en-US"/>
        </w:rPr>
        <w:t>LICITACIÓN ELECTRÓNICA</w:t>
      </w:r>
    </w:p>
    <w:p w14:paraId="7A206EA6"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4941D5C2" w14:textId="77777777" w:rsidR="00133E34" w:rsidRPr="000B4A30" w:rsidRDefault="00133E34" w:rsidP="00133E34">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11" w:name="_Toc499891461"/>
      <w:bookmarkStart w:id="12" w:name="_Toc509246791"/>
      <w:bookmarkStart w:id="13" w:name="_Toc514174447"/>
      <w:bookmarkStart w:id="14" w:name="_Toc523831932"/>
      <w:bookmarkStart w:id="15" w:name="_Toc7084644"/>
      <w:bookmarkStart w:id="16" w:name="_Toc25652543"/>
      <w:bookmarkStart w:id="17" w:name="_Toc98752244"/>
      <w:bookmarkStart w:id="18" w:name="_Toc99384205"/>
      <w:bookmarkStart w:id="19" w:name="_Toc148524627"/>
      <w:bookmarkStart w:id="20" w:name="_Toc209704801"/>
      <w:r w:rsidRPr="000B4A30">
        <w:rPr>
          <w:rFonts w:ascii="Century Gothic" w:eastAsia="Calibri" w:hAnsi="Century Gothic"/>
          <w:b/>
          <w:bCs/>
          <w:spacing w:val="-3"/>
          <w:sz w:val="22"/>
          <w:szCs w:val="22"/>
          <w:lang w:val="es-ES_tradnl" w:eastAsia="en-US"/>
        </w:rPr>
        <w:t>Primero: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3"/>
          <w:sz w:val="22"/>
          <w:szCs w:val="22"/>
          <w:lang w:val="es-ES_tradnl" w:eastAsia="en-US"/>
        </w:rPr>
        <w:t>Resumen</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del</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procedimiento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presentación</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proposiciones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z w:val="22"/>
          <w:szCs w:val="22"/>
          <w:lang w:val="es-ES_tradnl" w:eastAsia="en-US"/>
        </w:rPr>
        <w:t>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través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la</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plataforma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de</w:t>
      </w:r>
      <w:r w:rsidRPr="000B4A30">
        <w:rPr>
          <w:rFonts w:ascii="Century Gothic" w:eastAsia="Calibri" w:hAnsi="Century Gothic"/>
          <w:b/>
          <w:bCs/>
          <w:spacing w:val="58"/>
          <w:sz w:val="22"/>
          <w:szCs w:val="22"/>
          <w:lang w:val="es-ES_tradnl" w:eastAsia="en-US"/>
        </w:rPr>
        <w:t xml:space="preserve"> </w:t>
      </w:r>
      <w:r w:rsidRPr="000B4A30">
        <w:rPr>
          <w:rFonts w:ascii="Century Gothic" w:eastAsia="Calibri" w:hAnsi="Century Gothic"/>
          <w:b/>
          <w:bCs/>
          <w:spacing w:val="-3"/>
          <w:sz w:val="22"/>
          <w:szCs w:val="22"/>
          <w:lang w:val="es-ES_tradnl" w:eastAsia="en-US"/>
        </w:rPr>
        <w:t>licitación</w:t>
      </w:r>
      <w:r w:rsidRPr="000B4A30">
        <w:rPr>
          <w:rFonts w:ascii="Century Gothic" w:eastAsia="Calibri" w:hAnsi="Century Gothic"/>
          <w:b/>
          <w:bCs/>
          <w:spacing w:val="-6"/>
          <w:sz w:val="22"/>
          <w:szCs w:val="22"/>
          <w:lang w:val="es-ES_tradnl" w:eastAsia="en-US"/>
        </w:rPr>
        <w:t xml:space="preserve"> </w:t>
      </w:r>
      <w:r w:rsidRPr="000B4A30">
        <w:rPr>
          <w:rFonts w:ascii="Century Gothic" w:eastAsia="Calibri" w:hAnsi="Century Gothic"/>
          <w:b/>
          <w:bCs/>
          <w:spacing w:val="-3"/>
          <w:sz w:val="22"/>
          <w:szCs w:val="22"/>
          <w:lang w:val="es-ES_tradnl" w:eastAsia="en-US"/>
        </w:rPr>
        <w:t>electrónica PLYCA.</w:t>
      </w:r>
      <w:bookmarkEnd w:id="11"/>
      <w:bookmarkEnd w:id="12"/>
      <w:bookmarkEnd w:id="13"/>
      <w:bookmarkEnd w:id="14"/>
      <w:bookmarkEnd w:id="15"/>
      <w:bookmarkEnd w:id="16"/>
      <w:bookmarkEnd w:id="17"/>
      <w:bookmarkEnd w:id="18"/>
      <w:bookmarkEnd w:id="19"/>
      <w:bookmarkEnd w:id="20"/>
    </w:p>
    <w:p w14:paraId="7DB24C43" w14:textId="77777777" w:rsidR="00133E34" w:rsidRPr="000B4A30" w:rsidRDefault="00133E34" w:rsidP="00133E34">
      <w:pPr>
        <w:autoSpaceDE w:val="0"/>
        <w:autoSpaceDN w:val="0"/>
        <w:adjustRightInd w:val="0"/>
        <w:ind w:right="-143"/>
        <w:jc w:val="both"/>
        <w:rPr>
          <w:rFonts w:ascii="Cambria" w:hAnsi="Cambria"/>
          <w:sz w:val="32"/>
          <w:szCs w:val="32"/>
          <w:lang w:eastAsia="en-US"/>
        </w:rPr>
      </w:pPr>
    </w:p>
    <w:p w14:paraId="3C24AFE9" w14:textId="77777777" w:rsidR="00133E34" w:rsidRPr="000B4A30" w:rsidRDefault="00133E34" w:rsidP="00133E34">
      <w:pPr>
        <w:autoSpaceDE w:val="0"/>
        <w:autoSpaceDN w:val="0"/>
        <w:adjustRightInd w:val="0"/>
        <w:spacing w:before="120" w:after="120"/>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667D4400" w14:textId="77777777" w:rsidR="00133E34" w:rsidRPr="000B4A30" w:rsidRDefault="00133E34" w:rsidP="00556922">
      <w:pPr>
        <w:numPr>
          <w:ilvl w:val="0"/>
          <w:numId w:val="12"/>
        </w:numPr>
        <w:spacing w:before="160" w:after="160" w:line="259"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 xml:space="preserve">Verificar que el ordenador </w:t>
      </w:r>
      <w:r w:rsidRPr="000B4A30">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0B4A30">
        <w:rPr>
          <w:rFonts w:ascii="Century Gothic" w:eastAsia="Calibri" w:hAnsi="Century Gothic"/>
          <w:sz w:val="22"/>
          <w:szCs w:val="22"/>
          <w:lang w:eastAsia="en-US"/>
        </w:rPr>
        <w:t xml:space="preserve"> </w:t>
      </w:r>
      <w:hyperlink r:id="rId11" w:history="1">
        <w:r w:rsidRPr="000B4A30">
          <w:rPr>
            <w:rFonts w:ascii="Century Gothic" w:eastAsia="Calibri" w:hAnsi="Century Gothic"/>
            <w:sz w:val="22"/>
            <w:szCs w:val="22"/>
            <w:u w:val="single"/>
            <w:lang w:val="es-ES_tradnl" w:eastAsia="en-US"/>
          </w:rPr>
          <w:t>http://soporte.plyca.es/checklist/</w:t>
        </w:r>
      </w:hyperlink>
      <w:r w:rsidRPr="000B4A30">
        <w:rPr>
          <w:rFonts w:ascii="Century Gothic" w:eastAsia="Calibri" w:hAnsi="Century Gothic"/>
          <w:sz w:val="22"/>
          <w:szCs w:val="22"/>
          <w:lang w:val="es-ES_tradnl" w:eastAsia="en-US"/>
        </w:rPr>
        <w:t xml:space="preserve">   </w:t>
      </w:r>
    </w:p>
    <w:p w14:paraId="6EA6A357" w14:textId="77777777" w:rsidR="00133E34" w:rsidRPr="000B4A30" w:rsidRDefault="00133E34" w:rsidP="00556922">
      <w:pPr>
        <w:numPr>
          <w:ilvl w:val="0"/>
          <w:numId w:val="12"/>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Para registrarse en el Portal de licitación</w:t>
      </w:r>
      <w:r w:rsidRPr="000B4A30">
        <w:rPr>
          <w:rFonts w:ascii="Century Gothic" w:eastAsia="Calibri" w:hAnsi="Century Gothic"/>
          <w:sz w:val="22"/>
          <w:szCs w:val="22"/>
          <w:lang w:val="es-ES_tradnl" w:eastAsia="en-US"/>
        </w:rPr>
        <w:t xml:space="preserve"> de la Universidad de Burgos, </w:t>
      </w:r>
      <w:r w:rsidR="008A45C4" w:rsidRPr="000B4A30">
        <w:rPr>
          <w:rFonts w:ascii="Century Gothic" w:eastAsia="Calibri" w:hAnsi="Century Gothic"/>
          <w:sz w:val="22"/>
          <w:szCs w:val="22"/>
          <w:lang w:val="es-ES_tradnl" w:eastAsia="en-US"/>
        </w:rPr>
        <w:t>identificarse</w:t>
      </w:r>
      <w:r w:rsidRPr="000B4A30">
        <w:rPr>
          <w:rFonts w:ascii="Century Gothic" w:eastAsia="Calibri" w:hAnsi="Century Gothic"/>
          <w:sz w:val="22"/>
          <w:szCs w:val="22"/>
          <w:lang w:val="es-ES_tradnl" w:eastAsia="en-US"/>
        </w:rPr>
        <w:t xml:space="preserve"> en el portal accediendo a la opción indicada en la parte superior de la pantalla </w:t>
      </w:r>
      <w:r w:rsidRPr="000B4A30">
        <w:rPr>
          <w:rFonts w:ascii="Century Gothic" w:eastAsia="Calibri" w:hAnsi="Century Gothic"/>
          <w:b/>
          <w:i/>
          <w:sz w:val="22"/>
          <w:szCs w:val="22"/>
          <w:u w:val="single"/>
          <w:lang w:val="es-ES_tradnl" w:eastAsia="en-US"/>
        </w:rPr>
        <w:t>"</w:t>
      </w:r>
      <w:r w:rsidRPr="000B4A30">
        <w:rPr>
          <w:rFonts w:ascii="Century Gothic" w:eastAsia="Calibri" w:hAnsi="Century Gothic"/>
          <w:b/>
          <w:i/>
          <w:sz w:val="22"/>
          <w:szCs w:val="22"/>
          <w:lang w:val="es-ES_tradnl" w:eastAsia="en-US"/>
        </w:rPr>
        <w:t>Acceda a más información con su certificado digital"</w:t>
      </w:r>
      <w:r w:rsidRPr="000B4A30">
        <w:rPr>
          <w:rFonts w:ascii="Century Gothic" w:eastAsia="Calibri" w:hAnsi="Century Gothic"/>
          <w:sz w:val="22"/>
          <w:szCs w:val="22"/>
          <w:lang w:val="es-ES_tradnl" w:eastAsia="en-US"/>
        </w:rPr>
        <w:t>, empleando para ello un certificado digital válido.</w:t>
      </w:r>
    </w:p>
    <w:p w14:paraId="09D53DAA" w14:textId="77777777" w:rsidR="00133E34" w:rsidRPr="000B4A30" w:rsidRDefault="00EE5625" w:rsidP="00133E34">
      <w:pPr>
        <w:keepLines/>
        <w:tabs>
          <w:tab w:val="left" w:pos="547"/>
        </w:tabs>
        <w:spacing w:before="118" w:line="302" w:lineRule="auto"/>
        <w:ind w:left="567" w:right="108"/>
        <w:jc w:val="both"/>
        <w:rPr>
          <w:rFonts w:ascii="Century Gothic" w:eastAsia="Calibri" w:hAnsi="Century Gothic"/>
          <w:sz w:val="22"/>
          <w:szCs w:val="22"/>
          <w:lang w:eastAsia="en-US"/>
        </w:rPr>
      </w:pPr>
      <w:hyperlink r:id="rId12" w:history="1">
        <w:r w:rsidR="00133E34" w:rsidRPr="000B4A30">
          <w:rPr>
            <w:rFonts w:ascii="Century Gothic" w:eastAsia="Calibri" w:hAnsi="Century Gothic" w:cs="LiberationSans"/>
            <w:sz w:val="22"/>
            <w:szCs w:val="22"/>
            <w:u w:val="single"/>
            <w:lang w:eastAsia="en-US"/>
          </w:rPr>
          <w:t>https://sedeaplicaciones2.minetur.gob.es/prestadores/</w:t>
        </w:r>
      </w:hyperlink>
      <w:r w:rsidR="00133E34" w:rsidRPr="000B4A30">
        <w:rPr>
          <w:rFonts w:ascii="Century Gothic" w:eastAsia="Calibri" w:hAnsi="Century Gothic" w:cs="LiberationSans"/>
          <w:sz w:val="22"/>
          <w:szCs w:val="22"/>
          <w:lang w:eastAsia="en-US"/>
        </w:rPr>
        <w:t xml:space="preserve"> </w:t>
      </w:r>
    </w:p>
    <w:p w14:paraId="54AB5C60"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Recuerde que en caso de tener importado el certificado en su </w:t>
      </w:r>
      <w:proofErr w:type="gramStart"/>
      <w:r w:rsidRPr="000B4A30">
        <w:rPr>
          <w:rFonts w:ascii="Century Gothic" w:eastAsia="Calibri" w:hAnsi="Century Gothic" w:cs="LiberationSans"/>
          <w:sz w:val="22"/>
          <w:szCs w:val="22"/>
          <w:lang w:eastAsia="en-US"/>
        </w:rPr>
        <w:t>navegador,  deberá</w:t>
      </w:r>
      <w:proofErr w:type="gramEnd"/>
      <w:r w:rsidRPr="000B4A30">
        <w:rPr>
          <w:rFonts w:ascii="Century Gothic" w:eastAsia="Calibri" w:hAnsi="Century Gothic" w:cs="LiberationSans"/>
          <w:sz w:val="22"/>
          <w:szCs w:val="22"/>
          <w:lang w:eastAsia="en-US"/>
        </w:rPr>
        <w:t xml:space="preserve"> tenerlo con la clave pública (.</w:t>
      </w:r>
      <w:proofErr w:type="spellStart"/>
      <w:r w:rsidRPr="000B4A30">
        <w:rPr>
          <w:rFonts w:ascii="Century Gothic" w:eastAsia="Calibri" w:hAnsi="Century Gothic" w:cs="LiberationSans"/>
          <w:sz w:val="22"/>
          <w:szCs w:val="22"/>
          <w:lang w:eastAsia="en-US"/>
        </w:rPr>
        <w:t>pfx</w:t>
      </w:r>
      <w:proofErr w:type="spellEnd"/>
      <w:r w:rsidRPr="000B4A30">
        <w:rPr>
          <w:rFonts w:ascii="Century Gothic" w:eastAsia="Calibri" w:hAnsi="Century Gothic" w:cs="LiberationSans"/>
          <w:sz w:val="22"/>
          <w:szCs w:val="22"/>
          <w:lang w:eastAsia="en-US"/>
        </w:rPr>
        <w:t>) y con la clave privada (.</w:t>
      </w:r>
      <w:proofErr w:type="spellStart"/>
      <w:r w:rsidRPr="000B4A30">
        <w:rPr>
          <w:rFonts w:ascii="Century Gothic" w:eastAsia="Calibri" w:hAnsi="Century Gothic" w:cs="LiberationSans"/>
          <w:sz w:val="22"/>
          <w:szCs w:val="22"/>
          <w:lang w:eastAsia="en-US"/>
        </w:rPr>
        <w:t>cer</w:t>
      </w:r>
      <w:proofErr w:type="spellEnd"/>
      <w:r w:rsidRPr="000B4A30">
        <w:rPr>
          <w:rFonts w:ascii="Century Gothic" w:eastAsia="Calibri" w:hAnsi="Century Gothic" w:cs="LiberationSans"/>
          <w:sz w:val="22"/>
          <w:szCs w:val="22"/>
          <w:lang w:eastAsia="en-US"/>
        </w:rPr>
        <w:t>)) en todos los navegadores desde los que trabaje.</w:t>
      </w:r>
    </w:p>
    <w:p w14:paraId="4D03C2DD"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tiene DNI electrónico, los pasos a seguir son idénticos solo </w:t>
      </w:r>
      <w:proofErr w:type="gramStart"/>
      <w:r w:rsidRPr="000B4A30">
        <w:rPr>
          <w:rFonts w:ascii="Century Gothic" w:eastAsia="Calibri" w:hAnsi="Century Gothic" w:cs="LiberationSans"/>
          <w:sz w:val="22"/>
          <w:szCs w:val="22"/>
          <w:lang w:eastAsia="en-US"/>
        </w:rPr>
        <w:t>que</w:t>
      </w:r>
      <w:proofErr w:type="gramEnd"/>
      <w:r w:rsidRPr="000B4A30">
        <w:rPr>
          <w:rFonts w:ascii="Century Gothic" w:eastAsia="Calibri" w:hAnsi="Century Gothic" w:cs="LiberationSans"/>
          <w:sz w:val="22"/>
          <w:szCs w:val="22"/>
          <w:lang w:eastAsia="en-US"/>
        </w:rPr>
        <w:t xml:space="preserve"> en lugar de tener el certificado digital importado en su navegador, deberá disponer de un lector de tarjetas inteligentes que cumpla el estándar ISO-7816. </w:t>
      </w:r>
    </w:p>
    <w:p w14:paraId="24577905"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0B4A30">
        <w:rPr>
          <w:rFonts w:ascii="Century Gothic" w:eastAsia="Calibri" w:hAnsi="Century Gothic" w:cs="LiberationSans"/>
          <w:sz w:val="22"/>
          <w:szCs w:val="22"/>
          <w:lang w:eastAsia="en-US"/>
        </w:rPr>
        <w:t xml:space="preserve">Posteriormente, </w:t>
      </w:r>
      <w:proofErr w:type="gramStart"/>
      <w:r w:rsidRPr="000B4A30">
        <w:rPr>
          <w:rFonts w:ascii="Century Gothic" w:eastAsia="Calibri" w:hAnsi="Century Gothic" w:cs="LiberationSans"/>
          <w:sz w:val="22"/>
          <w:szCs w:val="22"/>
          <w:lang w:eastAsia="en-US"/>
        </w:rPr>
        <w:t>deberá  pulsar</w:t>
      </w:r>
      <w:proofErr w:type="gramEnd"/>
      <w:r w:rsidRPr="000B4A30">
        <w:rPr>
          <w:rFonts w:ascii="Century Gothic" w:eastAsia="Calibri" w:hAnsi="Century Gothic" w:cs="LiberationSans"/>
          <w:sz w:val="22"/>
          <w:szCs w:val="22"/>
          <w:lang w:eastAsia="en-US"/>
        </w:rPr>
        <w:t xml:space="preserve"> en la opción de menú </w:t>
      </w:r>
      <w:r w:rsidRPr="000B4A30">
        <w:rPr>
          <w:rFonts w:ascii="Century Gothic" w:eastAsia="Calibri" w:hAnsi="Century Gothic" w:cs="LiberationSans"/>
          <w:b/>
          <w:i/>
          <w:sz w:val="22"/>
          <w:szCs w:val="22"/>
          <w:lang w:eastAsia="en-US"/>
        </w:rPr>
        <w:t>"Empresas/Mi empresa"</w:t>
      </w:r>
      <w:r w:rsidRPr="000B4A30">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0B4A30">
        <w:rPr>
          <w:rFonts w:ascii="Century Gothic" w:eastAsia="Calibri" w:hAnsi="Century Gothic" w:cs="LiberationSans"/>
          <w:b/>
          <w:i/>
          <w:sz w:val="22"/>
          <w:szCs w:val="22"/>
          <w:lang w:eastAsia="en-US"/>
        </w:rPr>
        <w:t>"Continuar"</w:t>
      </w:r>
      <w:r w:rsidRPr="000B4A30">
        <w:rPr>
          <w:rFonts w:ascii="Century Gothic" w:eastAsia="Calibri" w:hAnsi="Century Gothic" w:cs="LiberationSans"/>
          <w:sz w:val="22"/>
          <w:szCs w:val="22"/>
          <w:lang w:eastAsia="en-US"/>
        </w:rPr>
        <w:t xml:space="preserve">. </w:t>
      </w:r>
      <w:hyperlink r:id="rId13" w:history="1">
        <w:r w:rsidRPr="000B4A30">
          <w:rPr>
            <w:rFonts w:ascii="Century Gothic" w:eastAsia="Calibri" w:hAnsi="Century Gothic"/>
            <w:sz w:val="22"/>
            <w:szCs w:val="22"/>
            <w:u w:val="single"/>
            <w:lang w:val="es-ES_tradnl" w:eastAsia="en-US"/>
          </w:rPr>
          <w:t>http://contratacion.ubu.es/licitacion/tramites.do</w:t>
        </w:r>
      </w:hyperlink>
    </w:p>
    <w:p w14:paraId="4ACA7B66"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54ECD5F0"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14:paraId="1CD848E2"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En el correo que reciba, deberá pinchar sobre el enlace resaltado en rojo para confirmar el proceso.</w:t>
      </w:r>
    </w:p>
    <w:p w14:paraId="3070C0C6" w14:textId="77777777" w:rsidR="00133E34" w:rsidRPr="000B4A30" w:rsidRDefault="00133E34" w:rsidP="00556922">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0B4A30">
        <w:rPr>
          <w:rFonts w:ascii="Century Gothic" w:eastAsia="Calibri" w:hAnsi="Century Gothic"/>
          <w:sz w:val="22"/>
          <w:szCs w:val="22"/>
          <w:u w:val="single"/>
          <w:lang w:val="es-ES_tradnl" w:eastAsia="en-US"/>
        </w:rPr>
        <w:t xml:space="preserve">Para </w:t>
      </w:r>
      <w:r w:rsidR="006E34BB" w:rsidRPr="000B4A30">
        <w:rPr>
          <w:rFonts w:ascii="Century Gothic" w:eastAsia="Calibri" w:hAnsi="Century Gothic"/>
          <w:sz w:val="22"/>
          <w:szCs w:val="22"/>
          <w:u w:val="single"/>
          <w:lang w:val="es-ES_tradnl" w:eastAsia="en-US"/>
        </w:rPr>
        <w:t>darse de</w:t>
      </w:r>
      <w:r w:rsidRPr="000B4A30">
        <w:rPr>
          <w:rFonts w:ascii="Century Gothic" w:eastAsia="Calibri" w:hAnsi="Century Gothic"/>
          <w:sz w:val="22"/>
          <w:szCs w:val="22"/>
          <w:u w:val="single"/>
          <w:lang w:val="es-ES_tradnl" w:eastAsia="en-US"/>
        </w:rPr>
        <w:t xml:space="preserve"> alta como licitador</w:t>
      </w:r>
      <w:r w:rsidRPr="000B4A30">
        <w:rPr>
          <w:rFonts w:ascii="Century Gothic" w:eastAsia="Calibri" w:hAnsi="Century Gothic"/>
          <w:sz w:val="22"/>
          <w:szCs w:val="22"/>
          <w:lang w:val="es-ES_tradnl" w:eastAsia="en-US"/>
        </w:rPr>
        <w:t xml:space="preserve">, </w:t>
      </w:r>
      <w:r w:rsidR="006E34BB" w:rsidRPr="000B4A30">
        <w:rPr>
          <w:rFonts w:ascii="Century Gothic" w:eastAsia="Calibri" w:hAnsi="Century Gothic"/>
          <w:sz w:val="22"/>
          <w:szCs w:val="22"/>
          <w:lang w:val="es-ES_tradnl" w:eastAsia="en-US"/>
        </w:rPr>
        <w:t>una vez</w:t>
      </w:r>
      <w:r w:rsidRPr="000B4A30">
        <w:rPr>
          <w:rFonts w:ascii="Century Gothic" w:eastAsia="Calibri" w:hAnsi="Century Gothic"/>
          <w:sz w:val="22"/>
          <w:szCs w:val="22"/>
          <w:lang w:val="es-ES_tradnl" w:eastAsia="en-US"/>
        </w:rPr>
        <w:t xml:space="preserve"> registrado en el porta</w:t>
      </w:r>
      <w:r w:rsidR="006E34BB">
        <w:rPr>
          <w:rFonts w:ascii="Century Gothic" w:eastAsia="Calibri" w:hAnsi="Century Gothic"/>
          <w:sz w:val="22"/>
          <w:szCs w:val="22"/>
          <w:lang w:val="es-ES_tradnl" w:eastAsia="en-US"/>
        </w:rPr>
        <w:t>l</w:t>
      </w:r>
      <w:r w:rsidRPr="000B4A30">
        <w:rPr>
          <w:rFonts w:ascii="Century Gothic" w:eastAsia="Calibri" w:hAnsi="Century Gothic"/>
          <w:sz w:val="22"/>
          <w:szCs w:val="22"/>
          <w:lang w:val="es-ES_tradnl" w:eastAsia="en-US"/>
        </w:rPr>
        <w:t xml:space="preserve">, deberá acceder al apartado Empresas/Mi empresa. </w:t>
      </w:r>
    </w:p>
    <w:p w14:paraId="70A02805"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lastRenderedPageBreak/>
        <w:t>Desde esta página podrá darse de alta como licitador en la plataforma, así como consultar los distintos trámites de alta iniciados.</w:t>
      </w:r>
    </w:p>
    <w:p w14:paraId="4B2C3B95"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desea darse de alta como licitador pulse en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Para consultar el listado de los trámites que tiene disponible pulse en </w:t>
      </w:r>
      <w:r w:rsidRPr="000B4A30">
        <w:rPr>
          <w:rFonts w:ascii="Century Gothic" w:eastAsia="Calibri" w:hAnsi="Century Gothic" w:cs="LiberationSans"/>
          <w:b/>
          <w:i/>
          <w:sz w:val="22"/>
          <w:szCs w:val="22"/>
          <w:lang w:eastAsia="en-US"/>
        </w:rPr>
        <w:t>"Mis trámites".</w:t>
      </w:r>
    </w:p>
    <w:p w14:paraId="7AF68F07"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su caso deberá elegir la opción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14:paraId="5FD9FFD2"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4937F3EE"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0295C6BC"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46F5C289"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Una vez cumplimentado y firmado el documento, anexar la solicitud de inscripción desde el botón </w:t>
      </w:r>
      <w:r w:rsidRPr="000B4A30">
        <w:rPr>
          <w:rFonts w:ascii="Century Gothic" w:eastAsia="Calibri" w:hAnsi="Century Gothic" w:cs="LiberationSans"/>
          <w:b/>
          <w:i/>
          <w:sz w:val="22"/>
          <w:szCs w:val="22"/>
          <w:lang w:eastAsia="en-US"/>
        </w:rPr>
        <w:t>"Anexar fichero"</w:t>
      </w:r>
      <w:r w:rsidRPr="000B4A30">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14" w:history="1">
        <w:r w:rsidRPr="000B4A30">
          <w:rPr>
            <w:rFonts w:ascii="Century Gothic" w:eastAsia="Calibri" w:hAnsi="Century Gothic"/>
            <w:sz w:val="22"/>
            <w:szCs w:val="22"/>
            <w:u w:val="single"/>
            <w:lang w:eastAsia="en-US"/>
          </w:rPr>
          <w:t>https://valide.redsara.es</w:t>
        </w:r>
      </w:hyperlink>
      <w:r w:rsidRPr="000B4A30">
        <w:rPr>
          <w:rFonts w:ascii="Century Gothic" w:eastAsia="Calibri" w:hAnsi="Century Gothic" w:cs="LiberationSans"/>
          <w:sz w:val="22"/>
          <w:szCs w:val="22"/>
          <w:lang w:eastAsia="en-US"/>
        </w:rPr>
        <w:t xml:space="preserve">   </w:t>
      </w:r>
    </w:p>
    <w:p w14:paraId="5D34CA00"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Diríjase al apartado "Realizar Firma".</w:t>
      </w:r>
    </w:p>
    <w:p w14:paraId="4D3656BD"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Pulsar el botón "Firmar".</w:t>
      </w:r>
    </w:p>
    <w:p w14:paraId="38AA6A5A"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la solicitud de inscripción ya cumplimentada.</w:t>
      </w:r>
    </w:p>
    <w:p w14:paraId="7CBEC26D"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el certificado digital cuando se lo solicite.</w:t>
      </w:r>
    </w:p>
    <w:p w14:paraId="3D35D798"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 xml:space="preserve">Espere a </w:t>
      </w:r>
      <w:r w:rsidR="006E34BB" w:rsidRPr="000B4A30">
        <w:rPr>
          <w:rFonts w:ascii="Century Gothic" w:hAnsi="Century Gothic" w:cs="Arial"/>
          <w:sz w:val="22"/>
          <w:szCs w:val="22"/>
        </w:rPr>
        <w:t>que aparezca</w:t>
      </w:r>
      <w:r w:rsidRPr="000B4A30">
        <w:rPr>
          <w:rFonts w:ascii="Century Gothic" w:hAnsi="Century Gothic" w:cs="Arial"/>
          <w:sz w:val="22"/>
          <w:szCs w:val="22"/>
        </w:rPr>
        <w:t xml:space="preserve"> en pantalla "Fichero firmado correctamente”</w:t>
      </w:r>
    </w:p>
    <w:p w14:paraId="559CAFC5"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770FF254" w14:textId="77777777" w:rsidR="00133E34" w:rsidRPr="000B4A30" w:rsidRDefault="00133E34" w:rsidP="00133E34">
      <w:pPr>
        <w:autoSpaceDE w:val="0"/>
        <w:autoSpaceDN w:val="0"/>
        <w:adjustRightInd w:val="0"/>
        <w:spacing w:before="160"/>
        <w:ind w:left="504"/>
        <w:jc w:val="both"/>
        <w:rPr>
          <w:rFonts w:ascii="Century Gothic" w:eastAsia="Calibri" w:hAnsi="Century Gothic"/>
          <w:sz w:val="22"/>
          <w:szCs w:val="22"/>
          <w:lang w:eastAsia="en-US"/>
        </w:rPr>
      </w:pPr>
      <w:r w:rsidRPr="000B4A30">
        <w:rPr>
          <w:rFonts w:ascii="Century Gothic" w:eastAsia="Calibri" w:hAnsi="Century Gothic" w:cs="LiberationSans"/>
          <w:sz w:val="22"/>
          <w:szCs w:val="22"/>
          <w:lang w:eastAsia="en-US"/>
        </w:rPr>
        <w:t xml:space="preserve">Una vez registrada su empresa en el Registro de Licitadores de la </w:t>
      </w:r>
      <w:r w:rsidRPr="000B4A30">
        <w:rPr>
          <w:rFonts w:ascii="Century Gothic" w:eastAsia="Calibri" w:hAnsi="Century Gothic" w:cs="LiberationSans"/>
          <w:i/>
          <w:iCs/>
          <w:sz w:val="22"/>
          <w:szCs w:val="22"/>
          <w:lang w:eastAsia="en-US"/>
        </w:rPr>
        <w:t>Universidad de Burgos</w:t>
      </w:r>
      <w:r w:rsidRPr="000B4A30">
        <w:rPr>
          <w:rFonts w:ascii="Century Gothic" w:eastAsia="Calibri" w:hAnsi="Century Gothic" w:cs="LiberationSans"/>
          <w:sz w:val="22"/>
          <w:szCs w:val="22"/>
          <w:lang w:eastAsia="en-US"/>
        </w:rPr>
        <w:t xml:space="preserve">, </w:t>
      </w:r>
      <w:r w:rsidR="00DD76B8" w:rsidRPr="000B4A30">
        <w:rPr>
          <w:rFonts w:ascii="Century Gothic" w:eastAsia="Calibri" w:hAnsi="Century Gothic" w:cs="LiberationSans"/>
          <w:sz w:val="22"/>
          <w:szCs w:val="22"/>
          <w:lang w:eastAsia="en-US"/>
        </w:rPr>
        <w:t>identificarse</w:t>
      </w:r>
      <w:r w:rsidRPr="000B4A30">
        <w:rPr>
          <w:rFonts w:ascii="Century Gothic" w:eastAsia="Calibri" w:hAnsi="Century Gothic" w:cs="LiberationSans"/>
          <w:sz w:val="22"/>
          <w:szCs w:val="22"/>
          <w:lang w:eastAsia="en-US"/>
        </w:rPr>
        <w:t xml:space="preserve"> de nuevo en la opción indicada en la parte superior de la pantalla </w:t>
      </w:r>
      <w:r w:rsidRPr="000B4A30">
        <w:rPr>
          <w:rFonts w:ascii="Century Gothic" w:eastAsia="Calibri" w:hAnsi="Century Gothic" w:cs="LiberationSans"/>
          <w:b/>
          <w:i/>
          <w:sz w:val="22"/>
          <w:szCs w:val="22"/>
          <w:lang w:eastAsia="en-US"/>
        </w:rPr>
        <w:t>"Acceda a más información con su certificado digital"</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y acceder al menú </w:t>
      </w:r>
      <w:r w:rsidRPr="000B4A30">
        <w:rPr>
          <w:rFonts w:ascii="Century Gothic" w:eastAsia="Calibri" w:hAnsi="Century Gothic" w:cs="LiberationSans"/>
          <w:b/>
          <w:i/>
          <w:sz w:val="22"/>
          <w:szCs w:val="22"/>
          <w:lang w:eastAsia="en-US"/>
        </w:rPr>
        <w:t>"Cambiar representación...</w:t>
      </w:r>
      <w:r w:rsidRPr="000B4A30">
        <w:rPr>
          <w:rFonts w:ascii="Century Gothic" w:eastAsia="Calibri" w:hAnsi="Century Gothic" w:cs="LiberationSans"/>
          <w:b/>
          <w:i/>
          <w:iCs/>
          <w:sz w:val="22"/>
          <w:szCs w:val="22"/>
          <w:lang w:eastAsia="en-US"/>
        </w:rPr>
        <w:t>"</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Seleccionar la empresa en representación de la cual se actúa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39D07195" w14:textId="77777777" w:rsidR="00133E34" w:rsidRPr="000B4A30" w:rsidRDefault="00133E34" w:rsidP="00556922">
      <w:pPr>
        <w:numPr>
          <w:ilvl w:val="0"/>
          <w:numId w:val="12"/>
        </w:numPr>
        <w:autoSpaceDE w:val="0"/>
        <w:autoSpaceDN w:val="0"/>
        <w:adjustRightInd w:val="0"/>
        <w:spacing w:before="160" w:after="200"/>
        <w:ind w:left="504" w:hanging="357"/>
        <w:contextualSpacing/>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 xml:space="preserve">Para dar de alta a otros </w:t>
      </w:r>
      <w:r w:rsidR="006E34BB" w:rsidRPr="000B4A30">
        <w:rPr>
          <w:rFonts w:ascii="Century Gothic" w:eastAsia="Calibri" w:hAnsi="Century Gothic"/>
          <w:sz w:val="22"/>
          <w:szCs w:val="22"/>
          <w:u w:val="single"/>
          <w:lang w:val="es-ES_tradnl" w:eastAsia="en-US"/>
        </w:rPr>
        <w:t>representantes</w:t>
      </w:r>
      <w:r w:rsidR="006E34BB" w:rsidRPr="000B4A30">
        <w:rPr>
          <w:rFonts w:ascii="Century Gothic" w:eastAsia="Calibri" w:hAnsi="Century Gothic"/>
          <w:sz w:val="22"/>
          <w:szCs w:val="22"/>
          <w:lang w:val="es-ES_tradnl" w:eastAsia="en-US"/>
        </w:rPr>
        <w:t>, acceder</w:t>
      </w:r>
      <w:r w:rsidRPr="000B4A30">
        <w:rPr>
          <w:rFonts w:ascii="Century Gothic" w:eastAsia="Calibri" w:hAnsi="Century Gothic"/>
          <w:sz w:val="22"/>
          <w:szCs w:val="22"/>
          <w:lang w:val="es-ES_tradnl" w:eastAsia="en-US"/>
        </w:rPr>
        <w:t xml:space="preserve"> a la opción de menú </w:t>
      </w:r>
      <w:r w:rsidRPr="000B4A30">
        <w:rPr>
          <w:rFonts w:ascii="Century Gothic" w:eastAsia="Calibri" w:hAnsi="Century Gothic" w:cs="LiberationSans"/>
          <w:b/>
          <w:i/>
          <w:sz w:val="22"/>
          <w:szCs w:val="22"/>
          <w:lang w:eastAsia="en-US"/>
        </w:rPr>
        <w:t>"Mi empresa"</w:t>
      </w:r>
      <w:r w:rsidRPr="000B4A30">
        <w:rPr>
          <w:rFonts w:ascii="Century Gothic" w:eastAsia="Calibri" w:hAnsi="Century Gothic"/>
          <w:sz w:val="22"/>
          <w:szCs w:val="22"/>
          <w:lang w:val="es-ES_tradnl" w:eastAsia="en-US"/>
        </w:rPr>
        <w:t xml:space="preserve"> y dirigirse a la opción </w:t>
      </w:r>
      <w:r w:rsidRPr="000B4A30">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0B4A30">
        <w:rPr>
          <w:rFonts w:ascii="Century Gothic" w:eastAsia="Calibri" w:hAnsi="Century Gothic"/>
          <w:sz w:val="22"/>
          <w:szCs w:val="22"/>
          <w:lang w:val="es-ES_tradnl" w:eastAsia="en-US"/>
        </w:rPr>
        <w:t>", y añadir a las personas necesarias (recuerde incluir los datos de DNI/CIF, tal y como aparecen en sus certificados).</w:t>
      </w:r>
    </w:p>
    <w:p w14:paraId="0CA23EB8"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lastRenderedPageBreak/>
        <w:t>Suscripción a Notificaciones telemáticas</w:t>
      </w:r>
      <w:r w:rsidRPr="000B4A30">
        <w:rPr>
          <w:rFonts w:ascii="Century Gothic" w:eastAsia="Calibri" w:hAnsi="Century Gothic"/>
          <w:sz w:val="22"/>
          <w:szCs w:val="22"/>
          <w:lang w:val="es-ES_tradnl" w:eastAsia="en-US"/>
        </w:rPr>
        <w:t xml:space="preserve">. La Universidad de Burgos pone a </w:t>
      </w:r>
      <w:r w:rsidR="006E34BB" w:rsidRPr="000B4A30">
        <w:rPr>
          <w:rFonts w:ascii="Century Gothic" w:eastAsia="Calibri" w:hAnsi="Century Gothic"/>
          <w:sz w:val="22"/>
          <w:szCs w:val="22"/>
          <w:lang w:val="es-ES_tradnl" w:eastAsia="en-US"/>
        </w:rPr>
        <w:t>disposición un</w:t>
      </w:r>
      <w:r w:rsidRPr="000B4A30">
        <w:rPr>
          <w:rFonts w:ascii="Century Gothic" w:eastAsia="Calibri" w:hAnsi="Century Gothic"/>
          <w:sz w:val="22"/>
          <w:szCs w:val="22"/>
          <w:lang w:val="es-ES_tradnl" w:eastAsia="en-US"/>
        </w:rPr>
        <w:t xml:space="preserve"> sistema de notificaciones telemáticas a los interesados que estén registrados y que admitan de forma expresa dicho medio de notificación, mediante suscripción.  </w:t>
      </w:r>
    </w:p>
    <w:p w14:paraId="474CC74D"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La suscripción al sistema de notificaciones se realiza de forma automática en el momento de darse de alta como licitador.</w:t>
      </w:r>
    </w:p>
    <w:p w14:paraId="6786A020"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 xml:space="preserve">Desde la opción de </w:t>
      </w:r>
      <w:r w:rsidRPr="000B4A30">
        <w:rPr>
          <w:rFonts w:ascii="Century Gothic" w:eastAsia="Calibri" w:hAnsi="Century Gothic" w:cs="LiberationSans"/>
          <w:b/>
          <w:i/>
          <w:sz w:val="22"/>
          <w:szCs w:val="22"/>
          <w:lang w:eastAsia="en-US"/>
        </w:rPr>
        <w:t>“Mis Expedientes”</w:t>
      </w:r>
      <w:r w:rsidRPr="000B4A30">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32B9CC95"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Para poder acceder a las notificaciones, será necesario tener instalado el software de notificaciones.</w:t>
      </w:r>
    </w:p>
    <w:p w14:paraId="1CEA4B9E"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val="es-ES_tradnl" w:eastAsia="en-US"/>
        </w:rPr>
        <w:t>Para instalar el software de licitación y notificaciones</w:t>
      </w:r>
      <w:r w:rsidRPr="000B4A30">
        <w:rPr>
          <w:rFonts w:ascii="Century Gothic" w:eastAsia="Calibri" w:hAnsi="Century Gothic"/>
          <w:sz w:val="22"/>
          <w:szCs w:val="22"/>
          <w:lang w:val="es-ES_tradnl" w:eastAsia="en-US"/>
        </w:rPr>
        <w:t xml:space="preserve">, </w:t>
      </w:r>
      <w:r w:rsidRPr="000B4A30">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0B4A30">
        <w:rPr>
          <w:rFonts w:ascii="Century Gothic" w:eastAsia="Calibri" w:hAnsi="Century Gothic" w:cs="LiberationSans"/>
          <w:b/>
          <w:i/>
          <w:sz w:val="22"/>
          <w:szCs w:val="22"/>
          <w:lang w:eastAsia="en-US"/>
        </w:rPr>
        <w:t>Perfil de Contratante Licitaciones &gt; Descarga de Software</w:t>
      </w:r>
      <w:r w:rsidRPr="000B4A30">
        <w:rPr>
          <w:rFonts w:ascii="Century Gothic" w:eastAsia="Calibri" w:hAnsi="Century Gothic"/>
          <w:sz w:val="22"/>
          <w:szCs w:val="22"/>
          <w:lang w:eastAsia="en-US"/>
        </w:rPr>
        <w:t xml:space="preserve"> y pulse el enlace de comprobación "aquí".</w:t>
      </w:r>
    </w:p>
    <w:p w14:paraId="6363BDEB"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0B4A30">
        <w:rPr>
          <w:rFonts w:ascii="Century Gothic" w:eastAsia="Calibri" w:hAnsi="Century Gothic"/>
          <w:iCs/>
          <w:sz w:val="22"/>
          <w:szCs w:val="22"/>
          <w:lang w:eastAsia="en-US"/>
        </w:rPr>
        <w:t>Descarga de Software</w:t>
      </w:r>
      <w:r w:rsidRPr="000B4A30">
        <w:rPr>
          <w:rFonts w:ascii="Century Gothic" w:eastAsia="Calibri" w:hAnsi="Century Gothic"/>
          <w:sz w:val="22"/>
          <w:szCs w:val="22"/>
          <w:lang w:eastAsia="en-US"/>
        </w:rPr>
        <w:t>".</w:t>
      </w:r>
    </w:p>
    <w:p w14:paraId="0479D231"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eastAsia="en-US"/>
        </w:rPr>
        <w:t>Para presentar ofertas electrónicas</w:t>
      </w:r>
      <w:r w:rsidRPr="000B4A30">
        <w:rPr>
          <w:rFonts w:ascii="Century Gothic" w:eastAsia="Calibri" w:hAnsi="Century Gothic"/>
          <w:sz w:val="22"/>
          <w:szCs w:val="22"/>
          <w:lang w:eastAsia="en-US"/>
        </w:rPr>
        <w:t xml:space="preserve">, acceda al apartado de Últimos Anuncios/Anuncios de licitación del Perfil de Contratante de la </w:t>
      </w:r>
      <w:r w:rsidRPr="000B4A30">
        <w:rPr>
          <w:rFonts w:ascii="Century Gothic" w:eastAsia="Calibri" w:hAnsi="Century Gothic"/>
          <w:i/>
          <w:iCs/>
          <w:sz w:val="22"/>
          <w:szCs w:val="22"/>
          <w:lang w:eastAsia="en-US"/>
        </w:rPr>
        <w:t xml:space="preserve">Universidad de Burgos </w:t>
      </w:r>
      <w:r w:rsidRPr="000B4A30">
        <w:rPr>
          <w:rFonts w:ascii="Century Gothic" w:eastAsia="Calibri" w:hAnsi="Century Gothic"/>
          <w:sz w:val="22"/>
          <w:szCs w:val="22"/>
          <w:lang w:eastAsia="en-US"/>
        </w:rPr>
        <w:t xml:space="preserve">y acceda al expediente para el cuál desea licitar pinchando en él, y en el </w:t>
      </w:r>
      <w:r w:rsidRPr="000B4A30">
        <w:rPr>
          <w:rFonts w:ascii="Century Gothic" w:eastAsia="Calibri" w:hAnsi="Century Gothic"/>
          <w:i/>
          <w:iCs/>
          <w:sz w:val="22"/>
          <w:szCs w:val="22"/>
          <w:lang w:eastAsia="en-US"/>
        </w:rPr>
        <w:t>"Historial de Publicaciones",</w:t>
      </w:r>
      <w:r w:rsidRPr="000B4A30">
        <w:rPr>
          <w:rFonts w:ascii="Century Gothic" w:eastAsia="Calibri" w:hAnsi="Century Gothic"/>
          <w:sz w:val="22"/>
          <w:szCs w:val="22"/>
          <w:lang w:eastAsia="en-US"/>
        </w:rPr>
        <w:t xml:space="preserve"> pinchar en el enlace que indica </w:t>
      </w:r>
      <w:r w:rsidRPr="000B4A30">
        <w:rPr>
          <w:rFonts w:ascii="Century Gothic" w:eastAsia="Calibri" w:hAnsi="Century Gothic"/>
          <w:i/>
          <w:iCs/>
          <w:sz w:val="22"/>
          <w:szCs w:val="22"/>
          <w:lang w:eastAsia="en-US"/>
        </w:rPr>
        <w:t>"Presentación de ofertas"</w:t>
      </w:r>
      <w:r w:rsidRPr="000B4A30">
        <w:rPr>
          <w:rFonts w:ascii="Century Gothic" w:eastAsia="Calibri" w:hAnsi="Century Gothic"/>
          <w:sz w:val="22"/>
          <w:szCs w:val="22"/>
          <w:lang w:eastAsia="en-US"/>
        </w:rPr>
        <w:t xml:space="preserve"> y descargarse el sobre electrónico para la presentación de ofertas.</w:t>
      </w:r>
    </w:p>
    <w:p w14:paraId="508151E7"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0C2FFC4A" w14:textId="77777777" w:rsidR="00133E34" w:rsidRPr="000B4A30" w:rsidRDefault="00133E34" w:rsidP="00133E34">
      <w:pPr>
        <w:spacing w:after="200" w:line="276" w:lineRule="auto"/>
        <w:ind w:left="567"/>
        <w:jc w:val="both"/>
        <w:rPr>
          <w:rFonts w:ascii="Century Gothic" w:eastAsia="Calibri" w:hAnsi="Century Gothic"/>
          <w:sz w:val="22"/>
          <w:szCs w:val="22"/>
          <w:lang w:eastAsia="en-US"/>
        </w:rPr>
      </w:pPr>
    </w:p>
    <w:p w14:paraId="27EE4F8B" w14:textId="77777777" w:rsidR="005468A9" w:rsidRPr="005468A9" w:rsidRDefault="005468A9" w:rsidP="005468A9">
      <w:pPr>
        <w:widowControl w:val="0"/>
        <w:tabs>
          <w:tab w:val="left" w:pos="398"/>
        </w:tabs>
        <w:spacing w:before="56"/>
        <w:ind w:left="102" w:right="108"/>
        <w:jc w:val="both"/>
        <w:rPr>
          <w:rFonts w:ascii="Century Gothic" w:eastAsia="Calibri" w:hAnsi="Century Gothic"/>
          <w:sz w:val="22"/>
          <w:szCs w:val="22"/>
          <w:lang w:val="es-ES_tradnl" w:eastAsia="en-US"/>
        </w:rPr>
      </w:pPr>
      <w:r w:rsidRPr="005468A9">
        <w:rPr>
          <w:rFonts w:ascii="Century Gothic" w:eastAsia="Calibri" w:hAnsi="Century Gothic"/>
          <w:b/>
          <w:spacing w:val="-1"/>
          <w:sz w:val="22"/>
          <w:szCs w:val="22"/>
          <w:lang w:val="es-ES_tradnl" w:eastAsia="en-US"/>
        </w:rPr>
        <w:t>NOTA (1). -</w:t>
      </w:r>
      <w:r w:rsidRPr="005468A9">
        <w:rPr>
          <w:rFonts w:ascii="Century Gothic" w:eastAsia="Calibri" w:hAnsi="Century Gothic"/>
          <w:spacing w:val="-1"/>
          <w:sz w:val="22"/>
          <w:szCs w:val="22"/>
          <w:lang w:val="es-ES_tradnl" w:eastAsia="en-US"/>
        </w:rPr>
        <w:t xml:space="preserve"> En</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1"/>
          <w:sz w:val="22"/>
          <w:szCs w:val="22"/>
          <w:lang w:val="es-ES_tradnl" w:eastAsia="en-US"/>
        </w:rPr>
        <w:t>caso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que,</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por</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razones</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técnicas</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comunicación,</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2"/>
          <w:sz w:val="22"/>
          <w:szCs w:val="22"/>
          <w:lang w:val="es-ES_tradnl" w:eastAsia="en-US"/>
        </w:rPr>
        <w:t>no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imputables</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2"/>
          <w:sz w:val="22"/>
          <w:szCs w:val="22"/>
          <w:lang w:val="es-ES_tradnl" w:eastAsia="en-US"/>
        </w:rPr>
        <w:t>al</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z w:val="22"/>
          <w:szCs w:val="22"/>
          <w:lang w:val="es-ES_tradnl" w:eastAsia="en-US"/>
        </w:rPr>
        <w:t>licitador,</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1"/>
          <w:sz w:val="22"/>
          <w:szCs w:val="22"/>
          <w:lang w:val="es-ES_tradnl" w:eastAsia="en-US"/>
        </w:rPr>
        <w:t>no</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pudiese</w:t>
      </w:r>
      <w:r w:rsidRPr="005468A9">
        <w:rPr>
          <w:rFonts w:ascii="Century Gothic" w:eastAsia="Calibri" w:hAnsi="Century Gothic"/>
          <w:spacing w:val="59"/>
          <w:sz w:val="22"/>
          <w:szCs w:val="22"/>
          <w:lang w:val="es-ES_tradnl" w:eastAsia="en-US"/>
        </w:rPr>
        <w:t xml:space="preserve"> </w:t>
      </w:r>
      <w:r w:rsidRPr="005468A9">
        <w:rPr>
          <w:rFonts w:ascii="Century Gothic" w:eastAsia="Calibri" w:hAnsi="Century Gothic"/>
          <w:spacing w:val="-1"/>
          <w:sz w:val="22"/>
          <w:szCs w:val="22"/>
          <w:lang w:val="es-ES_tradnl" w:eastAsia="en-US"/>
        </w:rPr>
        <w:t>hacerse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1"/>
          <w:sz w:val="22"/>
          <w:szCs w:val="22"/>
          <w:lang w:val="es-ES_tradnl" w:eastAsia="en-US"/>
        </w:rPr>
        <w:t>efectiva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entrega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proposición</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mediante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canal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pacing w:val="-1"/>
          <w:sz w:val="22"/>
          <w:szCs w:val="22"/>
          <w:lang w:val="es-ES_tradnl" w:eastAsia="en-US"/>
        </w:rPr>
        <w:t>software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2"/>
          <w:sz w:val="22"/>
          <w:szCs w:val="22"/>
          <w:lang w:val="es-ES_tradnl" w:eastAsia="en-US"/>
        </w:rPr>
        <w:t>PLYCA</w:t>
      </w:r>
      <w:r w:rsidRPr="005468A9">
        <w:rPr>
          <w:rFonts w:ascii="Century Gothic" w:eastAsia="Calibri" w:hAnsi="Century Gothic"/>
          <w:spacing w:val="77"/>
          <w:sz w:val="22"/>
          <w:szCs w:val="22"/>
          <w:lang w:val="es-ES_tradnl" w:eastAsia="en-US"/>
        </w:rPr>
        <w:t xml:space="preserve"> </w:t>
      </w:r>
      <w:r w:rsidRPr="005468A9">
        <w:rPr>
          <w:rFonts w:ascii="Century Gothic" w:eastAsia="Calibri" w:hAnsi="Century Gothic" w:cs="Calibri"/>
          <w:spacing w:val="-1"/>
          <w:sz w:val="22"/>
          <w:szCs w:val="22"/>
          <w:lang w:val="es-ES_tradnl" w:eastAsia="en-US"/>
        </w:rPr>
        <w:t>Empresas,</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genera</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un</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código</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específico</w:t>
      </w:r>
      <w:r w:rsidRPr="005468A9">
        <w:rPr>
          <w:rFonts w:ascii="Century Gothic" w:eastAsia="Calibri" w:hAnsi="Century Gothic" w:cs="Calibri"/>
          <w:spacing w:val="49"/>
          <w:sz w:val="22"/>
          <w:szCs w:val="22"/>
          <w:lang w:val="es-ES_tradnl" w:eastAsia="en-US"/>
        </w:rPr>
        <w:t xml:space="preserve"> </w:t>
      </w:r>
      <w:r w:rsidRPr="005468A9">
        <w:rPr>
          <w:rFonts w:ascii="Century Gothic" w:eastAsia="Calibri" w:hAnsi="Century Gothic" w:cs="Calibri"/>
          <w:spacing w:val="-1"/>
          <w:sz w:val="22"/>
          <w:szCs w:val="22"/>
          <w:lang w:val="es-ES_tradnl" w:eastAsia="en-US"/>
        </w:rPr>
        <w:t>de</w:t>
      </w:r>
      <w:r w:rsidRPr="005468A9">
        <w:rPr>
          <w:rFonts w:ascii="Century Gothic" w:eastAsia="Calibri" w:hAnsi="Century Gothic" w:cs="Calibri"/>
          <w:spacing w:val="46"/>
          <w:sz w:val="22"/>
          <w:szCs w:val="22"/>
          <w:lang w:val="es-ES_tradnl" w:eastAsia="en-US"/>
        </w:rPr>
        <w:t xml:space="preserve"> </w:t>
      </w:r>
      <w:r w:rsidRPr="005468A9">
        <w:rPr>
          <w:rFonts w:ascii="Century Gothic" w:eastAsia="Calibri" w:hAnsi="Century Gothic" w:cs="Calibri"/>
          <w:spacing w:val="-1"/>
          <w:sz w:val="22"/>
          <w:szCs w:val="22"/>
          <w:lang w:val="es-ES_tradnl" w:eastAsia="en-US"/>
        </w:rPr>
        <w:t>verificación</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(HASH)</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“huella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digital”</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que</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z w:val="22"/>
          <w:szCs w:val="22"/>
          <w:lang w:val="es-ES_tradnl" w:eastAsia="en-US"/>
        </w:rPr>
        <w:t>se</w:t>
      </w:r>
      <w:r w:rsidRPr="005468A9">
        <w:rPr>
          <w:rFonts w:ascii="Century Gothic" w:eastAsia="Calibri" w:hAnsi="Century Gothic" w:cs="Calibri"/>
          <w:spacing w:val="44"/>
          <w:sz w:val="22"/>
          <w:szCs w:val="22"/>
          <w:lang w:val="es-ES_tradnl" w:eastAsia="en-US"/>
        </w:rPr>
        <w:t xml:space="preserve"> </w:t>
      </w:r>
      <w:r w:rsidRPr="005468A9">
        <w:rPr>
          <w:rFonts w:ascii="Century Gothic" w:eastAsia="Calibri" w:hAnsi="Century Gothic" w:cs="Calibri"/>
          <w:spacing w:val="-1"/>
          <w:sz w:val="22"/>
          <w:szCs w:val="22"/>
          <w:lang w:val="es-ES_tradnl" w:eastAsia="en-US"/>
        </w:rPr>
        <w:t>muestra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en</w:t>
      </w:r>
      <w:r w:rsidRPr="005468A9">
        <w:rPr>
          <w:rFonts w:ascii="Century Gothic" w:eastAsia="Calibri" w:hAnsi="Century Gothic" w:cs="Calibri"/>
          <w:spacing w:val="87"/>
          <w:sz w:val="22"/>
          <w:szCs w:val="22"/>
          <w:lang w:val="es-ES_tradnl" w:eastAsia="en-US"/>
        </w:rPr>
        <w:t xml:space="preserve"> </w:t>
      </w:r>
      <w:r w:rsidRPr="005468A9">
        <w:rPr>
          <w:rFonts w:ascii="Century Gothic" w:eastAsia="Calibri" w:hAnsi="Century Gothic"/>
          <w:spacing w:val="-1"/>
          <w:sz w:val="22"/>
          <w:szCs w:val="22"/>
          <w:lang w:val="es-ES_tradnl" w:eastAsia="en-US"/>
        </w:rPr>
        <w:t>pantalla,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antes</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2"/>
          <w:sz w:val="22"/>
          <w:szCs w:val="22"/>
          <w:lang w:val="es-ES_tradnl" w:eastAsia="en-US"/>
        </w:rPr>
        <w:t>de</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realizar</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envío.</w:t>
      </w:r>
      <w:r w:rsidRPr="005468A9">
        <w:rPr>
          <w:rFonts w:ascii="Century Gothic" w:eastAsia="Calibri" w:hAnsi="Century Gothic"/>
          <w:spacing w:val="17"/>
          <w:sz w:val="22"/>
          <w:szCs w:val="22"/>
          <w:lang w:val="es-ES_tradnl" w:eastAsia="en-US"/>
        </w:rPr>
        <w:t xml:space="preserve"> </w:t>
      </w:r>
      <w:r w:rsidRPr="005468A9">
        <w:rPr>
          <w:rFonts w:ascii="Century Gothic" w:eastAsia="Calibri" w:hAnsi="Century Gothic"/>
          <w:spacing w:val="-1"/>
          <w:sz w:val="22"/>
          <w:szCs w:val="22"/>
          <w:lang w:val="es-ES_tradnl" w:eastAsia="en-US"/>
        </w:rPr>
        <w:t>Este</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código</w:t>
      </w:r>
      <w:r w:rsidRPr="005468A9">
        <w:rPr>
          <w:rFonts w:ascii="Century Gothic" w:eastAsia="Calibri" w:hAnsi="Century Gothic"/>
          <w:spacing w:val="21"/>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9"/>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remitido</w:t>
      </w:r>
      <w:r w:rsidRPr="005468A9">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15" w:history="1">
        <w:r w:rsidRPr="005468A9">
          <w:rPr>
            <w:rFonts w:ascii="Century Gothic" w:eastAsia="Calibri" w:hAnsi="Century Gothic"/>
            <w:color w:val="0563C1"/>
            <w:sz w:val="22"/>
            <w:szCs w:val="22"/>
            <w:u w:val="single"/>
            <w:lang w:eastAsia="en-US"/>
          </w:rPr>
          <w:t>https://sede.ubu.es/web/guest/registro-electronico</w:t>
        </w:r>
      </w:hyperlink>
      <w:r w:rsidRPr="005468A9">
        <w:rPr>
          <w:rFonts w:ascii="Century Gothic" w:eastAsia="Calibri" w:hAnsi="Century Gothic"/>
          <w:spacing w:val="8"/>
          <w:sz w:val="22"/>
          <w:szCs w:val="22"/>
          <w:lang w:val="es-ES_tradnl" w:eastAsia="en-US"/>
        </w:rPr>
        <w:t xml:space="preserve">. </w:t>
      </w:r>
    </w:p>
    <w:p w14:paraId="7C6E44DC" w14:textId="77777777" w:rsidR="005468A9" w:rsidRPr="005468A9" w:rsidRDefault="005468A9" w:rsidP="005468A9">
      <w:pPr>
        <w:widowControl w:val="0"/>
        <w:spacing w:before="122"/>
        <w:ind w:left="102" w:right="108"/>
        <w:jc w:val="both"/>
        <w:rPr>
          <w:rFonts w:ascii="Century Gothic" w:eastAsia="Calibri" w:hAnsi="Century Gothic"/>
          <w:sz w:val="22"/>
          <w:szCs w:val="22"/>
          <w:lang w:val="es-ES_tradnl" w:eastAsia="en-US"/>
        </w:rPr>
      </w:pPr>
      <w:r w:rsidRPr="005468A9">
        <w:rPr>
          <w:rFonts w:ascii="Century Gothic" w:eastAsia="Calibri" w:hAnsi="Century Gothic"/>
          <w:spacing w:val="-1"/>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sobre</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generado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y</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firmado,</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entregado asimismo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en</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2"/>
          <w:sz w:val="22"/>
          <w:szCs w:val="22"/>
          <w:lang w:val="es-ES_tradnl" w:eastAsia="en-US"/>
        </w:rPr>
        <w:t>Registro electrónico</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Universidad</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5"/>
          <w:sz w:val="22"/>
          <w:szCs w:val="22"/>
          <w:lang w:val="es-ES_tradnl" w:eastAsia="en-US"/>
        </w:rPr>
        <w:t xml:space="preserve"> Burgos</w:t>
      </w:r>
      <w:r w:rsidRPr="005468A9">
        <w:rPr>
          <w:rFonts w:ascii="Century Gothic" w:eastAsia="Calibri" w:hAnsi="Century Gothic"/>
          <w:spacing w:val="-1"/>
          <w:sz w:val="22"/>
          <w:szCs w:val="22"/>
          <w:lang w:val="es-ES_tradnl" w:eastAsia="en-US"/>
        </w:rPr>
        <w:t>,</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 xml:space="preserve">en el </w:t>
      </w:r>
      <w:r w:rsidRPr="005468A9">
        <w:rPr>
          <w:rFonts w:ascii="Century Gothic" w:eastAsia="Calibri" w:hAnsi="Century Gothic"/>
          <w:spacing w:val="-2"/>
          <w:sz w:val="22"/>
          <w:szCs w:val="22"/>
          <w:lang w:val="es-ES_tradnl" w:eastAsia="en-US"/>
        </w:rPr>
        <w:t>plazo</w:t>
      </w:r>
      <w:r w:rsidRPr="005468A9">
        <w:rPr>
          <w:rFonts w:ascii="Century Gothic" w:eastAsia="Calibri" w:hAnsi="Century Gothic"/>
          <w:spacing w:val="1"/>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24</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z w:val="22"/>
          <w:szCs w:val="22"/>
          <w:lang w:val="es-ES_tradnl" w:eastAsia="en-US"/>
        </w:rPr>
        <w:t>horas</w:t>
      </w:r>
      <w:r w:rsidRPr="005468A9">
        <w:rPr>
          <w:rFonts w:ascii="Century Gothic" w:eastAsia="Calibri" w:hAnsi="Century Gothic"/>
          <w:spacing w:val="-1"/>
          <w:sz w:val="22"/>
          <w:szCs w:val="22"/>
          <w:lang w:val="es-ES_tradnl" w:eastAsia="en-US"/>
        </w:rPr>
        <w:t xml:space="preserve"> posteriores</w:t>
      </w:r>
      <w:r w:rsidRPr="005468A9">
        <w:rPr>
          <w:rFonts w:ascii="Century Gothic" w:eastAsia="Calibri" w:hAnsi="Century Gothic"/>
          <w:sz w:val="22"/>
          <w:szCs w:val="22"/>
          <w:lang w:val="es-ES_tradnl" w:eastAsia="en-US"/>
        </w:rPr>
        <w:t xml:space="preserve"> a la</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fecha</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límite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 xml:space="preserve">presentación </w:t>
      </w:r>
      <w:r w:rsidRPr="005468A9">
        <w:rPr>
          <w:rFonts w:ascii="Century Gothic" w:eastAsia="Calibri" w:hAnsi="Century Gothic"/>
          <w:spacing w:val="-2"/>
          <w:sz w:val="22"/>
          <w:szCs w:val="22"/>
          <w:lang w:val="es-ES_tradnl" w:eastAsia="en-US"/>
        </w:rPr>
        <w:t xml:space="preserve">de </w:t>
      </w:r>
      <w:r w:rsidRPr="005468A9">
        <w:rPr>
          <w:rFonts w:ascii="Century Gothic" w:eastAsia="Calibri" w:hAnsi="Century Gothic"/>
          <w:sz w:val="22"/>
          <w:szCs w:val="22"/>
          <w:lang w:val="es-ES_tradnl" w:eastAsia="en-US"/>
        </w:rPr>
        <w:t>las</w:t>
      </w:r>
      <w:r w:rsidRPr="005468A9">
        <w:rPr>
          <w:rFonts w:ascii="Century Gothic" w:eastAsia="Calibri" w:hAnsi="Century Gothic"/>
          <w:spacing w:val="-1"/>
          <w:sz w:val="22"/>
          <w:szCs w:val="22"/>
          <w:lang w:val="es-ES_tradnl" w:eastAsia="en-US"/>
        </w:rPr>
        <w:t xml:space="preserve"> proposiciones.</w:t>
      </w:r>
    </w:p>
    <w:p w14:paraId="2D54A30F" w14:textId="77777777" w:rsidR="00133E34" w:rsidRPr="000B4A30" w:rsidRDefault="00133E34" w:rsidP="00133E34">
      <w:pPr>
        <w:spacing w:after="200" w:line="276" w:lineRule="auto"/>
        <w:ind w:left="567"/>
        <w:jc w:val="both"/>
        <w:rPr>
          <w:rFonts w:ascii="Century Gothic" w:eastAsia="Calibri" w:hAnsi="Century Gothic"/>
          <w:sz w:val="22"/>
          <w:szCs w:val="22"/>
          <w:lang w:val="es-ES_tradnl" w:eastAsia="en-US"/>
        </w:rPr>
      </w:pPr>
    </w:p>
    <w:p w14:paraId="23004919" w14:textId="77777777" w:rsidR="00133E34" w:rsidRPr="000B4A30" w:rsidRDefault="00133E34" w:rsidP="00971481">
      <w:pPr>
        <w:widowControl w:val="0"/>
        <w:tabs>
          <w:tab w:val="left" w:pos="398"/>
        </w:tabs>
        <w:spacing w:before="56"/>
        <w:ind w:left="102" w:right="108"/>
        <w:jc w:val="both"/>
        <w:rPr>
          <w:rFonts w:ascii="Century Gothic" w:eastAsia="Calibri" w:hAnsi="Century Gothic"/>
          <w:sz w:val="22"/>
          <w:szCs w:val="22"/>
          <w:lang w:val="es-ES_tradnl" w:eastAsia="en-US"/>
        </w:rPr>
      </w:pPr>
      <w:r w:rsidRPr="000B4A30">
        <w:rPr>
          <w:rFonts w:ascii="Century Gothic" w:eastAsia="Calibri" w:hAnsi="Century Gothic"/>
          <w:b/>
          <w:spacing w:val="-1"/>
          <w:sz w:val="22"/>
          <w:szCs w:val="22"/>
          <w:lang w:val="es-ES_tradnl" w:eastAsia="en-US"/>
        </w:rPr>
        <w:t>Nota (2</w:t>
      </w:r>
      <w:r w:rsidR="006E34BB" w:rsidRPr="000B4A30">
        <w:rPr>
          <w:rFonts w:ascii="Century Gothic" w:eastAsia="Calibri" w:hAnsi="Century Gothic"/>
          <w:b/>
          <w:spacing w:val="-1"/>
          <w:sz w:val="22"/>
          <w:szCs w:val="22"/>
          <w:lang w:val="es-ES_tradnl" w:eastAsia="en-US"/>
        </w:rPr>
        <w:t>). -</w:t>
      </w:r>
      <w:r w:rsidRPr="000B4A30">
        <w:rPr>
          <w:rFonts w:ascii="Century Gothic" w:eastAsia="Calibri" w:hAnsi="Century Gothic"/>
          <w:sz w:val="22"/>
          <w:szCs w:val="22"/>
          <w:lang w:val="es-ES_tradnl" w:eastAsia="en-US"/>
        </w:rPr>
        <w:t xml:space="preserve"> En caso de que el </w:t>
      </w:r>
      <w:r w:rsidR="006E34BB" w:rsidRPr="000B4A30">
        <w:rPr>
          <w:rFonts w:ascii="Century Gothic" w:eastAsia="Calibri" w:hAnsi="Century Gothic"/>
          <w:sz w:val="22"/>
          <w:szCs w:val="22"/>
          <w:lang w:val="es-ES_tradnl" w:eastAsia="en-US"/>
        </w:rPr>
        <w:t>equipo utilizado</w:t>
      </w:r>
      <w:r w:rsidRPr="000B4A30">
        <w:rPr>
          <w:rFonts w:ascii="Century Gothic" w:eastAsia="Calibri" w:hAnsi="Century Gothic"/>
          <w:sz w:val="22"/>
          <w:szCs w:val="22"/>
          <w:lang w:val="es-ES_tradnl" w:eastAsia="en-US"/>
        </w:rPr>
        <w:t xml:space="preserve"> sea un MAC, debemos tener en cuenta las siguientes consideraciones:</w:t>
      </w:r>
    </w:p>
    <w:p w14:paraId="5D0104F8"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 xml:space="preserve">Al firmar el formulario de alta de empresas, puede que tengan problemas </w:t>
      </w:r>
      <w:r w:rsidRPr="000B4A30">
        <w:rPr>
          <w:rFonts w:ascii="Century Gothic" w:eastAsia="Calibri" w:hAnsi="Century Gothic"/>
          <w:sz w:val="22"/>
          <w:szCs w:val="22"/>
          <w:lang w:val="es-ES_tradnl" w:eastAsia="en-US"/>
        </w:rPr>
        <w:lastRenderedPageBreak/>
        <w:t>a la hora de firmar la solicitud desde Adobe en el apartado "Firma digital del Representante” Si así fuese, pueden firmarlo desde la opción “Firmar/Firmar documento” disponible en el propio documento PDF.</w:t>
      </w:r>
    </w:p>
    <w:p w14:paraId="0B28837A"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2C488995" w14:textId="77777777" w:rsidR="00133E34" w:rsidRPr="000B4A30" w:rsidRDefault="00133E34" w:rsidP="00556922">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Acceda a Safari/Preferencias/Seguridad/Ajustes de Módulo.</w:t>
      </w:r>
    </w:p>
    <w:p w14:paraId="75D2DDAF" w14:textId="77777777" w:rsidR="00133E34" w:rsidRPr="000B4A30" w:rsidRDefault="00133E34" w:rsidP="00556922">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Seleccionar "Java" y en la opción "Al visitar otros tipos web", poner "Permitir".</w:t>
      </w:r>
    </w:p>
    <w:p w14:paraId="358F8A7F"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configurar el almacén de certificados del software PLYCA-Empresas en un MAC:</w:t>
      </w:r>
    </w:p>
    <w:p w14:paraId="5EC0F0CB" w14:textId="77777777" w:rsidR="00133E34" w:rsidRPr="000B4A30" w:rsidRDefault="00133E34" w:rsidP="00556922">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Tener importado el certificado digital en el navegador.</w:t>
      </w:r>
    </w:p>
    <w:p w14:paraId="2AE2809A" w14:textId="77777777" w:rsidR="00133E34" w:rsidRPr="000B4A30" w:rsidRDefault="00133E34" w:rsidP="00556922">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4E6C5A27" w14:textId="77777777" w:rsidR="00133E34" w:rsidRPr="000B4A30" w:rsidRDefault="00133E34" w:rsidP="00971481">
      <w:pPr>
        <w:spacing w:after="200"/>
        <w:jc w:val="both"/>
        <w:rPr>
          <w:rFonts w:ascii="Cambria" w:eastAsia="Calibri" w:hAnsi="Cambria"/>
          <w:sz w:val="22"/>
          <w:szCs w:val="22"/>
          <w:lang w:eastAsia="en-US"/>
        </w:rPr>
      </w:pPr>
    </w:p>
    <w:p w14:paraId="2DCB6B94" w14:textId="77777777" w:rsidR="00133E34" w:rsidRPr="000B4A30" w:rsidRDefault="006E34BB" w:rsidP="00133E34">
      <w:pPr>
        <w:widowControl w:val="0"/>
        <w:spacing w:before="121"/>
        <w:ind w:left="100"/>
        <w:jc w:val="both"/>
        <w:outlineLvl w:val="0"/>
        <w:rPr>
          <w:rFonts w:ascii="Century Gothic" w:eastAsia="Calibri" w:hAnsi="Century Gothic"/>
          <w:sz w:val="22"/>
          <w:szCs w:val="22"/>
          <w:lang w:val="es-ES_tradnl" w:eastAsia="en-US"/>
        </w:rPr>
      </w:pPr>
      <w:bookmarkStart w:id="21" w:name="_Toc499891462"/>
      <w:bookmarkStart w:id="22" w:name="_Toc509246792"/>
      <w:bookmarkStart w:id="23" w:name="_Toc514174448"/>
      <w:bookmarkStart w:id="24" w:name="_Toc523831933"/>
      <w:bookmarkStart w:id="25" w:name="_Toc7084645"/>
      <w:bookmarkStart w:id="26" w:name="_Toc25652544"/>
      <w:bookmarkStart w:id="27" w:name="_Toc98752245"/>
      <w:bookmarkStart w:id="28" w:name="_Toc99384206"/>
      <w:bookmarkStart w:id="29" w:name="_Toc148524628"/>
      <w:bookmarkStart w:id="30" w:name="_Toc209704802"/>
      <w:r w:rsidRPr="000B4A30">
        <w:rPr>
          <w:rFonts w:ascii="Century Gothic" w:eastAsia="Calibri" w:hAnsi="Century Gothic"/>
          <w:b/>
          <w:bCs/>
          <w:spacing w:val="-1"/>
          <w:sz w:val="22"/>
          <w:szCs w:val="22"/>
          <w:lang w:val="es-ES_tradnl" w:eastAsia="en-US"/>
        </w:rPr>
        <w:t>Segundo. -</w:t>
      </w:r>
      <w:r w:rsidR="00133E34" w:rsidRPr="000B4A30">
        <w:rPr>
          <w:rFonts w:ascii="Century Gothic" w:eastAsia="Calibri" w:hAnsi="Century Gothic"/>
          <w:b/>
          <w:bCs/>
          <w:sz w:val="22"/>
          <w:szCs w:val="22"/>
          <w:lang w:val="es-ES_tradnl" w:eastAsia="en-US"/>
        </w:rPr>
        <w:t xml:space="preserve"> </w:t>
      </w:r>
      <w:r w:rsidR="00133E34" w:rsidRPr="000B4A30">
        <w:rPr>
          <w:rFonts w:ascii="Century Gothic" w:eastAsia="Calibri" w:hAnsi="Century Gothic"/>
          <w:b/>
          <w:bCs/>
          <w:spacing w:val="-1"/>
          <w:sz w:val="22"/>
          <w:szCs w:val="22"/>
          <w:lang w:val="es-ES_tradnl" w:eastAsia="en-US"/>
        </w:rPr>
        <w:t>Soporte</w:t>
      </w:r>
      <w:r w:rsidR="00133E34" w:rsidRPr="000B4A30">
        <w:rPr>
          <w:rFonts w:ascii="Century Gothic" w:eastAsia="Calibri" w:hAnsi="Century Gothic"/>
          <w:b/>
          <w:bCs/>
          <w:sz w:val="22"/>
          <w:szCs w:val="22"/>
          <w:lang w:val="es-ES_tradnl" w:eastAsia="en-US"/>
        </w:rPr>
        <w:t xml:space="preserve"> </w:t>
      </w:r>
      <w:r w:rsidR="00133E34" w:rsidRPr="000B4A30">
        <w:rPr>
          <w:rFonts w:ascii="Century Gothic" w:eastAsia="Calibri" w:hAnsi="Century Gothic"/>
          <w:b/>
          <w:bCs/>
          <w:spacing w:val="-1"/>
          <w:sz w:val="22"/>
          <w:szCs w:val="22"/>
          <w:lang w:val="es-ES_tradnl" w:eastAsia="en-US"/>
        </w:rPr>
        <w:t>para usuarios</w:t>
      </w:r>
      <w:bookmarkEnd w:id="21"/>
      <w:bookmarkEnd w:id="22"/>
      <w:bookmarkEnd w:id="23"/>
      <w:bookmarkEnd w:id="24"/>
      <w:bookmarkEnd w:id="25"/>
      <w:bookmarkEnd w:id="26"/>
      <w:bookmarkEnd w:id="27"/>
      <w:bookmarkEnd w:id="28"/>
      <w:bookmarkEnd w:id="29"/>
      <w:bookmarkEnd w:id="30"/>
    </w:p>
    <w:p w14:paraId="6FEAC555" w14:textId="77777777" w:rsidR="00133E34" w:rsidRPr="000B4A30" w:rsidRDefault="00133E34" w:rsidP="00133E34">
      <w:pPr>
        <w:widowControl w:val="0"/>
        <w:spacing w:before="122"/>
        <w:ind w:left="102"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14:paraId="1CA15367" w14:textId="77777777" w:rsidR="00133E34" w:rsidRPr="000B4A30" w:rsidRDefault="00EE5625" w:rsidP="00133E34">
      <w:pPr>
        <w:widowControl w:val="0"/>
        <w:spacing w:before="122"/>
        <w:ind w:left="102" w:right="108"/>
        <w:jc w:val="both"/>
        <w:rPr>
          <w:rFonts w:ascii="Century Gothic" w:eastAsia="Calibri" w:hAnsi="Century Gothic"/>
          <w:sz w:val="22"/>
          <w:szCs w:val="22"/>
          <w:lang w:val="es-ES_tradnl" w:eastAsia="en-US"/>
        </w:rPr>
      </w:pPr>
      <w:hyperlink r:id="rId16" w:history="1">
        <w:r w:rsidR="00133E34" w:rsidRPr="000B4A30">
          <w:rPr>
            <w:rFonts w:ascii="Century Gothic" w:eastAsia="Calibri" w:hAnsi="Century Gothic"/>
            <w:b/>
            <w:sz w:val="22"/>
            <w:szCs w:val="22"/>
            <w:u w:val="single" w:color="1F4E79"/>
            <w:lang w:eastAsia="en-US"/>
          </w:rPr>
          <w:t>http://empresas.plyca.es</w:t>
        </w:r>
      </w:hyperlink>
    </w:p>
    <w:p w14:paraId="74096444" w14:textId="77777777" w:rsidR="00133E34" w:rsidRPr="000B4A30" w:rsidRDefault="00133E34" w:rsidP="00133E34">
      <w:pPr>
        <w:widowControl w:val="0"/>
        <w:spacing w:before="120" w:after="120"/>
        <w:ind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 xml:space="preserve">No obstante las dudas relacionadas con la documentación pueden ser consultadas en la dirección: </w:t>
      </w:r>
      <w:hyperlink r:id="rId17" w:history="1">
        <w:r w:rsidRPr="000B4A30">
          <w:rPr>
            <w:rFonts w:ascii="Century Gothic" w:eastAsia="Calibri" w:hAnsi="Century Gothic"/>
            <w:b/>
            <w:sz w:val="22"/>
            <w:szCs w:val="22"/>
            <w:u w:val="single" w:color="1F4E79"/>
            <w:lang w:eastAsia="en-US"/>
          </w:rPr>
          <w:t>gecon@ubu.es</w:t>
        </w:r>
      </w:hyperlink>
      <w:r w:rsidRPr="000B4A30">
        <w:rPr>
          <w:rFonts w:ascii="Calibri" w:eastAsia="Calibri" w:hAnsi="Calibri"/>
          <w:sz w:val="22"/>
          <w:szCs w:val="22"/>
          <w:lang w:val="es-ES_tradnl" w:eastAsia="en-US"/>
        </w:rPr>
        <w:t xml:space="preserve"> </w:t>
      </w:r>
      <w:r w:rsidRPr="000B4A30">
        <w:rPr>
          <w:rFonts w:ascii="Century Gothic" w:eastAsia="Calibri" w:hAnsi="Century Gothic"/>
          <w:sz w:val="22"/>
          <w:szCs w:val="22"/>
          <w:lang w:val="es-ES_tradnl" w:eastAsia="en-US"/>
        </w:rPr>
        <w:t>o en los teléfonos: 947258001, 947258740 y 947258860.</w:t>
      </w:r>
    </w:p>
    <w:p w14:paraId="27587A58" w14:textId="77777777" w:rsidR="00133E34" w:rsidRPr="000B4A30" w:rsidRDefault="00133E34" w:rsidP="006612CD">
      <w:pPr>
        <w:ind w:right="42"/>
        <w:jc w:val="center"/>
        <w:rPr>
          <w:rFonts w:ascii="Century Gothic" w:hAnsi="Century Gothic" w:cs="Tahoma"/>
          <w:b/>
          <w:sz w:val="18"/>
          <w:szCs w:val="18"/>
        </w:rPr>
      </w:pPr>
    </w:p>
    <w:p w14:paraId="085A3C57" w14:textId="77777777" w:rsidR="00971481" w:rsidRDefault="00971481" w:rsidP="006612CD">
      <w:pPr>
        <w:ind w:right="42"/>
        <w:jc w:val="center"/>
        <w:rPr>
          <w:rFonts w:ascii="Century Gothic" w:hAnsi="Century Gothic" w:cs="Tahoma"/>
          <w:b/>
          <w:sz w:val="18"/>
          <w:szCs w:val="18"/>
        </w:rPr>
        <w:sectPr w:rsidR="00971481" w:rsidSect="00C2230E">
          <w:headerReference w:type="default" r:id="rId18"/>
          <w:footerReference w:type="even" r:id="rId19"/>
          <w:footerReference w:type="default" r:id="rId20"/>
          <w:pgSz w:w="11906" w:h="16838" w:code="9"/>
          <w:pgMar w:top="1985" w:right="1287" w:bottom="964" w:left="1701" w:header="907" w:footer="360" w:gutter="0"/>
          <w:cols w:space="720"/>
        </w:sectPr>
      </w:pPr>
    </w:p>
    <w:p w14:paraId="08C99C31" w14:textId="77777777" w:rsidR="00DF02A6" w:rsidRPr="007976EB" w:rsidRDefault="00DF02A6" w:rsidP="00DF02A6">
      <w:pPr>
        <w:widowControl w:val="0"/>
        <w:suppressAutoHyphens/>
        <w:spacing w:after="120" w:line="600" w:lineRule="exact"/>
        <w:jc w:val="center"/>
        <w:rPr>
          <w:rFonts w:ascii="Century Gothic" w:hAnsi="Century Gothic" w:cs="Tahoma"/>
          <w:b/>
          <w:sz w:val="56"/>
          <w:szCs w:val="56"/>
          <w:lang w:val="es-ES_tradnl"/>
        </w:rPr>
      </w:pPr>
      <w:r w:rsidRPr="007976EB">
        <w:rPr>
          <w:rFonts w:ascii="Century Gothic" w:hAnsi="Century Gothic" w:cs="Tahoma"/>
          <w:b/>
          <w:sz w:val="56"/>
          <w:szCs w:val="56"/>
          <w:lang w:val="es-ES_tradnl"/>
        </w:rPr>
        <w:lastRenderedPageBreak/>
        <w:t>ANEXOS</w:t>
      </w:r>
    </w:p>
    <w:p w14:paraId="3979BB53" w14:textId="77777777" w:rsidR="00DF02A6" w:rsidRPr="007976EB" w:rsidRDefault="00DF02A6" w:rsidP="00DF02A6">
      <w:pPr>
        <w:widowControl w:val="0"/>
        <w:suppressAutoHyphens/>
        <w:spacing w:after="120" w:line="600" w:lineRule="exact"/>
        <w:jc w:val="center"/>
        <w:rPr>
          <w:rFonts w:ascii="Century Gothic" w:hAnsi="Century Gothic" w:cs="Tahoma"/>
          <w:b/>
          <w:sz w:val="72"/>
          <w:szCs w:val="72"/>
          <w:lang w:val="es-ES_tradnl"/>
        </w:rPr>
      </w:pPr>
    </w:p>
    <w:p w14:paraId="0E14297C" w14:textId="77777777" w:rsidR="00DF02A6" w:rsidRPr="007976EB" w:rsidRDefault="00DF02A6" w:rsidP="00DF02A6">
      <w:pPr>
        <w:widowControl w:val="0"/>
        <w:suppressAutoHyphens/>
        <w:spacing w:after="120" w:line="600" w:lineRule="exact"/>
        <w:jc w:val="center"/>
        <w:rPr>
          <w:rFonts w:ascii="Century Gothic" w:hAnsi="Century Gothic" w:cs="Tahoma"/>
          <w:b/>
          <w:sz w:val="48"/>
          <w:szCs w:val="48"/>
          <w:lang w:val="es-ES_tradnl"/>
        </w:rPr>
      </w:pPr>
    </w:p>
    <w:p w14:paraId="0A82F0E1" w14:textId="77777777" w:rsidR="00237BC6" w:rsidRDefault="00DF02A6" w:rsidP="00DF02A6">
      <w:pPr>
        <w:widowControl w:val="0"/>
        <w:suppressAutoHyphens/>
        <w:spacing w:after="120" w:line="600" w:lineRule="exact"/>
        <w:jc w:val="center"/>
        <w:rPr>
          <w:rFonts w:ascii="Century Gothic" w:hAnsi="Century Gothic" w:cs="Tahoma"/>
          <w:b/>
          <w:color w:val="0070C0"/>
          <w:sz w:val="48"/>
          <w:szCs w:val="48"/>
          <w:lang w:val="es-ES_tradnl"/>
        </w:rPr>
      </w:pPr>
      <w:r w:rsidRPr="007976EB">
        <w:rPr>
          <w:rFonts w:ascii="Century Gothic" w:hAnsi="Century Gothic" w:cs="Tahoma"/>
          <w:b/>
          <w:color w:val="0070C0"/>
          <w:sz w:val="48"/>
          <w:szCs w:val="48"/>
          <w:lang w:val="es-ES_tradnl"/>
        </w:rPr>
        <w:t xml:space="preserve">(Los anexos que a continuación se adjuntan forman parte del presente PCAP. </w:t>
      </w:r>
    </w:p>
    <w:p w14:paraId="368834B7" w14:textId="3D456F3E" w:rsidR="00DF02A6" w:rsidRPr="007976EB" w:rsidRDefault="00237BC6" w:rsidP="00DF02A6">
      <w:pPr>
        <w:widowControl w:val="0"/>
        <w:suppressAutoHyphens/>
        <w:spacing w:after="120" w:line="600" w:lineRule="exact"/>
        <w:jc w:val="center"/>
        <w:rPr>
          <w:rFonts w:ascii="Century Gothic" w:hAnsi="Century Gothic" w:cs="Tahoma"/>
          <w:b/>
          <w:color w:val="0070C0"/>
          <w:sz w:val="48"/>
          <w:szCs w:val="48"/>
          <w:lang w:val="es-ES_tradnl"/>
        </w:rPr>
      </w:pPr>
      <w:r>
        <w:rPr>
          <w:rFonts w:ascii="Century Gothic" w:hAnsi="Century Gothic" w:cs="Tahoma"/>
          <w:b/>
          <w:color w:val="0070C0"/>
          <w:sz w:val="48"/>
          <w:szCs w:val="48"/>
          <w:lang w:val="es-ES_tradnl"/>
        </w:rPr>
        <w:t>s</w:t>
      </w:r>
      <w:r w:rsidR="00DF02A6" w:rsidRPr="007976EB">
        <w:rPr>
          <w:rFonts w:ascii="Century Gothic" w:hAnsi="Century Gothic" w:cs="Tahoma"/>
          <w:b/>
          <w:color w:val="0070C0"/>
          <w:sz w:val="48"/>
          <w:szCs w:val="48"/>
          <w:lang w:val="es-ES_tradnl"/>
        </w:rPr>
        <w:t>u cumplimentación deberá realizarse desde el archivo denominado “Anexos</w:t>
      </w:r>
      <w:r w:rsidR="00DF02A6">
        <w:rPr>
          <w:rFonts w:ascii="Century Gothic" w:hAnsi="Century Gothic" w:cs="Tahoma"/>
          <w:b/>
          <w:color w:val="0070C0"/>
          <w:sz w:val="48"/>
          <w:szCs w:val="48"/>
          <w:lang w:val="es-ES_tradnl"/>
        </w:rPr>
        <w:t xml:space="preserve"> PCAP</w:t>
      </w:r>
      <w:r w:rsidR="00DF02A6" w:rsidRPr="007976EB">
        <w:rPr>
          <w:rFonts w:ascii="Century Gothic" w:hAnsi="Century Gothic" w:cs="Tahoma"/>
          <w:b/>
          <w:color w:val="0070C0"/>
          <w:sz w:val="48"/>
          <w:szCs w:val="48"/>
          <w:lang w:val="es-ES_tradnl"/>
        </w:rPr>
        <w:t xml:space="preserve">” publicado en </w:t>
      </w:r>
      <w:proofErr w:type="spellStart"/>
      <w:r w:rsidR="00DF02A6" w:rsidRPr="007976EB">
        <w:rPr>
          <w:rFonts w:ascii="Century Gothic" w:hAnsi="Century Gothic" w:cs="Tahoma"/>
          <w:b/>
          <w:color w:val="0070C0"/>
          <w:sz w:val="48"/>
          <w:szCs w:val="48"/>
          <w:lang w:val="es-ES_tradnl"/>
        </w:rPr>
        <w:t>word</w:t>
      </w:r>
      <w:proofErr w:type="spellEnd"/>
      <w:r w:rsidR="00DF02A6" w:rsidRPr="007976EB">
        <w:rPr>
          <w:rFonts w:ascii="Century Gothic" w:hAnsi="Century Gothic" w:cs="Tahoma"/>
          <w:b/>
          <w:color w:val="0070C0"/>
          <w:sz w:val="48"/>
          <w:szCs w:val="48"/>
          <w:lang w:val="es-ES_tradnl"/>
        </w:rPr>
        <w:t xml:space="preserve">, independiente de este PCAP) </w:t>
      </w:r>
    </w:p>
    <w:p w14:paraId="225B32F0" w14:textId="77777777" w:rsidR="00F22FD9" w:rsidRPr="00A709C0" w:rsidRDefault="00DF02A6" w:rsidP="00F22FD9">
      <w:pPr>
        <w:pStyle w:val="Ttulo"/>
        <w:widowControl w:val="0"/>
        <w:rPr>
          <w:rFonts w:ascii="Century Gothic" w:hAnsi="Century Gothic" w:cs="Tahoma"/>
          <w:szCs w:val="20"/>
          <w:lang w:val="es-ES"/>
        </w:rPr>
      </w:pPr>
      <w:r>
        <w:rPr>
          <w:rFonts w:ascii="Century Gothic" w:hAnsi="Century Gothic" w:cs="Tahoma"/>
          <w:szCs w:val="20"/>
          <w:lang w:val="es-ES"/>
        </w:rPr>
        <w:br w:type="page"/>
      </w:r>
      <w:proofErr w:type="gramStart"/>
      <w:r w:rsidR="00F22FD9" w:rsidRPr="00A709C0">
        <w:rPr>
          <w:rFonts w:ascii="Century Gothic" w:hAnsi="Century Gothic" w:cs="Tahoma"/>
          <w:szCs w:val="20"/>
          <w:lang w:val="es-ES"/>
        </w:rPr>
        <w:lastRenderedPageBreak/>
        <w:t>ANEXO  -</w:t>
      </w:r>
      <w:proofErr w:type="gramEnd"/>
      <w:r w:rsidR="00F22FD9" w:rsidRPr="00A709C0">
        <w:rPr>
          <w:rFonts w:ascii="Century Gothic" w:hAnsi="Century Gothic" w:cs="Tahoma"/>
          <w:szCs w:val="20"/>
          <w:lang w:val="es-ES"/>
        </w:rPr>
        <w:t xml:space="preserve">  PROPOSICIÓN ECONÓMICA -  </w:t>
      </w:r>
    </w:p>
    <w:p w14:paraId="1FBDEE97" w14:textId="77777777" w:rsidR="00D33AFF" w:rsidRPr="00A709C0" w:rsidRDefault="00D33AFF" w:rsidP="00F22FD9">
      <w:pPr>
        <w:pStyle w:val="Ttulo"/>
        <w:widowControl w:val="0"/>
        <w:rPr>
          <w:rFonts w:ascii="Century Gothic" w:hAnsi="Century Gothic" w:cs="Tahoma"/>
          <w:szCs w:val="20"/>
          <w:lang w:val="es-ES"/>
        </w:rPr>
      </w:pPr>
    </w:p>
    <w:p w14:paraId="78499913" w14:textId="73F309E9" w:rsidR="00F22FD9" w:rsidRPr="00A709C0" w:rsidRDefault="00F22FD9" w:rsidP="00A709C0">
      <w:pPr>
        <w:pStyle w:val="Textoindependiente"/>
        <w:widowControl w:val="0"/>
        <w:spacing w:line="280" w:lineRule="exact"/>
        <w:ind w:left="-426" w:right="-568"/>
        <w:jc w:val="both"/>
        <w:rPr>
          <w:rFonts w:ascii="Century Gothic" w:hAnsi="Century Gothic" w:cs="Tahoma"/>
          <w:b w:val="0"/>
          <w:sz w:val="18"/>
          <w:szCs w:val="18"/>
        </w:rPr>
      </w:pPr>
      <w:r w:rsidRPr="00A709C0">
        <w:rPr>
          <w:rFonts w:ascii="Century Gothic" w:hAnsi="Century Gothic" w:cs="Tahoma"/>
          <w:b w:val="0"/>
          <w:sz w:val="18"/>
          <w:szCs w:val="18"/>
        </w:rPr>
        <w:t>D. …………………………………………………, con Documento Nacional de Identidad nº ……………</w:t>
      </w:r>
      <w:proofErr w:type="gramStart"/>
      <w:r w:rsidRPr="00A709C0">
        <w:rPr>
          <w:rFonts w:ascii="Century Gothic" w:hAnsi="Century Gothic" w:cs="Tahoma"/>
          <w:b w:val="0"/>
          <w:sz w:val="18"/>
          <w:szCs w:val="18"/>
        </w:rPr>
        <w:t>…….</w:t>
      </w:r>
      <w:proofErr w:type="gramEnd"/>
      <w:r w:rsidRPr="00A709C0">
        <w:rPr>
          <w:rFonts w:ascii="Century Gothic" w:hAnsi="Century Gothic" w:cs="Tahoma"/>
          <w:b w:val="0"/>
          <w:sz w:val="18"/>
          <w:szCs w:val="18"/>
        </w:rPr>
        <w:t>., en nombre propio o como Apoderado legal de la empresa ………………………………………………………………………………. con domicilio en …………………………………………, calle …………</w:t>
      </w:r>
      <w:proofErr w:type="gramStart"/>
      <w:r w:rsidRPr="00A709C0">
        <w:rPr>
          <w:rFonts w:ascii="Century Gothic" w:hAnsi="Century Gothic" w:cs="Tahoma"/>
          <w:b w:val="0"/>
          <w:sz w:val="18"/>
          <w:szCs w:val="18"/>
        </w:rPr>
        <w:t>…….</w:t>
      </w:r>
      <w:proofErr w:type="gramEnd"/>
      <w:r w:rsidRPr="00A709C0">
        <w:rPr>
          <w:rFonts w:ascii="Century Gothic" w:hAnsi="Century Gothic" w:cs="Tahoma"/>
          <w:b w:val="0"/>
          <w:sz w:val="18"/>
          <w:szCs w:val="18"/>
        </w:rPr>
        <w:t xml:space="preserve">.…………… ………..…………….………... nº ……………..…., teléfono ………………….……, Código o Número de Identificación Fiscal ……………………………, enterado de las condiciones técnicas y requisitos que se exigen para la adjudicación del contrato </w:t>
      </w:r>
      <w:r w:rsidR="002A31F4" w:rsidRPr="00142278">
        <w:rPr>
          <w:rFonts w:ascii="Century Gothic" w:hAnsi="Century Gothic" w:cs="Tahoma"/>
          <w:sz w:val="18"/>
          <w:szCs w:val="18"/>
        </w:rPr>
        <w:t xml:space="preserve">EXPEDIENTE Nº </w:t>
      </w:r>
      <w:r w:rsidR="00E77DE1" w:rsidRPr="00142278">
        <w:rPr>
          <w:rFonts w:ascii="Century Gothic" w:hAnsi="Century Gothic" w:cs="Tahoma"/>
          <w:sz w:val="18"/>
          <w:szCs w:val="18"/>
        </w:rPr>
        <w:t>UBU/</w:t>
      </w:r>
      <w:r w:rsidR="007E44C6">
        <w:rPr>
          <w:rFonts w:ascii="Century Gothic" w:hAnsi="Century Gothic" w:cs="Tahoma"/>
          <w:sz w:val="18"/>
          <w:szCs w:val="18"/>
        </w:rPr>
        <w:t>2025/0025</w:t>
      </w:r>
      <w:r w:rsidRPr="00142278">
        <w:rPr>
          <w:rFonts w:ascii="Century Gothic" w:hAnsi="Century Gothic" w:cs="Tahoma"/>
          <w:b w:val="0"/>
          <w:sz w:val="18"/>
          <w:szCs w:val="18"/>
        </w:rPr>
        <w:t xml:space="preserve">, para la prestación del </w:t>
      </w:r>
      <w:r w:rsidRPr="00142278">
        <w:rPr>
          <w:rFonts w:ascii="Century Gothic" w:hAnsi="Century Gothic" w:cs="Tahoma"/>
          <w:sz w:val="18"/>
          <w:szCs w:val="18"/>
        </w:rPr>
        <w:t>“</w:t>
      </w:r>
      <w:r w:rsidR="002A6972" w:rsidRPr="002A6972">
        <w:rPr>
          <w:rFonts w:ascii="Century Gothic" w:hAnsi="Century Gothic" w:cs="Tahoma"/>
          <w:bCs/>
          <w:iCs/>
          <w:sz w:val="18"/>
          <w:szCs w:val="18"/>
        </w:rPr>
        <w:t>SERVICIO DE ATENCIÓN TELEFÓNICA DE PRIMER NIVEL PARA EL CENTRO DE ATENCIÓN A USUARIOS DEL SERVICIO DE INFORMÁTICA Y COMUNICACIONES DE LA UNIVERSIDAD DE BURGOS</w:t>
      </w:r>
      <w:r w:rsidR="005D45A2" w:rsidRPr="00142278">
        <w:rPr>
          <w:rFonts w:ascii="Century Gothic" w:hAnsi="Century Gothic" w:cs="Tahoma"/>
          <w:iCs/>
          <w:sz w:val="18"/>
          <w:szCs w:val="18"/>
          <w:lang w:val="es-ES_tradnl"/>
        </w:rPr>
        <w:t>”</w:t>
      </w:r>
      <w:r w:rsidRPr="00142278">
        <w:rPr>
          <w:rFonts w:ascii="Century Gothic" w:hAnsi="Century Gothic" w:cs="Tahoma"/>
          <w:sz w:val="18"/>
          <w:szCs w:val="18"/>
        </w:rPr>
        <w:t>,</w:t>
      </w:r>
      <w:r w:rsidR="00142278" w:rsidRPr="00142278">
        <w:rPr>
          <w:rFonts w:ascii="Century Gothic" w:hAnsi="Century Gothic" w:cs="Tahoma"/>
          <w:sz w:val="18"/>
          <w:szCs w:val="18"/>
        </w:rPr>
        <w:t xml:space="preserve"> </w:t>
      </w:r>
      <w:r w:rsidRPr="00142278">
        <w:rPr>
          <w:rFonts w:ascii="Century Gothic" w:hAnsi="Century Gothic" w:cs="Tahoma"/>
          <w:b w:val="0"/>
          <w:sz w:val="18"/>
          <w:szCs w:val="18"/>
        </w:rPr>
        <w:t>se c</w:t>
      </w:r>
      <w:r w:rsidRPr="00A709C0">
        <w:rPr>
          <w:rFonts w:ascii="Century Gothic" w:hAnsi="Century Gothic" w:cs="Tahoma"/>
          <w:b w:val="0"/>
          <w:sz w:val="18"/>
          <w:szCs w:val="18"/>
        </w:rPr>
        <w:t xml:space="preserve">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A efectos de lo expresado anteriormente se compromete a ejecutar el mencionado contrato de </w:t>
      </w:r>
      <w:r w:rsidRPr="00A709C0">
        <w:rPr>
          <w:rFonts w:ascii="Century Gothic" w:hAnsi="Century Gothic" w:cs="Tahoma"/>
          <w:b w:val="0"/>
          <w:color w:val="0000FF"/>
          <w:sz w:val="18"/>
          <w:szCs w:val="18"/>
        </w:rPr>
        <w:t>servicio</w:t>
      </w:r>
      <w:r w:rsidR="00A02CB3" w:rsidRPr="00A709C0">
        <w:rPr>
          <w:rFonts w:ascii="Century Gothic" w:hAnsi="Century Gothic" w:cs="Tahoma"/>
          <w:b w:val="0"/>
          <w:sz w:val="18"/>
          <w:szCs w:val="18"/>
        </w:rPr>
        <w:t xml:space="preserve">, </w:t>
      </w:r>
      <w:r w:rsidRPr="00A709C0">
        <w:rPr>
          <w:rFonts w:ascii="Century Gothic" w:hAnsi="Century Gothic" w:cs="Tahoma"/>
          <w:b w:val="0"/>
          <w:sz w:val="18"/>
          <w:szCs w:val="18"/>
        </w:rPr>
        <w:t xml:space="preserve">por </w:t>
      </w:r>
      <w:r w:rsidR="00CA4F30" w:rsidRPr="00A709C0">
        <w:rPr>
          <w:rFonts w:ascii="Century Gothic" w:hAnsi="Century Gothic" w:cs="Tahoma"/>
          <w:b w:val="0"/>
          <w:sz w:val="18"/>
          <w:szCs w:val="18"/>
        </w:rPr>
        <w:t>el siguiente importe</w:t>
      </w:r>
      <w:r w:rsidR="00574051">
        <w:rPr>
          <w:rFonts w:ascii="Century Gothic" w:hAnsi="Century Gothic" w:cs="Tahoma"/>
          <w:b w:val="0"/>
          <w:sz w:val="18"/>
          <w:szCs w:val="18"/>
        </w:rPr>
        <w:t xml:space="preserve"> y condiciones</w:t>
      </w:r>
      <w:r w:rsidR="006A0CE7" w:rsidRPr="00A709C0">
        <w:rPr>
          <w:rFonts w:ascii="Century Gothic" w:hAnsi="Century Gothic" w:cs="Tahoma"/>
          <w:b w:val="0"/>
          <w:sz w:val="18"/>
          <w:szCs w:val="18"/>
        </w:rPr>
        <w:t>:</w:t>
      </w:r>
    </w:p>
    <w:p w14:paraId="41A3F065" w14:textId="77777777" w:rsidR="00E5298F" w:rsidRPr="00A709C0" w:rsidRDefault="00E5298F" w:rsidP="00A709C0">
      <w:pPr>
        <w:spacing w:before="60"/>
        <w:ind w:right="-568" w:firstLine="539"/>
        <w:jc w:val="both"/>
        <w:rPr>
          <w:rFonts w:ascii="Century Gothic" w:hAnsi="Century Gothic" w:cs="Tahoma"/>
          <w:b/>
          <w:sz w:val="18"/>
          <w:szCs w:val="18"/>
        </w:rPr>
      </w:pPr>
    </w:p>
    <w:p w14:paraId="1D591425" w14:textId="4C3D7AD3" w:rsidR="00C73A4B" w:rsidRPr="00A12609" w:rsidRDefault="00C73A4B" w:rsidP="00C73A4B">
      <w:pPr>
        <w:pStyle w:val="Textoindependiente"/>
        <w:spacing w:after="120" w:line="280" w:lineRule="exact"/>
        <w:jc w:val="both"/>
        <w:rPr>
          <w:rFonts w:ascii="Century Gothic" w:hAnsi="Century Gothic" w:cs="Tahoma"/>
          <w:sz w:val="20"/>
          <w:szCs w:val="20"/>
        </w:rPr>
      </w:pPr>
      <w:r w:rsidRPr="00A12609">
        <w:rPr>
          <w:rFonts w:ascii="Century Gothic" w:hAnsi="Century Gothic" w:cs="Tahoma"/>
          <w:sz w:val="20"/>
          <w:szCs w:val="20"/>
        </w:rPr>
        <w:t xml:space="preserve"> OFERTA ECONÓMICA </w:t>
      </w:r>
      <w:r w:rsidR="002A6972">
        <w:rPr>
          <w:rFonts w:ascii="Century Gothic" w:hAnsi="Century Gothic" w:cs="Tahoma"/>
          <w:sz w:val="20"/>
          <w:szCs w:val="20"/>
        </w:rPr>
        <w:t>PARA UN AÑO:</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C73A4B" w:rsidRPr="00A12609" w14:paraId="07B4C346" w14:textId="77777777" w:rsidTr="00192481">
        <w:tc>
          <w:tcPr>
            <w:tcW w:w="5760" w:type="dxa"/>
            <w:tcBorders>
              <w:top w:val="single" w:sz="12" w:space="0" w:color="auto"/>
              <w:left w:val="single" w:sz="12" w:space="0" w:color="auto"/>
              <w:bottom w:val="single" w:sz="12" w:space="0" w:color="auto"/>
              <w:right w:val="single" w:sz="12" w:space="0" w:color="auto"/>
            </w:tcBorders>
          </w:tcPr>
          <w:p w14:paraId="7D66A289" w14:textId="77777777" w:rsidR="00C73A4B" w:rsidRPr="00A12609" w:rsidRDefault="00C73A4B" w:rsidP="00192481">
            <w:pPr>
              <w:jc w:val="both"/>
              <w:rPr>
                <w:rFonts w:ascii="Century Gothic" w:hAnsi="Century Gothic" w:cs="Tahoma"/>
                <w:b/>
                <w:sz w:val="20"/>
                <w:szCs w:val="20"/>
              </w:rPr>
            </w:pPr>
            <w:r w:rsidRPr="00A12609">
              <w:rPr>
                <w:rFonts w:ascii="Century Gothic" w:hAnsi="Century Gothic" w:cs="Tahoma"/>
                <w:b/>
                <w:sz w:val="20"/>
                <w:szCs w:val="20"/>
              </w:rPr>
              <w:t>En letra</w:t>
            </w:r>
          </w:p>
        </w:tc>
        <w:tc>
          <w:tcPr>
            <w:tcW w:w="2745" w:type="dxa"/>
            <w:tcBorders>
              <w:top w:val="single" w:sz="12" w:space="0" w:color="auto"/>
              <w:left w:val="single" w:sz="12" w:space="0" w:color="auto"/>
              <w:bottom w:val="single" w:sz="12" w:space="0" w:color="auto"/>
              <w:right w:val="single" w:sz="12" w:space="0" w:color="auto"/>
            </w:tcBorders>
          </w:tcPr>
          <w:p w14:paraId="3AF297C2" w14:textId="77777777" w:rsidR="00C73A4B" w:rsidRPr="00A12609" w:rsidRDefault="00C73A4B" w:rsidP="00192481">
            <w:pPr>
              <w:jc w:val="both"/>
              <w:rPr>
                <w:rFonts w:ascii="Century Gothic" w:hAnsi="Century Gothic" w:cs="Tahoma"/>
                <w:b/>
                <w:sz w:val="20"/>
                <w:szCs w:val="20"/>
              </w:rPr>
            </w:pPr>
            <w:r w:rsidRPr="00A12609">
              <w:rPr>
                <w:rFonts w:ascii="Century Gothic" w:hAnsi="Century Gothic" w:cs="Tahoma"/>
                <w:b/>
                <w:sz w:val="20"/>
                <w:szCs w:val="20"/>
              </w:rPr>
              <w:t>En cifra</w:t>
            </w:r>
          </w:p>
        </w:tc>
      </w:tr>
      <w:tr w:rsidR="00C73A4B" w:rsidRPr="00A12609" w14:paraId="75CAFB82" w14:textId="77777777" w:rsidTr="00192481">
        <w:trPr>
          <w:trHeight w:val="166"/>
        </w:trPr>
        <w:tc>
          <w:tcPr>
            <w:tcW w:w="5760" w:type="dxa"/>
            <w:tcBorders>
              <w:top w:val="nil"/>
              <w:bottom w:val="single" w:sz="4" w:space="0" w:color="auto"/>
            </w:tcBorders>
          </w:tcPr>
          <w:p w14:paraId="3CB40715" w14:textId="77777777" w:rsidR="00C73A4B" w:rsidRPr="00A12609" w:rsidRDefault="00C73A4B" w:rsidP="00192481">
            <w:pPr>
              <w:jc w:val="both"/>
              <w:rPr>
                <w:rFonts w:ascii="Century Gothic" w:hAnsi="Century Gothic" w:cs="Tahoma"/>
                <w:b/>
                <w:sz w:val="20"/>
                <w:szCs w:val="20"/>
                <w:u w:val="single"/>
              </w:rPr>
            </w:pPr>
          </w:p>
          <w:p w14:paraId="61808260" w14:textId="77777777" w:rsidR="00C73A4B" w:rsidRPr="00A12609" w:rsidRDefault="00C73A4B" w:rsidP="00192481">
            <w:pPr>
              <w:jc w:val="both"/>
              <w:rPr>
                <w:rFonts w:ascii="Century Gothic" w:hAnsi="Century Gothic" w:cs="Tahoma"/>
                <w:sz w:val="20"/>
                <w:szCs w:val="20"/>
              </w:rPr>
            </w:pPr>
            <w:r w:rsidRPr="00A12609">
              <w:rPr>
                <w:rFonts w:ascii="Century Gothic" w:hAnsi="Century Gothic" w:cs="Tahoma"/>
                <w:b/>
                <w:sz w:val="20"/>
                <w:szCs w:val="20"/>
                <w:u w:val="single"/>
              </w:rPr>
              <w:t>Base</w:t>
            </w:r>
            <w:r w:rsidRPr="00A12609">
              <w:rPr>
                <w:rFonts w:ascii="Century Gothic" w:hAnsi="Century Gothic" w:cs="Tahoma"/>
                <w:sz w:val="20"/>
                <w:szCs w:val="20"/>
              </w:rPr>
              <w:t>: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EUROS</w:t>
            </w:r>
          </w:p>
          <w:p w14:paraId="1A167D3C" w14:textId="77777777" w:rsidR="00C73A4B" w:rsidRPr="00A12609" w:rsidRDefault="00C73A4B" w:rsidP="00192481">
            <w:pPr>
              <w:jc w:val="both"/>
              <w:rPr>
                <w:rFonts w:ascii="Century Gothic" w:hAnsi="Century Gothic" w:cs="Tahoma"/>
                <w:sz w:val="20"/>
                <w:szCs w:val="20"/>
              </w:rPr>
            </w:pPr>
          </w:p>
          <w:p w14:paraId="6BCF30E6" w14:textId="77777777" w:rsidR="00C73A4B" w:rsidRPr="00A12609" w:rsidRDefault="00C73A4B" w:rsidP="00192481">
            <w:pPr>
              <w:jc w:val="both"/>
              <w:rPr>
                <w:rFonts w:ascii="Century Gothic" w:hAnsi="Century Gothic" w:cs="Tahoma"/>
                <w:sz w:val="20"/>
                <w:szCs w:val="20"/>
              </w:rPr>
            </w:pPr>
            <w:r w:rsidRPr="00A12609">
              <w:rPr>
                <w:rFonts w:ascii="Century Gothic" w:hAnsi="Century Gothic" w:cs="Tahoma"/>
                <w:b/>
                <w:sz w:val="20"/>
                <w:szCs w:val="20"/>
                <w:u w:val="single"/>
              </w:rPr>
              <w:t>I.V.A</w:t>
            </w:r>
            <w:r w:rsidRPr="00A12609">
              <w:rPr>
                <w:rFonts w:ascii="Century Gothic" w:hAnsi="Century Gothic" w:cs="Tahoma"/>
                <w:sz w:val="20"/>
                <w:szCs w:val="20"/>
              </w:rPr>
              <w:t>.: %........................................................EUROS.</w:t>
            </w:r>
          </w:p>
          <w:p w14:paraId="0693DA0D" w14:textId="77777777" w:rsidR="00C73A4B" w:rsidRPr="00A12609" w:rsidRDefault="00C73A4B" w:rsidP="00192481">
            <w:pPr>
              <w:jc w:val="both"/>
              <w:rPr>
                <w:rFonts w:ascii="Century Gothic" w:hAnsi="Century Gothic" w:cs="Tahoma"/>
                <w:sz w:val="20"/>
                <w:szCs w:val="20"/>
              </w:rPr>
            </w:pPr>
          </w:p>
        </w:tc>
        <w:tc>
          <w:tcPr>
            <w:tcW w:w="2745" w:type="dxa"/>
            <w:tcBorders>
              <w:top w:val="nil"/>
              <w:bottom w:val="single" w:sz="4" w:space="0" w:color="auto"/>
            </w:tcBorders>
          </w:tcPr>
          <w:p w14:paraId="7120C6D0" w14:textId="77777777" w:rsidR="00C73A4B" w:rsidRPr="00A12609" w:rsidRDefault="00C73A4B" w:rsidP="00192481">
            <w:pPr>
              <w:jc w:val="center"/>
              <w:rPr>
                <w:rFonts w:ascii="Century Gothic" w:hAnsi="Century Gothic" w:cs="Tahoma"/>
                <w:b/>
                <w:sz w:val="20"/>
                <w:szCs w:val="20"/>
              </w:rPr>
            </w:pPr>
          </w:p>
          <w:p w14:paraId="11780C35" w14:textId="77777777" w:rsidR="00C73A4B" w:rsidRPr="00A12609" w:rsidRDefault="00C73A4B" w:rsidP="00192481">
            <w:pPr>
              <w:jc w:val="center"/>
              <w:rPr>
                <w:rFonts w:ascii="Century Gothic" w:hAnsi="Century Gothic" w:cs="Tahoma"/>
                <w:b/>
                <w:sz w:val="20"/>
                <w:szCs w:val="20"/>
              </w:rPr>
            </w:pPr>
            <w:r w:rsidRPr="00A12609">
              <w:rPr>
                <w:rFonts w:ascii="Century Gothic" w:hAnsi="Century Gothic" w:cs="Tahoma"/>
                <w:b/>
                <w:sz w:val="20"/>
                <w:szCs w:val="20"/>
              </w:rPr>
              <w:t xml:space="preserve"> euros</w:t>
            </w:r>
          </w:p>
          <w:p w14:paraId="4578FD6F" w14:textId="77777777" w:rsidR="00C73A4B" w:rsidRPr="00A12609" w:rsidRDefault="00C73A4B" w:rsidP="00192481">
            <w:pPr>
              <w:jc w:val="center"/>
              <w:rPr>
                <w:rFonts w:ascii="Century Gothic" w:hAnsi="Century Gothic" w:cs="Tahoma"/>
                <w:b/>
                <w:sz w:val="20"/>
                <w:szCs w:val="20"/>
              </w:rPr>
            </w:pPr>
          </w:p>
          <w:p w14:paraId="4D9F5D4C" w14:textId="77777777" w:rsidR="00C73A4B" w:rsidRPr="00A12609" w:rsidRDefault="00C73A4B" w:rsidP="00192481">
            <w:pPr>
              <w:jc w:val="center"/>
              <w:rPr>
                <w:rFonts w:ascii="Century Gothic" w:hAnsi="Century Gothic" w:cs="Tahoma"/>
                <w:b/>
                <w:sz w:val="20"/>
                <w:szCs w:val="20"/>
              </w:rPr>
            </w:pPr>
            <w:r w:rsidRPr="00A12609">
              <w:rPr>
                <w:rFonts w:ascii="Century Gothic" w:hAnsi="Century Gothic" w:cs="Tahoma"/>
                <w:b/>
                <w:sz w:val="20"/>
                <w:szCs w:val="20"/>
              </w:rPr>
              <w:t>euros</w:t>
            </w:r>
          </w:p>
        </w:tc>
      </w:tr>
      <w:tr w:rsidR="00C73A4B" w:rsidRPr="00A12609" w14:paraId="1371763F" w14:textId="77777777" w:rsidTr="00192481">
        <w:trPr>
          <w:trHeight w:val="166"/>
        </w:trPr>
        <w:tc>
          <w:tcPr>
            <w:tcW w:w="5760" w:type="dxa"/>
            <w:tcBorders>
              <w:top w:val="single" w:sz="4" w:space="0" w:color="auto"/>
            </w:tcBorders>
          </w:tcPr>
          <w:p w14:paraId="071F8E56" w14:textId="77777777" w:rsidR="00C73A4B" w:rsidRPr="00A12609" w:rsidRDefault="00C73A4B" w:rsidP="00192481">
            <w:pPr>
              <w:spacing w:before="120" w:after="120"/>
              <w:rPr>
                <w:rFonts w:ascii="Century Gothic" w:hAnsi="Century Gothic" w:cs="Tahoma"/>
                <w:b/>
                <w:sz w:val="20"/>
                <w:szCs w:val="20"/>
              </w:rPr>
            </w:pPr>
            <w:r w:rsidRPr="00A12609">
              <w:rPr>
                <w:rFonts w:ascii="Century Gothic" w:hAnsi="Century Gothic" w:cs="Tahoma"/>
                <w:b/>
                <w:sz w:val="20"/>
                <w:szCs w:val="20"/>
              </w:rPr>
              <w:t>TOTAL:</w:t>
            </w:r>
          </w:p>
        </w:tc>
        <w:tc>
          <w:tcPr>
            <w:tcW w:w="2745" w:type="dxa"/>
            <w:tcBorders>
              <w:top w:val="single" w:sz="4" w:space="0" w:color="auto"/>
            </w:tcBorders>
          </w:tcPr>
          <w:p w14:paraId="60A42021" w14:textId="77777777" w:rsidR="00C73A4B" w:rsidRPr="00A12609" w:rsidRDefault="00C73A4B" w:rsidP="00192481">
            <w:pPr>
              <w:jc w:val="center"/>
              <w:rPr>
                <w:rFonts w:ascii="Century Gothic" w:hAnsi="Century Gothic" w:cs="Tahoma"/>
                <w:b/>
                <w:sz w:val="20"/>
                <w:szCs w:val="20"/>
              </w:rPr>
            </w:pPr>
            <w:r w:rsidRPr="00A12609">
              <w:rPr>
                <w:rFonts w:ascii="Century Gothic" w:hAnsi="Century Gothic" w:cs="Tahoma"/>
                <w:b/>
                <w:sz w:val="20"/>
                <w:szCs w:val="20"/>
              </w:rPr>
              <w:t>euros</w:t>
            </w:r>
          </w:p>
        </w:tc>
      </w:tr>
    </w:tbl>
    <w:p w14:paraId="4D236DAD" w14:textId="77777777" w:rsidR="00231B53" w:rsidRPr="00A709C0" w:rsidRDefault="00231B53" w:rsidP="00A709C0">
      <w:pPr>
        <w:spacing w:line="280" w:lineRule="exact"/>
        <w:ind w:right="-568" w:firstLine="708"/>
        <w:jc w:val="both"/>
        <w:rPr>
          <w:rFonts w:ascii="Century Gothic" w:hAnsi="Century Gothic" w:cs="Tahoma"/>
          <w:sz w:val="18"/>
          <w:szCs w:val="18"/>
        </w:rPr>
      </w:pPr>
    </w:p>
    <w:p w14:paraId="633358DE" w14:textId="382F962D" w:rsidR="00FF104E" w:rsidRDefault="00FF104E" w:rsidP="001136BB">
      <w:pPr>
        <w:spacing w:line="280" w:lineRule="exact"/>
        <w:ind w:left="142" w:right="-568" w:firstLine="708"/>
        <w:jc w:val="both"/>
        <w:rPr>
          <w:rFonts w:ascii="Century Gothic" w:hAnsi="Century Gothic" w:cs="Tahoma"/>
          <w:sz w:val="18"/>
          <w:szCs w:val="18"/>
        </w:rPr>
      </w:pPr>
      <w:bookmarkStart w:id="31" w:name="_Hlk161854012"/>
      <w:r w:rsidRPr="00A709C0">
        <w:rPr>
          <w:rFonts w:ascii="Century Gothic" w:hAnsi="Century Gothic" w:cs="Tahoma"/>
          <w:sz w:val="18"/>
          <w:szCs w:val="18"/>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bookmarkEnd w:id="31"/>
    <w:p w14:paraId="43E52061" w14:textId="77777777" w:rsidR="009342CE" w:rsidRPr="00142278" w:rsidRDefault="009342CE" w:rsidP="00A709C0">
      <w:pPr>
        <w:widowControl w:val="0"/>
        <w:spacing w:after="60"/>
        <w:ind w:right="-568"/>
        <w:jc w:val="both"/>
        <w:rPr>
          <w:rFonts w:ascii="Century Gothic" w:hAnsi="Century Gothic" w:cs="Tahoma"/>
          <w:sz w:val="18"/>
          <w:szCs w:val="18"/>
        </w:rPr>
      </w:pPr>
    </w:p>
    <w:p w14:paraId="4FA61260" w14:textId="6D9DC325" w:rsidR="00F22FD9" w:rsidRPr="00A709C0" w:rsidRDefault="002A6972" w:rsidP="00CC7A83">
      <w:pPr>
        <w:widowControl w:val="0"/>
        <w:spacing w:before="120"/>
        <w:jc w:val="center"/>
        <w:rPr>
          <w:rFonts w:ascii="Century Gothic" w:hAnsi="Century Gothic" w:cs="Tahoma"/>
          <w:b/>
          <w:color w:val="000000"/>
          <w:sz w:val="20"/>
          <w:szCs w:val="20"/>
        </w:rPr>
      </w:pPr>
      <w:r w:rsidRPr="00A709C0">
        <w:rPr>
          <w:rFonts w:ascii="Century Gothic" w:hAnsi="Century Gothic" w:cs="Tahoma"/>
          <w:sz w:val="20"/>
          <w:szCs w:val="20"/>
        </w:rPr>
        <w:t xml:space="preserve"> </w:t>
      </w:r>
      <w:r w:rsidR="00F22FD9" w:rsidRPr="00A709C0">
        <w:rPr>
          <w:rFonts w:ascii="Century Gothic" w:hAnsi="Century Gothic" w:cs="Tahoma"/>
          <w:sz w:val="20"/>
          <w:szCs w:val="20"/>
        </w:rPr>
        <w:t xml:space="preserve">(firma </w:t>
      </w:r>
      <w:r w:rsidR="00576D73" w:rsidRPr="00A709C0">
        <w:rPr>
          <w:rFonts w:ascii="Century Gothic" w:hAnsi="Century Gothic" w:cs="Tahoma"/>
          <w:sz w:val="20"/>
          <w:szCs w:val="20"/>
        </w:rPr>
        <w:t>electrónica</w:t>
      </w:r>
      <w:r w:rsidR="00F22FD9" w:rsidRPr="00A709C0">
        <w:rPr>
          <w:rFonts w:ascii="Century Gothic" w:hAnsi="Century Gothic" w:cs="Tahoma"/>
          <w:sz w:val="20"/>
          <w:szCs w:val="20"/>
        </w:rPr>
        <w:t>)</w:t>
      </w:r>
    </w:p>
    <w:p w14:paraId="5C73C919" w14:textId="31CD3806" w:rsidR="00F22FD9" w:rsidRDefault="009B69BC" w:rsidP="007E73F0">
      <w:pPr>
        <w:widowControl w:val="0"/>
        <w:spacing w:before="120"/>
        <w:jc w:val="center"/>
        <w:rPr>
          <w:rFonts w:ascii="Century Gothic" w:hAnsi="Century Gothic" w:cs="Tahoma"/>
          <w:b/>
          <w:color w:val="000000"/>
          <w:sz w:val="22"/>
          <w:szCs w:val="22"/>
        </w:rPr>
      </w:pPr>
      <w:r>
        <w:rPr>
          <w:rFonts w:ascii="Century Gothic" w:hAnsi="Century Gothic" w:cs="Tahoma"/>
          <w:b/>
          <w:color w:val="000000"/>
          <w:sz w:val="22"/>
          <w:szCs w:val="22"/>
        </w:rPr>
        <w:br w:type="page"/>
      </w:r>
    </w:p>
    <w:p w14:paraId="60F6BE83" w14:textId="77777777" w:rsidR="00133E34" w:rsidRDefault="00133E34" w:rsidP="006612CD">
      <w:pPr>
        <w:ind w:right="42"/>
        <w:jc w:val="center"/>
        <w:rPr>
          <w:rFonts w:ascii="Century Gothic" w:hAnsi="Century Gothic" w:cs="Tahoma"/>
          <w:b/>
          <w:color w:val="000000"/>
          <w:sz w:val="18"/>
          <w:szCs w:val="18"/>
        </w:rPr>
      </w:pPr>
    </w:p>
    <w:p w14:paraId="74F7A026" w14:textId="77777777" w:rsidR="00166A11" w:rsidRDefault="00166A11" w:rsidP="00F07EDB">
      <w:pPr>
        <w:jc w:val="center"/>
        <w:rPr>
          <w:rFonts w:ascii="Century Gothic" w:hAnsi="Century Gothic" w:cs="Tahoma"/>
          <w:b/>
          <w:sz w:val="20"/>
          <w:szCs w:val="20"/>
        </w:rPr>
      </w:pPr>
    </w:p>
    <w:p w14:paraId="5AC7B59C"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ANEXO</w:t>
      </w:r>
    </w:p>
    <w:p w14:paraId="3A8EF96A" w14:textId="77777777" w:rsidR="00F07EDB" w:rsidRPr="003B2CF8" w:rsidRDefault="00F07EDB" w:rsidP="00F07EDB">
      <w:pPr>
        <w:jc w:val="center"/>
        <w:rPr>
          <w:rFonts w:ascii="Century Gothic" w:hAnsi="Century Gothic" w:cs="Tahoma"/>
          <w:b/>
          <w:sz w:val="20"/>
          <w:szCs w:val="20"/>
        </w:rPr>
      </w:pPr>
    </w:p>
    <w:p w14:paraId="1A0325E3"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MODELO DE DECLARACIÓN RESPONSABLE</w:t>
      </w:r>
      <w:r>
        <w:rPr>
          <w:rFonts w:ascii="Century Gothic" w:hAnsi="Century Gothic" w:cs="Tahoma"/>
          <w:b/>
          <w:sz w:val="20"/>
          <w:szCs w:val="20"/>
        </w:rPr>
        <w:t xml:space="preserve"> DEL LICITADOR</w:t>
      </w:r>
      <w:r w:rsidRPr="003B2CF8">
        <w:rPr>
          <w:rFonts w:ascii="Century Gothic" w:hAnsi="Century Gothic" w:cs="Tahoma"/>
          <w:b/>
          <w:sz w:val="20"/>
          <w:szCs w:val="20"/>
        </w:rPr>
        <w:t xml:space="preserve"> </w:t>
      </w:r>
    </w:p>
    <w:p w14:paraId="05D128CB" w14:textId="77777777" w:rsidR="00F07EDB" w:rsidRPr="003B2CF8" w:rsidRDefault="00F07EDB" w:rsidP="00F07EDB">
      <w:pPr>
        <w:jc w:val="both"/>
        <w:rPr>
          <w:rFonts w:ascii="Century Gothic" w:hAnsi="Century Gothic" w:cs="Tahoma"/>
          <w:b/>
          <w:sz w:val="20"/>
          <w:szCs w:val="20"/>
        </w:rPr>
      </w:pPr>
    </w:p>
    <w:p w14:paraId="4416B77B" w14:textId="77777777" w:rsidR="00F07EDB" w:rsidRPr="003B2CF8" w:rsidRDefault="00F07EDB" w:rsidP="00F07EDB">
      <w:pPr>
        <w:jc w:val="both"/>
        <w:rPr>
          <w:rFonts w:ascii="Century Gothic" w:hAnsi="Century Gothic" w:cs="Tahoma"/>
          <w:b/>
          <w:sz w:val="20"/>
          <w:szCs w:val="20"/>
        </w:rPr>
      </w:pPr>
    </w:p>
    <w:p w14:paraId="3689CB51" w14:textId="77777777" w:rsidR="00F07EDB" w:rsidRPr="003B2CF8" w:rsidRDefault="00F07EDB" w:rsidP="00F07EDB">
      <w:pPr>
        <w:jc w:val="center"/>
        <w:rPr>
          <w:rFonts w:ascii="Century Gothic" w:hAnsi="Century Gothic" w:cs="Tahoma"/>
          <w:b/>
          <w:sz w:val="20"/>
          <w:szCs w:val="20"/>
        </w:rPr>
      </w:pPr>
    </w:p>
    <w:p w14:paraId="5F49AFE6" w14:textId="431993FF" w:rsidR="005D45A2" w:rsidRPr="003B2CF8" w:rsidRDefault="005D45A2" w:rsidP="005D45A2">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bookmarkStart w:id="32" w:name="_Hlk163424293"/>
      <w:bookmarkStart w:id="33" w:name="_Hlk183990159"/>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28EE03B7" w14:textId="77777777" w:rsidR="00F07EDB" w:rsidRPr="003B2CF8" w:rsidRDefault="00F07EDB" w:rsidP="00F07ED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E11524E" w14:textId="12469F6B" w:rsidR="00F07EDB" w:rsidRPr="003B2CF8" w:rsidRDefault="00F07EDB" w:rsidP="00F07ED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2A6972"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bookmarkEnd w:id="32"/>
    </w:p>
    <w:bookmarkEnd w:id="33"/>
    <w:p w14:paraId="098F577A" w14:textId="77777777" w:rsidR="00F07EDB" w:rsidRPr="003B2CF8" w:rsidRDefault="00F07EDB" w:rsidP="00F07EDB">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5B1B8E54"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4B301065"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0DF1D167" w14:textId="77777777" w:rsidR="006A0CE7" w:rsidRPr="003B2CF8" w:rsidRDefault="006A0CE7" w:rsidP="006A0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en nombre propio o como representante legal del licitador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 …………………………. con Número de Identificación Fiscal ……………………, y domicilio fiscal en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calle ………………………..…..………… ……………………………………………. nº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código postal…………….. y teléfono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efectúa la siguiente:</w:t>
      </w:r>
    </w:p>
    <w:p w14:paraId="10FB26AD" w14:textId="77777777" w:rsidR="006A0CE7" w:rsidRPr="003B2CF8" w:rsidRDefault="006A0CE7" w:rsidP="006A0CE7">
      <w:pPr>
        <w:ind w:left="360" w:hanging="12"/>
        <w:jc w:val="both"/>
        <w:rPr>
          <w:rFonts w:ascii="Century Gothic" w:hAnsi="Century Gothic" w:cs="Tahoma"/>
          <w:sz w:val="20"/>
          <w:szCs w:val="20"/>
        </w:rPr>
      </w:pPr>
    </w:p>
    <w:p w14:paraId="0E076E8D" w14:textId="77777777" w:rsidR="006A0CE7" w:rsidRPr="003B2CF8" w:rsidRDefault="006A0CE7" w:rsidP="006A0CE7">
      <w:pPr>
        <w:ind w:left="360" w:hanging="12"/>
        <w:jc w:val="center"/>
        <w:rPr>
          <w:rFonts w:ascii="Century Gothic" w:hAnsi="Century Gothic" w:cs="Tahoma"/>
          <w:b/>
          <w:sz w:val="20"/>
          <w:szCs w:val="20"/>
        </w:rPr>
      </w:pPr>
    </w:p>
    <w:p w14:paraId="4E28D770" w14:textId="77777777" w:rsidR="006A0CE7" w:rsidRPr="003B2CF8" w:rsidRDefault="006A0CE7" w:rsidP="006A0CE7">
      <w:pPr>
        <w:ind w:left="360" w:hanging="12"/>
        <w:jc w:val="center"/>
        <w:rPr>
          <w:rFonts w:ascii="Century Gothic" w:hAnsi="Century Gothic" w:cs="Tahoma"/>
          <w:b/>
          <w:sz w:val="20"/>
          <w:szCs w:val="20"/>
        </w:rPr>
      </w:pPr>
      <w:r w:rsidRPr="003B2CF8">
        <w:rPr>
          <w:rFonts w:ascii="Century Gothic" w:hAnsi="Century Gothic" w:cs="Tahoma"/>
          <w:b/>
          <w:sz w:val="20"/>
          <w:szCs w:val="20"/>
        </w:rPr>
        <w:t>DECLARACIÓN RESPONSABLE:</w:t>
      </w:r>
    </w:p>
    <w:p w14:paraId="0FDDB0B8" w14:textId="77777777" w:rsidR="006A0CE7" w:rsidRPr="003B2CF8" w:rsidRDefault="006A0CE7" w:rsidP="006A0CE7">
      <w:pPr>
        <w:tabs>
          <w:tab w:val="left" w:pos="-720"/>
          <w:tab w:val="left" w:pos="851"/>
          <w:tab w:val="left" w:pos="1276"/>
        </w:tabs>
        <w:suppressAutoHyphens/>
        <w:spacing w:line="240" w:lineRule="exact"/>
        <w:ind w:firstLine="284"/>
        <w:jc w:val="both"/>
        <w:rPr>
          <w:rFonts w:ascii="Century Gothic" w:hAnsi="Century Gothic" w:cs="Tahoma"/>
          <w:spacing w:val="-2"/>
          <w:sz w:val="20"/>
          <w:szCs w:val="20"/>
        </w:rPr>
      </w:pPr>
    </w:p>
    <w:p w14:paraId="46D12BD4" w14:textId="77777777" w:rsidR="006A0CE7" w:rsidRPr="009935AC" w:rsidRDefault="006A0CE7" w:rsidP="006A0CE7">
      <w:pPr>
        <w:numPr>
          <w:ilvl w:val="0"/>
          <w:numId w:val="21"/>
        </w:numPr>
        <w:tabs>
          <w:tab w:val="clear" w:pos="1485"/>
          <w:tab w:val="left" w:pos="851"/>
          <w:tab w:val="left" w:pos="1276"/>
        </w:tabs>
        <w:spacing w:line="240" w:lineRule="exact"/>
        <w:ind w:left="851" w:hanging="284"/>
        <w:jc w:val="both"/>
        <w:rPr>
          <w:rFonts w:ascii="Century Gothic" w:hAnsi="Century Gothic" w:cs="Tahoma"/>
          <w:sz w:val="20"/>
          <w:szCs w:val="20"/>
        </w:rPr>
      </w:pPr>
      <w:r>
        <w:rPr>
          <w:rFonts w:ascii="Century Gothic" w:hAnsi="Century Gothic" w:cs="Tahoma"/>
          <w:sz w:val="20"/>
          <w:szCs w:val="20"/>
        </w:rPr>
        <w:t>Que</w:t>
      </w:r>
      <w:r w:rsidRPr="003B2CF8">
        <w:rPr>
          <w:rFonts w:ascii="Century Gothic" w:hAnsi="Century Gothic" w:cs="Tahoma"/>
          <w:sz w:val="20"/>
          <w:szCs w:val="20"/>
        </w:rPr>
        <w:t xml:space="preserve"> </w:t>
      </w:r>
      <w:r>
        <w:rPr>
          <w:rFonts w:ascii="Century Gothic" w:hAnsi="Century Gothic" w:cs="Tahoma"/>
          <w:sz w:val="20"/>
          <w:szCs w:val="20"/>
        </w:rPr>
        <w:t xml:space="preserve">quien firma esta declaración </w:t>
      </w:r>
      <w:r w:rsidRPr="003B2CF8">
        <w:rPr>
          <w:rFonts w:ascii="Century Gothic" w:hAnsi="Century Gothic" w:cs="Tahoma"/>
          <w:sz w:val="20"/>
          <w:szCs w:val="20"/>
        </w:rPr>
        <w:t>ostent</w:t>
      </w:r>
      <w:r>
        <w:rPr>
          <w:rFonts w:ascii="Century Gothic" w:hAnsi="Century Gothic" w:cs="Tahoma"/>
          <w:sz w:val="20"/>
          <w:szCs w:val="20"/>
        </w:rPr>
        <w:t>a</w:t>
      </w:r>
      <w:r w:rsidRPr="003B2CF8">
        <w:rPr>
          <w:rFonts w:ascii="Century Gothic" w:hAnsi="Century Gothic" w:cs="Tahoma"/>
          <w:sz w:val="20"/>
          <w:szCs w:val="20"/>
        </w:rPr>
        <w:t xml:space="preserve"> la representación de la sociedad que presenta la oferta</w:t>
      </w:r>
      <w:r>
        <w:rPr>
          <w:rFonts w:ascii="Century Gothic" w:hAnsi="Century Gothic" w:cs="Tahoma"/>
          <w:sz w:val="20"/>
          <w:szCs w:val="20"/>
        </w:rPr>
        <w:t>, que</w:t>
      </w:r>
      <w:r w:rsidRPr="003B2CF8">
        <w:rPr>
          <w:rFonts w:ascii="Century Gothic" w:hAnsi="Century Gothic" w:cs="Tahoma"/>
          <w:sz w:val="20"/>
          <w:szCs w:val="20"/>
        </w:rPr>
        <w:t xml:space="preserve"> c</w:t>
      </w:r>
      <w:r>
        <w:rPr>
          <w:rFonts w:ascii="Century Gothic" w:hAnsi="Century Gothic" w:cs="Tahoma"/>
          <w:sz w:val="20"/>
          <w:szCs w:val="20"/>
        </w:rPr>
        <w:t>uenta</w:t>
      </w:r>
      <w:r w:rsidRPr="003B2CF8">
        <w:rPr>
          <w:rFonts w:ascii="Century Gothic" w:hAnsi="Century Gothic" w:cs="Tahoma"/>
          <w:sz w:val="20"/>
          <w:szCs w:val="20"/>
        </w:rPr>
        <w:t xml:space="preserve"> con la adecuada económica, financiera y técnica o, en su caso, la clasificación correspondiente</w:t>
      </w:r>
      <w:r>
        <w:rPr>
          <w:rFonts w:ascii="Century Gothic" w:hAnsi="Century Gothic" w:cs="Tahoma"/>
          <w:sz w:val="20"/>
          <w:szCs w:val="20"/>
        </w:rPr>
        <w:t>. Que cuenta</w:t>
      </w:r>
      <w:r w:rsidRPr="003B2CF8">
        <w:rPr>
          <w:rFonts w:ascii="Century Gothic" w:hAnsi="Century Gothic" w:cs="Tahoma"/>
          <w:sz w:val="20"/>
          <w:szCs w:val="20"/>
        </w:rPr>
        <w:t xml:space="preserve"> con las autorizaciones necesarias para ejercer la </w:t>
      </w:r>
      <w:proofErr w:type="gramStart"/>
      <w:r w:rsidRPr="003B2CF8">
        <w:rPr>
          <w:rFonts w:ascii="Century Gothic" w:hAnsi="Century Gothic" w:cs="Tahoma"/>
          <w:sz w:val="20"/>
          <w:szCs w:val="20"/>
        </w:rPr>
        <w:t>actividad</w:t>
      </w:r>
      <w:r>
        <w:rPr>
          <w:rFonts w:ascii="Century Gothic" w:hAnsi="Century Gothic" w:cs="Tahoma"/>
          <w:sz w:val="20"/>
          <w:szCs w:val="20"/>
        </w:rPr>
        <w:t xml:space="preserve">  y</w:t>
      </w:r>
      <w:proofErr w:type="gramEnd"/>
      <w:r>
        <w:rPr>
          <w:rFonts w:ascii="Century Gothic" w:hAnsi="Century Gothic" w:cs="Tahoma"/>
          <w:sz w:val="20"/>
          <w:szCs w:val="20"/>
        </w:rPr>
        <w:t xml:space="preserve"> que</w:t>
      </w:r>
      <w:r w:rsidRPr="003B2CF8">
        <w:rPr>
          <w:rFonts w:ascii="Century Gothic" w:hAnsi="Century Gothic" w:cs="Tahoma"/>
          <w:sz w:val="20"/>
          <w:szCs w:val="20"/>
        </w:rPr>
        <w:t xml:space="preserve"> no est</w:t>
      </w:r>
      <w:r>
        <w:rPr>
          <w:rFonts w:ascii="Century Gothic" w:hAnsi="Century Gothic" w:cs="Tahoma"/>
          <w:sz w:val="20"/>
          <w:szCs w:val="20"/>
        </w:rPr>
        <w:t>á</w:t>
      </w:r>
      <w:r w:rsidRPr="003B2CF8">
        <w:rPr>
          <w:rFonts w:ascii="Century Gothic" w:hAnsi="Century Gothic" w:cs="Tahoma"/>
          <w:sz w:val="20"/>
          <w:szCs w:val="20"/>
        </w:rPr>
        <w:t xml:space="preserve"> incurso en prohibición de contratar alguna</w:t>
      </w:r>
      <w:r>
        <w:rPr>
          <w:rFonts w:ascii="Century Gothic" w:hAnsi="Century Gothic" w:cs="Tahoma"/>
          <w:sz w:val="20"/>
          <w:szCs w:val="20"/>
        </w:rPr>
        <w:t>.</w:t>
      </w:r>
      <w:r w:rsidRPr="009935AC">
        <w:rPr>
          <w:rFonts w:ascii="Verdana" w:hAnsi="Verdana"/>
          <w:color w:val="333333"/>
          <w:sz w:val="19"/>
          <w:szCs w:val="19"/>
          <w:shd w:val="clear" w:color="auto" w:fill="FFFFFF"/>
        </w:rPr>
        <w:t xml:space="preserve"> </w:t>
      </w:r>
    </w:p>
    <w:p w14:paraId="618B4B91" w14:textId="77777777" w:rsidR="006A0CE7"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Pr>
          <w:rFonts w:ascii="Verdana" w:hAnsi="Verdana"/>
          <w:color w:val="333333"/>
          <w:sz w:val="19"/>
          <w:szCs w:val="19"/>
          <w:shd w:val="clear" w:color="auto" w:fill="FFFFFF"/>
        </w:rPr>
        <w:t>Que</w:t>
      </w:r>
      <w:r w:rsidRPr="009935AC">
        <w:rPr>
          <w:rFonts w:ascii="Century Gothic" w:hAnsi="Century Gothic" w:cs="Tahoma"/>
          <w:sz w:val="20"/>
          <w:szCs w:val="20"/>
        </w:rPr>
        <w:t xml:space="preserve"> se </w:t>
      </w:r>
      <w:r>
        <w:rPr>
          <w:rFonts w:ascii="Century Gothic" w:hAnsi="Century Gothic" w:cs="Tahoma"/>
          <w:sz w:val="20"/>
          <w:szCs w:val="20"/>
        </w:rPr>
        <w:t>encuentra</w:t>
      </w:r>
      <w:r w:rsidRPr="009935AC">
        <w:rPr>
          <w:rFonts w:ascii="Century Gothic" w:hAnsi="Century Gothic" w:cs="Tahoma"/>
          <w:sz w:val="20"/>
          <w:szCs w:val="20"/>
        </w:rPr>
        <w:t xml:space="preserve"> inscrit</w:t>
      </w:r>
      <w:r>
        <w:rPr>
          <w:rFonts w:ascii="Century Gothic" w:hAnsi="Century Gothic" w:cs="Tahoma"/>
          <w:sz w:val="20"/>
          <w:szCs w:val="20"/>
        </w:rPr>
        <w:t>a</w:t>
      </w:r>
      <w:r w:rsidRPr="009935AC">
        <w:rPr>
          <w:rFonts w:ascii="Century Gothic" w:hAnsi="Century Gothic" w:cs="Tahoma"/>
          <w:sz w:val="20"/>
          <w:szCs w:val="20"/>
        </w:rPr>
        <w:t xml:space="preserve"> en el Registro Oficial de Licitadores y Empresas Clasificadas del Sector Público, o cuando proceda de conformidad con lo establecido en el apartado 2 del artículo </w:t>
      </w:r>
      <w:proofErr w:type="gramStart"/>
      <w:r w:rsidRPr="009935AC">
        <w:rPr>
          <w:rFonts w:ascii="Century Gothic" w:hAnsi="Century Gothic" w:cs="Tahoma"/>
          <w:sz w:val="20"/>
          <w:szCs w:val="20"/>
        </w:rPr>
        <w:t xml:space="preserve">96 </w:t>
      </w:r>
      <w:r>
        <w:rPr>
          <w:rFonts w:ascii="Century Gothic" w:hAnsi="Century Gothic" w:cs="Tahoma"/>
          <w:sz w:val="20"/>
          <w:szCs w:val="20"/>
        </w:rPr>
        <w:t xml:space="preserve"> de</w:t>
      </w:r>
      <w:proofErr w:type="gramEnd"/>
      <w:r>
        <w:rPr>
          <w:rFonts w:ascii="Century Gothic" w:hAnsi="Century Gothic" w:cs="Tahoma"/>
          <w:sz w:val="20"/>
          <w:szCs w:val="20"/>
        </w:rPr>
        <w:t xml:space="preserve"> la LCSP </w:t>
      </w:r>
      <w:r w:rsidRPr="009935AC">
        <w:rPr>
          <w:rFonts w:ascii="Century Gothic" w:hAnsi="Century Gothic" w:cs="Tahoma"/>
          <w:sz w:val="20"/>
          <w:szCs w:val="20"/>
        </w:rPr>
        <w:t>en el Registro Oficial de la correspondiente Comunidad Autónoma, en la fecha f</w:t>
      </w:r>
      <w:r>
        <w:rPr>
          <w:rFonts w:ascii="Century Gothic" w:hAnsi="Century Gothic" w:cs="Tahoma"/>
          <w:sz w:val="20"/>
          <w:szCs w:val="20"/>
        </w:rPr>
        <w:t>inal de presentación de ofertas</w:t>
      </w:r>
      <w:r w:rsidRPr="009935AC">
        <w:rPr>
          <w:rFonts w:ascii="Century Gothic" w:hAnsi="Century Gothic" w:cs="Tahoma"/>
          <w:sz w:val="20"/>
          <w:szCs w:val="20"/>
        </w:rPr>
        <w:t>.</w:t>
      </w:r>
    </w:p>
    <w:p w14:paraId="37DED491"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015A4D">
        <w:rPr>
          <w:rFonts w:ascii="Century Gothic" w:hAnsi="Century Gothic" w:cs="Tahoma"/>
          <w:sz w:val="20"/>
          <w:szCs w:val="20"/>
        </w:rPr>
        <w:t xml:space="preserve"> </w:t>
      </w:r>
      <w:r w:rsidRPr="00EF697D">
        <w:rPr>
          <w:rFonts w:ascii="Century Gothic" w:hAnsi="Century Gothic" w:cs="Tahoma"/>
          <w:sz w:val="20"/>
          <w:szCs w:val="20"/>
        </w:rPr>
        <w:t xml:space="preserve">Que no está incursa en prohibición de contratar en </w:t>
      </w:r>
      <w:proofErr w:type="spellStart"/>
      <w:r w:rsidRPr="00EF697D">
        <w:rPr>
          <w:rFonts w:ascii="Century Gothic" w:hAnsi="Century Gothic" w:cs="Tahoma"/>
          <w:sz w:val="20"/>
          <w:szCs w:val="20"/>
        </w:rPr>
        <w:t>niguno</w:t>
      </w:r>
      <w:proofErr w:type="spellEnd"/>
      <w:r w:rsidRPr="00EF697D">
        <w:rPr>
          <w:rFonts w:ascii="Century Gothic" w:hAnsi="Century Gothic" w:cs="Tahoma"/>
          <w:sz w:val="20"/>
          <w:szCs w:val="20"/>
        </w:rPr>
        <w:t xml:space="preserve"> de los supuestos del artículo 71.1 y </w:t>
      </w:r>
      <w:proofErr w:type="gramStart"/>
      <w:r w:rsidRPr="00EF697D">
        <w:rPr>
          <w:rFonts w:ascii="Century Gothic" w:hAnsi="Century Gothic" w:cs="Tahoma"/>
          <w:sz w:val="20"/>
          <w:szCs w:val="20"/>
        </w:rPr>
        <w:t>71.2  por</w:t>
      </w:r>
      <w:proofErr w:type="gramEnd"/>
      <w:r w:rsidRPr="00EF697D">
        <w:rPr>
          <w:rFonts w:ascii="Century Gothic" w:hAnsi="Century Gothic" w:cs="Tahoma"/>
          <w:sz w:val="20"/>
          <w:szCs w:val="20"/>
        </w:rPr>
        <w:t xml:space="preserve">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7A8D7ED0"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se somete en todo caso a la normativa nacional y de la Unión Europea en materia de protección de datos.</w:t>
      </w:r>
    </w:p>
    <w:p w14:paraId="2146DDFC"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resuelto ningún contrato por causa basada en los incumplimientos en materia de protección de datos.</w:t>
      </w:r>
    </w:p>
    <w:p w14:paraId="36BEE018"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sancionada por la Agencia Española de Protección de Datos u otra autoridad de protección de datos en cualquier país de la Unión Europea.</w:t>
      </w:r>
    </w:p>
    <w:p w14:paraId="53A7C080" w14:textId="77777777" w:rsidR="006A0CE7" w:rsidRPr="00015A4D" w:rsidRDefault="006A0CE7" w:rsidP="006A0CE7">
      <w:pPr>
        <w:numPr>
          <w:ilvl w:val="0"/>
          <w:numId w:val="21"/>
        </w:numPr>
        <w:tabs>
          <w:tab w:val="left" w:pos="851"/>
          <w:tab w:val="left" w:pos="1276"/>
        </w:tabs>
        <w:spacing w:line="240" w:lineRule="exact"/>
        <w:ind w:hanging="918"/>
        <w:jc w:val="both"/>
        <w:rPr>
          <w:rFonts w:ascii="Century Gothic" w:hAnsi="Century Gothic" w:cs="Tahoma"/>
          <w:sz w:val="20"/>
          <w:szCs w:val="20"/>
        </w:rPr>
      </w:pPr>
      <w:r w:rsidRPr="00015A4D">
        <w:rPr>
          <w:rFonts w:ascii="Century Gothic" w:hAnsi="Century Gothic" w:cs="Tahoma"/>
          <w:sz w:val="20"/>
          <w:szCs w:val="20"/>
        </w:rPr>
        <w:t>La dirección de correo electrónico es la siguiente:</w:t>
      </w:r>
    </w:p>
    <w:p w14:paraId="6590C8C9" w14:textId="77777777" w:rsidR="006A0CE7" w:rsidRPr="003B2CF8" w:rsidRDefault="006A0CE7" w:rsidP="006A0CE7">
      <w:pPr>
        <w:tabs>
          <w:tab w:val="left" w:pos="851"/>
          <w:tab w:val="left" w:pos="1276"/>
        </w:tabs>
        <w:suppressAutoHyphens/>
        <w:spacing w:after="120" w:line="240" w:lineRule="exact"/>
        <w:ind w:left="720" w:firstLine="1134"/>
        <w:contextualSpacing/>
        <w:jc w:val="both"/>
        <w:rPr>
          <w:rFonts w:ascii="Century Gothic" w:hAnsi="Century Gothic" w:cs="Tahoma"/>
          <w:b/>
          <w:sz w:val="20"/>
          <w:szCs w:val="20"/>
        </w:rPr>
      </w:pPr>
      <w:r w:rsidRPr="003B2CF8">
        <w:rPr>
          <w:rFonts w:ascii="Verdana" w:hAnsi="Verdana"/>
          <w:color w:val="333333"/>
          <w:sz w:val="20"/>
          <w:szCs w:val="20"/>
          <w:shd w:val="clear" w:color="auto" w:fill="FFFFFF"/>
          <w:lang w:val="es-ES_tradnl" w:eastAsia="ar-SA"/>
        </w:rPr>
        <w:t>……….@............</w:t>
      </w:r>
    </w:p>
    <w:p w14:paraId="7E73C27F" w14:textId="77777777" w:rsidR="00F07EDB" w:rsidRPr="003B2CF8" w:rsidRDefault="00F07EDB" w:rsidP="00F07EDB">
      <w:pPr>
        <w:jc w:val="center"/>
        <w:rPr>
          <w:rFonts w:ascii="Century Gothic" w:hAnsi="Century Gothic" w:cs="Tahoma"/>
          <w:b/>
          <w:sz w:val="20"/>
          <w:szCs w:val="20"/>
        </w:rPr>
      </w:pPr>
    </w:p>
    <w:p w14:paraId="39F98F87"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Firma electrónica del licitador</w:t>
      </w:r>
      <w:r w:rsidR="00F2174D">
        <w:rPr>
          <w:rFonts w:ascii="Century Gothic" w:hAnsi="Century Gothic" w:cs="Tahoma"/>
          <w:b/>
          <w:u w:val="single"/>
        </w:rPr>
        <w:br w:type="page"/>
      </w:r>
      <w:r w:rsidRPr="003B2CF8">
        <w:rPr>
          <w:rFonts w:ascii="Century Gothic" w:hAnsi="Century Gothic" w:cs="Tahoma"/>
          <w:b/>
          <w:sz w:val="20"/>
          <w:szCs w:val="20"/>
        </w:rPr>
        <w:lastRenderedPageBreak/>
        <w:t>ANEXO</w:t>
      </w:r>
    </w:p>
    <w:p w14:paraId="3603FE98" w14:textId="77777777" w:rsidR="00F07EDB" w:rsidRPr="003B2CF8" w:rsidRDefault="00F07EDB" w:rsidP="00F07EDB">
      <w:pPr>
        <w:jc w:val="center"/>
        <w:rPr>
          <w:rFonts w:ascii="Century Gothic" w:hAnsi="Century Gothic" w:cs="Tahoma"/>
          <w:b/>
          <w:sz w:val="20"/>
          <w:szCs w:val="20"/>
        </w:rPr>
      </w:pPr>
    </w:p>
    <w:p w14:paraId="524ACACF" w14:textId="77777777" w:rsidR="00F07EDB" w:rsidRPr="00025615" w:rsidRDefault="00F07EDB" w:rsidP="00F07EDB">
      <w:pPr>
        <w:jc w:val="center"/>
        <w:rPr>
          <w:rFonts w:ascii="Century Gothic" w:hAnsi="Century Gothic" w:cs="Tahoma"/>
          <w:b/>
          <w:sz w:val="20"/>
          <w:szCs w:val="20"/>
        </w:rPr>
      </w:pPr>
      <w:r>
        <w:rPr>
          <w:rFonts w:ascii="Century Gothic" w:hAnsi="Century Gothic" w:cs="Tahoma"/>
          <w:b/>
          <w:sz w:val="20"/>
          <w:szCs w:val="20"/>
        </w:rPr>
        <w:t>DECLARACIÓN DE LA INTEGRACIÓN DE LA SOLVENCIA CON MEDIOS EXTERNOS</w:t>
      </w:r>
      <w:r w:rsidRPr="00025615">
        <w:rPr>
          <w:rFonts w:ascii="Century Gothic" w:hAnsi="Century Gothic" w:cs="Tahoma"/>
          <w:b/>
          <w:sz w:val="20"/>
          <w:szCs w:val="20"/>
        </w:rPr>
        <w:t xml:space="preserve"> </w:t>
      </w:r>
    </w:p>
    <w:p w14:paraId="1A534CE1" w14:textId="77777777" w:rsidR="00F07EDB" w:rsidRPr="003B2CF8" w:rsidRDefault="00F07EDB" w:rsidP="00F07EDB">
      <w:pPr>
        <w:jc w:val="both"/>
        <w:rPr>
          <w:rFonts w:ascii="Century Gothic" w:hAnsi="Century Gothic" w:cs="Tahoma"/>
          <w:b/>
          <w:sz w:val="20"/>
          <w:szCs w:val="20"/>
        </w:rPr>
      </w:pPr>
    </w:p>
    <w:p w14:paraId="08B919E0" w14:textId="77777777" w:rsidR="00F07EDB" w:rsidRPr="003B2CF8" w:rsidRDefault="00F07EDB" w:rsidP="00F07EDB">
      <w:pPr>
        <w:jc w:val="both"/>
        <w:rPr>
          <w:rFonts w:ascii="Century Gothic" w:hAnsi="Century Gothic" w:cs="Tahoma"/>
          <w:b/>
          <w:sz w:val="20"/>
          <w:szCs w:val="20"/>
        </w:rPr>
      </w:pPr>
    </w:p>
    <w:p w14:paraId="40225A73" w14:textId="77777777" w:rsidR="00F07EDB" w:rsidRPr="003B2CF8" w:rsidRDefault="00F07EDB" w:rsidP="00F07EDB">
      <w:pPr>
        <w:jc w:val="center"/>
        <w:rPr>
          <w:rFonts w:ascii="Century Gothic" w:hAnsi="Century Gothic" w:cs="Tahoma"/>
          <w:b/>
          <w:sz w:val="20"/>
          <w:szCs w:val="20"/>
        </w:rPr>
      </w:pPr>
    </w:p>
    <w:p w14:paraId="511D1337" w14:textId="499514AE"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63771658"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6AA1275A"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1BCD2618" w14:textId="77777777" w:rsidR="00AE2B11" w:rsidRPr="003B2CF8" w:rsidRDefault="00AE2B11" w:rsidP="006A0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283B1F4B"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7F2C390A" w14:textId="77777777" w:rsidR="00F07EDB" w:rsidRPr="00A540F5" w:rsidRDefault="00F07EDB" w:rsidP="00F07EDB">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14:paraId="5E9528B2"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1B471C71" w14:textId="77777777" w:rsidR="00F07EDB" w:rsidRPr="00A540F5" w:rsidRDefault="00F07EDB" w:rsidP="00F07EDB">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del licitador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121AE47C"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2CBC1CD3" w14:textId="77777777" w:rsidR="00F07EDB" w:rsidRPr="00A540F5" w:rsidRDefault="00F07EDB" w:rsidP="00F07EDB">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14:paraId="47AA91D6"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75A987A5" w14:textId="77777777" w:rsidR="00F07EDB" w:rsidRPr="00A540F5" w:rsidRDefault="00F07EDB" w:rsidP="00F07EDB">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 la entidad prestadora de la solvencia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03C5BB08" w14:textId="77777777" w:rsidR="00F07EDB" w:rsidRPr="00A540F5" w:rsidRDefault="00F07EDB" w:rsidP="00F07EDB">
      <w:pPr>
        <w:ind w:left="360" w:hanging="12"/>
        <w:jc w:val="both"/>
        <w:rPr>
          <w:rFonts w:ascii="Century Gothic" w:hAnsi="Century Gothic" w:cs="Tahoma"/>
          <w:sz w:val="18"/>
          <w:szCs w:val="18"/>
        </w:rPr>
      </w:pPr>
    </w:p>
    <w:p w14:paraId="53A4DF92" w14:textId="77777777" w:rsidR="00F07EDB" w:rsidRPr="00A540F5" w:rsidRDefault="00F07EDB" w:rsidP="00F07EDB">
      <w:pPr>
        <w:ind w:left="360" w:hanging="12"/>
        <w:jc w:val="center"/>
        <w:rPr>
          <w:rFonts w:ascii="Century Gothic" w:hAnsi="Century Gothic" w:cs="Tahoma"/>
          <w:b/>
          <w:sz w:val="18"/>
          <w:szCs w:val="18"/>
        </w:rPr>
      </w:pPr>
      <w:r w:rsidRPr="00A540F5">
        <w:rPr>
          <w:rFonts w:ascii="Century Gothic" w:hAnsi="Century Gothic" w:cs="Tahoma"/>
          <w:b/>
          <w:sz w:val="18"/>
          <w:szCs w:val="18"/>
        </w:rPr>
        <w:t>DECLARAN</w:t>
      </w:r>
    </w:p>
    <w:p w14:paraId="7721D0AF" w14:textId="77777777" w:rsidR="00F07EDB" w:rsidRPr="00A540F5" w:rsidRDefault="00F07EDB" w:rsidP="00F07EDB">
      <w:pPr>
        <w:ind w:left="360" w:hanging="12"/>
        <w:jc w:val="both"/>
        <w:rPr>
          <w:rFonts w:ascii="Century Gothic" w:hAnsi="Century Gothic" w:cs="Tahoma"/>
          <w:sz w:val="18"/>
          <w:szCs w:val="18"/>
        </w:rPr>
      </w:pPr>
    </w:p>
    <w:p w14:paraId="674FB1F2" w14:textId="77777777" w:rsidR="00F07EDB" w:rsidRPr="00A540F5" w:rsidRDefault="00F07EDB" w:rsidP="00F07EDB">
      <w:pPr>
        <w:spacing w:line="360" w:lineRule="auto"/>
        <w:jc w:val="both"/>
        <w:rPr>
          <w:rFonts w:ascii="Century Gothic" w:hAnsi="Century Gothic" w:cs="Tahoma"/>
          <w:sz w:val="18"/>
          <w:szCs w:val="18"/>
        </w:rPr>
      </w:pPr>
      <w:r w:rsidRPr="00A540F5">
        <w:rPr>
          <w:rFonts w:ascii="Century Gothic" w:hAnsi="Century Gothic" w:cs="Tahoma"/>
          <w:sz w:val="18"/>
          <w:szCs w:val="18"/>
        </w:rPr>
        <w:t>Que de conformidad con lo dispuesto en el artículo 75 de la Ley 9/2017, de 8 de noviembre, de Contratos del Sector Público</w:t>
      </w:r>
      <w:proofErr w:type="gramStart"/>
      <w:r w:rsidRPr="00A540F5">
        <w:rPr>
          <w:rFonts w:ascii="Century Gothic" w:hAnsi="Century Gothic" w:cs="Tahoma"/>
          <w:sz w:val="18"/>
          <w:szCs w:val="18"/>
        </w:rPr>
        <w:t>, :</w:t>
      </w:r>
      <w:proofErr w:type="gramEnd"/>
    </w:p>
    <w:p w14:paraId="776A922A"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conoce el Pliego de Prescripciones Técnicas, el Pliego de Cláusulas Administrativas Particulares y demás documentación que debe regir el presente contrato.</w:t>
      </w:r>
    </w:p>
    <w:p w14:paraId="4E763BC2"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14:paraId="28DF6DE6"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pone a disposición del licitador arriba indicado, los medios financieros necesarios para garantizar la ejecución del contrato, respondiendo solidariamente frente a la Universidad de Burgos.</w:t>
      </w:r>
    </w:p>
    <w:p w14:paraId="1E87E407" w14:textId="77777777" w:rsidR="00F07EDB" w:rsidRPr="00A540F5" w:rsidRDefault="00F07EDB" w:rsidP="00F07EDB">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 xml:space="preserve">Firma electrónica de la entidad </w:t>
      </w:r>
    </w:p>
    <w:p w14:paraId="5E43A15B" w14:textId="77777777" w:rsidR="00F07EDB" w:rsidRPr="003B2CF8" w:rsidRDefault="00F07EDB" w:rsidP="00F07EDB">
      <w:pPr>
        <w:rPr>
          <w:rFonts w:ascii="Century Gothic" w:hAnsi="Century Gothic" w:cs="Tahoma"/>
          <w:b/>
          <w:sz w:val="20"/>
          <w:szCs w:val="20"/>
        </w:rPr>
      </w:pPr>
    </w:p>
    <w:p w14:paraId="6391FE77" w14:textId="77777777" w:rsidR="00F07EDB" w:rsidRDefault="00F07EDB" w:rsidP="00F07EDB">
      <w:pPr>
        <w:jc w:val="center"/>
        <w:rPr>
          <w:rFonts w:ascii="Century Gothic" w:hAnsi="Century Gothic" w:cs="Tahoma"/>
          <w:b/>
          <w:sz w:val="20"/>
          <w:szCs w:val="20"/>
        </w:rPr>
      </w:pPr>
      <w:r>
        <w:rPr>
          <w:rFonts w:ascii="Century Gothic" w:hAnsi="Century Gothic" w:cs="Tahoma"/>
          <w:b/>
          <w:sz w:val="20"/>
          <w:szCs w:val="20"/>
        </w:rPr>
        <w:br w:type="page"/>
      </w:r>
    </w:p>
    <w:p w14:paraId="72DC1656" w14:textId="77777777" w:rsidR="00F07EDB" w:rsidRPr="00DD4272" w:rsidRDefault="00F07EDB" w:rsidP="00F07EDB">
      <w:pPr>
        <w:pStyle w:val="Textoindependiente"/>
        <w:jc w:val="center"/>
        <w:rPr>
          <w:rFonts w:ascii="Century Gothic" w:hAnsi="Century Gothic" w:cs="Tahoma"/>
          <w:sz w:val="28"/>
        </w:rPr>
      </w:pPr>
      <w:r w:rsidRPr="00DD4272">
        <w:rPr>
          <w:rFonts w:ascii="Century Gothic" w:hAnsi="Century Gothic" w:cs="Tahoma"/>
          <w:sz w:val="28"/>
        </w:rPr>
        <w:lastRenderedPageBreak/>
        <w:t>ANEXO</w:t>
      </w:r>
    </w:p>
    <w:p w14:paraId="0051CBCB" w14:textId="77777777" w:rsidR="00F07EDB" w:rsidRPr="00DD4272" w:rsidRDefault="00F07EDB" w:rsidP="00F07EDB">
      <w:pPr>
        <w:pStyle w:val="Textoindependiente"/>
        <w:jc w:val="center"/>
        <w:rPr>
          <w:rFonts w:ascii="Century Gothic" w:hAnsi="Century Gothic" w:cs="Tahoma"/>
          <w:sz w:val="28"/>
        </w:rPr>
      </w:pPr>
    </w:p>
    <w:p w14:paraId="5D03E99C" w14:textId="77777777" w:rsidR="00F07EDB" w:rsidRPr="00DD4272" w:rsidRDefault="00F07EDB" w:rsidP="00F07EDB">
      <w:pPr>
        <w:pStyle w:val="Textoindependiente"/>
        <w:spacing w:after="120"/>
        <w:jc w:val="both"/>
        <w:rPr>
          <w:rFonts w:ascii="Century Gothic" w:hAnsi="Century Gothic" w:cs="Tahoma"/>
          <w:sz w:val="22"/>
          <w:szCs w:val="22"/>
        </w:rPr>
      </w:pPr>
      <w:r w:rsidRPr="00DD4272">
        <w:rPr>
          <w:rFonts w:ascii="Century Gothic" w:hAnsi="Century Gothic" w:cs="Tahoma"/>
          <w:sz w:val="22"/>
          <w:szCs w:val="22"/>
        </w:rPr>
        <w:t>COMPROMISO DE CONSTITUCIÓN E</w:t>
      </w:r>
      <w:r>
        <w:rPr>
          <w:rFonts w:ascii="Century Gothic" w:hAnsi="Century Gothic" w:cs="Tahoma"/>
          <w:sz w:val="22"/>
          <w:szCs w:val="22"/>
        </w:rPr>
        <w:t>N UNIÓN TEMPORAL DE EMPRESARIOS</w:t>
      </w:r>
    </w:p>
    <w:p w14:paraId="436F8B6D" w14:textId="03D23323"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2944A55F"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9890002"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391AD660"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en nombre y representación del licitador 1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.….con C.I.F………..…..…….  y domicilio social …………………………………………………………………………………</w:t>
      </w:r>
    </w:p>
    <w:p w14:paraId="559EFA6A" w14:textId="77777777" w:rsidR="00F07EDB" w:rsidRPr="00A540F5" w:rsidRDefault="00F07EDB" w:rsidP="00F07EDB">
      <w:pPr>
        <w:pStyle w:val="Sangra2detindependiente"/>
        <w:ind w:left="0" w:hanging="12"/>
        <w:jc w:val="center"/>
        <w:rPr>
          <w:rFonts w:ascii="Century Gothic" w:hAnsi="Century Gothic" w:cs="Tahoma"/>
          <w:sz w:val="18"/>
          <w:szCs w:val="18"/>
        </w:rPr>
      </w:pPr>
      <w:r w:rsidRPr="00A540F5">
        <w:rPr>
          <w:rFonts w:ascii="Century Gothic" w:hAnsi="Century Gothic" w:cs="Tahoma"/>
          <w:sz w:val="18"/>
          <w:szCs w:val="18"/>
        </w:rPr>
        <w:t>y</w:t>
      </w:r>
    </w:p>
    <w:p w14:paraId="4EF990AB"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en nombre y representación del licitador 2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.….con C.I.F………..…..……. y domicilio social …………………………………………………………………………………</w:t>
      </w:r>
    </w:p>
    <w:p w14:paraId="572FD9FE"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1CAD85D"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SE COMPROMETEN formalmente, en caso de resultar adjudicatarios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de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a constituirse, dichas sociedades, en Unión Temporal de Empresas (U.T.E.), cuyo exclusivo objeto sea la realización del referido </w:t>
      </w:r>
      <w:r w:rsidRPr="00A540F5">
        <w:rPr>
          <w:rFonts w:ascii="Century Gothic" w:hAnsi="Century Gothic" w:cs="Tahoma"/>
          <w:color w:val="0000FF"/>
          <w:sz w:val="18"/>
          <w:szCs w:val="18"/>
        </w:rPr>
        <w:t>servicio</w:t>
      </w:r>
      <w:r w:rsidRPr="00A540F5">
        <w:rPr>
          <w:rFonts w:ascii="Century Gothic" w:hAnsi="Century Gothic" w:cs="Tahoma"/>
          <w:sz w:val="18"/>
          <w:szCs w:val="18"/>
        </w:rPr>
        <w:t>.</w:t>
      </w:r>
    </w:p>
    <w:p w14:paraId="3DDB41A0" w14:textId="77777777" w:rsidR="00F07EDB" w:rsidRPr="00A540F5" w:rsidRDefault="00F07EDB" w:rsidP="00F07EDB">
      <w:pPr>
        <w:pStyle w:val="Sangra2detindependiente"/>
        <w:ind w:left="0" w:hanging="12"/>
        <w:jc w:val="both"/>
        <w:rPr>
          <w:rFonts w:ascii="Century Gothic" w:hAnsi="Century Gothic" w:cs="Tahoma"/>
          <w:sz w:val="18"/>
          <w:szCs w:val="18"/>
        </w:rPr>
      </w:pPr>
    </w:p>
    <w:p w14:paraId="1F7168CD" w14:textId="77777777" w:rsidR="00F07EDB" w:rsidRPr="00A540F5" w:rsidRDefault="00F07EDB" w:rsidP="00C4639C">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Asimismo, se designa a D………………………</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.,(cargo)…………………………….del licitador …………………………., como la persona que ha de representar la U.T.E. durante la vigencia del contrato.</w:t>
      </w:r>
    </w:p>
    <w:p w14:paraId="5CCE337F"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D9A83B9" w14:textId="77777777" w:rsidR="00F07EDB" w:rsidRPr="00A540F5" w:rsidRDefault="00F07EDB" w:rsidP="00C4639C">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Igualmente designan como domicilio de la referida U.T.E.: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w:t>
      </w:r>
    </w:p>
    <w:p w14:paraId="5BBC4252"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0493634" w14:textId="77777777" w:rsidR="00F07EDB" w:rsidRPr="00A540F5" w:rsidRDefault="00F07EDB" w:rsidP="00C4639C">
      <w:pPr>
        <w:pStyle w:val="Sangra2detindependiente"/>
        <w:numPr>
          <w:ilvl w:val="0"/>
          <w:numId w:val="7"/>
        </w:numPr>
        <w:jc w:val="both"/>
        <w:rPr>
          <w:rFonts w:ascii="Century Gothic" w:hAnsi="Century Gothic" w:cs="Tahoma"/>
          <w:sz w:val="18"/>
          <w:szCs w:val="18"/>
        </w:rPr>
      </w:pPr>
      <w:r w:rsidRPr="00A540F5">
        <w:rPr>
          <w:rFonts w:ascii="Century Gothic" w:hAnsi="Century Gothic" w:cs="Tahoma"/>
          <w:sz w:val="18"/>
          <w:szCs w:val="18"/>
        </w:rPr>
        <w:t xml:space="preserve">La participación de los licitadores agrupados sobre el total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será de.</w:t>
      </w:r>
    </w:p>
    <w:p w14:paraId="73B150BD"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Licitador </w:t>
      </w:r>
      <w:proofErr w:type="gramStart"/>
      <w:r w:rsidRPr="00A540F5">
        <w:rPr>
          <w:rFonts w:ascii="Century Gothic" w:hAnsi="Century Gothic" w:cs="Tahoma"/>
          <w:sz w:val="18"/>
          <w:szCs w:val="18"/>
        </w:rPr>
        <w:t>1:…</w:t>
      </w:r>
      <w:proofErr w:type="gramEnd"/>
      <w:r w:rsidRPr="00A540F5">
        <w:rPr>
          <w:rFonts w:ascii="Century Gothic" w:hAnsi="Century Gothic" w:cs="Tahoma"/>
          <w:sz w:val="18"/>
          <w:szCs w:val="18"/>
        </w:rPr>
        <w:t>…………………………….  %</w:t>
      </w:r>
    </w:p>
    <w:p w14:paraId="7473596B"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Licitador </w:t>
      </w:r>
      <w:proofErr w:type="gramStart"/>
      <w:r w:rsidRPr="00A540F5">
        <w:rPr>
          <w:rFonts w:ascii="Century Gothic" w:hAnsi="Century Gothic" w:cs="Tahoma"/>
          <w:sz w:val="18"/>
          <w:szCs w:val="18"/>
        </w:rPr>
        <w:t>2:…</w:t>
      </w:r>
      <w:proofErr w:type="gramEnd"/>
      <w:r w:rsidRPr="00A540F5">
        <w:rPr>
          <w:rFonts w:ascii="Century Gothic" w:hAnsi="Century Gothic" w:cs="Tahoma"/>
          <w:sz w:val="18"/>
          <w:szCs w:val="18"/>
        </w:rPr>
        <w:t>…………………………….  %.</w:t>
      </w:r>
    </w:p>
    <w:p w14:paraId="083A5A55" w14:textId="77777777" w:rsidR="00F07EDB" w:rsidRPr="00A540F5" w:rsidRDefault="00F07EDB" w:rsidP="00F07EDB">
      <w:pPr>
        <w:pStyle w:val="Sangra2detindependiente"/>
        <w:ind w:left="0" w:hanging="12"/>
        <w:jc w:val="both"/>
        <w:rPr>
          <w:rFonts w:ascii="Century Gothic" w:hAnsi="Century Gothic" w:cs="Tahoma"/>
          <w:sz w:val="18"/>
          <w:szCs w:val="18"/>
        </w:rPr>
      </w:pPr>
    </w:p>
    <w:p w14:paraId="41A8171E"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t>LOS LICITADORES,</w:t>
      </w:r>
    </w:p>
    <w:p w14:paraId="688BA221"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4FD7A9B9"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sectPr w:rsidR="00F07EDB" w:rsidRPr="00A540F5" w:rsidSect="00A709C0">
          <w:headerReference w:type="default" r:id="rId21"/>
          <w:footerReference w:type="default" r:id="rId22"/>
          <w:pgSz w:w="11906" w:h="16838"/>
          <w:pgMar w:top="851" w:right="1558" w:bottom="1417" w:left="1701" w:header="708" w:footer="1127" w:gutter="0"/>
          <w:cols w:space="708"/>
          <w:docGrid w:linePitch="360"/>
        </w:sectPr>
      </w:pPr>
    </w:p>
    <w:p w14:paraId="1F9700F7"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7F0CC6A3"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282D6349" w14:textId="77777777" w:rsidR="00F07EDB" w:rsidRPr="00A540F5" w:rsidRDefault="00F07EDB" w:rsidP="00F07EDB">
      <w:pPr>
        <w:tabs>
          <w:tab w:val="left" w:pos="-720"/>
        </w:tabs>
        <w:suppressAutoHyphens/>
        <w:spacing w:line="320" w:lineRule="exact"/>
        <w:jc w:val="center"/>
        <w:rPr>
          <w:rFonts w:ascii="Century Gothic" w:hAnsi="Century Gothic" w:cs="Tahoma"/>
          <w:b/>
          <w:sz w:val="18"/>
          <w:szCs w:val="18"/>
        </w:rPr>
      </w:pPr>
      <w:r w:rsidRPr="00A540F5">
        <w:rPr>
          <w:rFonts w:ascii="Century Gothic" w:hAnsi="Century Gothic" w:cs="Tahoma"/>
          <w:b/>
          <w:sz w:val="18"/>
          <w:szCs w:val="18"/>
        </w:rPr>
        <w:t>Firma electrónica del licitador 1</w:t>
      </w:r>
    </w:p>
    <w:p w14:paraId="7046BBF6"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br w:type="column"/>
      </w:r>
      <w:r w:rsidRPr="00A540F5">
        <w:rPr>
          <w:rFonts w:ascii="Century Gothic" w:hAnsi="Century Gothic" w:cs="Tahoma"/>
          <w:sz w:val="18"/>
          <w:szCs w:val="18"/>
        </w:rPr>
        <w:t xml:space="preserve"> </w:t>
      </w:r>
    </w:p>
    <w:p w14:paraId="64A5C167"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45F98221" w14:textId="77777777" w:rsidR="00F07EDB" w:rsidRPr="00BA1CA3" w:rsidRDefault="00F07EDB" w:rsidP="00F07EDB">
      <w:pPr>
        <w:tabs>
          <w:tab w:val="left" w:pos="-720"/>
        </w:tabs>
        <w:suppressAutoHyphens/>
        <w:spacing w:line="320" w:lineRule="exact"/>
        <w:jc w:val="center"/>
        <w:rPr>
          <w:rFonts w:ascii="Century Gothic" w:hAnsi="Century Gothic" w:cs="Tahoma"/>
          <w:b/>
          <w:sz w:val="20"/>
          <w:szCs w:val="20"/>
        </w:rPr>
        <w:sectPr w:rsidR="00F07EDB" w:rsidRPr="00BA1CA3" w:rsidSect="00D56323">
          <w:type w:val="continuous"/>
          <w:pgSz w:w="11906" w:h="16838"/>
          <w:pgMar w:top="1212" w:right="1701" w:bottom="1417" w:left="1701" w:header="708" w:footer="1127" w:gutter="0"/>
          <w:cols w:num="2" w:space="709"/>
          <w:docGrid w:linePitch="360"/>
        </w:sectPr>
      </w:pPr>
      <w:r w:rsidRPr="00A540F5">
        <w:rPr>
          <w:rFonts w:ascii="Century Gothic" w:hAnsi="Century Gothic" w:cs="Tahoma"/>
          <w:b/>
          <w:sz w:val="18"/>
          <w:szCs w:val="18"/>
        </w:rPr>
        <w:t>Firma electrónica del licitador 2</w:t>
      </w:r>
    </w:p>
    <w:p w14:paraId="1002138B" w14:textId="77777777" w:rsidR="00F2174D" w:rsidRPr="003B2CF8" w:rsidRDefault="00F2174D" w:rsidP="00F07EDB">
      <w:pPr>
        <w:jc w:val="center"/>
        <w:rPr>
          <w:rFonts w:ascii="Century Gothic" w:hAnsi="Century Gothic" w:cs="Tahoma"/>
          <w:b/>
          <w:sz w:val="20"/>
          <w:szCs w:val="20"/>
        </w:rPr>
      </w:pPr>
      <w:r w:rsidRPr="003B2CF8">
        <w:rPr>
          <w:rFonts w:ascii="Century Gothic" w:hAnsi="Century Gothic" w:cs="Tahoma"/>
          <w:b/>
          <w:sz w:val="20"/>
          <w:szCs w:val="20"/>
        </w:rPr>
        <w:lastRenderedPageBreak/>
        <w:t>ANEXO</w:t>
      </w:r>
    </w:p>
    <w:p w14:paraId="3AB47005" w14:textId="77777777" w:rsidR="00F2174D" w:rsidRPr="003B2CF8" w:rsidRDefault="00F2174D" w:rsidP="00F2174D">
      <w:pPr>
        <w:jc w:val="center"/>
        <w:rPr>
          <w:rFonts w:ascii="Century Gothic" w:hAnsi="Century Gothic" w:cs="Tahoma"/>
          <w:b/>
          <w:sz w:val="20"/>
          <w:szCs w:val="20"/>
        </w:rPr>
      </w:pPr>
    </w:p>
    <w:p w14:paraId="373A5652" w14:textId="77777777" w:rsidR="00F2174D" w:rsidRPr="00025615" w:rsidRDefault="00F2174D" w:rsidP="00F2174D">
      <w:pPr>
        <w:jc w:val="center"/>
        <w:rPr>
          <w:rFonts w:ascii="Century Gothic" w:hAnsi="Century Gothic" w:cs="Tahoma"/>
          <w:b/>
          <w:sz w:val="20"/>
          <w:szCs w:val="20"/>
        </w:rPr>
      </w:pPr>
      <w:r>
        <w:rPr>
          <w:rFonts w:ascii="Century Gothic" w:hAnsi="Century Gothic" w:cs="Tahoma"/>
          <w:b/>
          <w:sz w:val="20"/>
          <w:szCs w:val="20"/>
        </w:rPr>
        <w:t xml:space="preserve">COMPROMISO DE LA EMPRESA PROPUESTA </w:t>
      </w:r>
      <w:proofErr w:type="gramStart"/>
      <w:r>
        <w:rPr>
          <w:rFonts w:ascii="Century Gothic" w:hAnsi="Century Gothic" w:cs="Tahoma"/>
          <w:b/>
          <w:sz w:val="20"/>
          <w:szCs w:val="20"/>
        </w:rPr>
        <w:t>COMO  ADJUDICATARIA</w:t>
      </w:r>
      <w:proofErr w:type="gramEnd"/>
      <w:r>
        <w:rPr>
          <w:rFonts w:ascii="Century Gothic" w:hAnsi="Century Gothic" w:cs="Tahoma"/>
          <w:b/>
          <w:sz w:val="20"/>
          <w:szCs w:val="20"/>
        </w:rPr>
        <w:t xml:space="preserve"> PARA LA INTEGRACIÓN DE LA SOLVENCIA CON MEDIOS EXTERNOS</w:t>
      </w:r>
      <w:r w:rsidRPr="00025615">
        <w:rPr>
          <w:rFonts w:ascii="Century Gothic" w:hAnsi="Century Gothic" w:cs="Tahoma"/>
          <w:b/>
          <w:sz w:val="20"/>
          <w:szCs w:val="20"/>
        </w:rPr>
        <w:t xml:space="preserve"> </w:t>
      </w:r>
    </w:p>
    <w:p w14:paraId="540E4DD9" w14:textId="77777777" w:rsidR="00F2174D" w:rsidRPr="003B2CF8" w:rsidRDefault="00F2174D" w:rsidP="00F2174D">
      <w:pPr>
        <w:jc w:val="both"/>
        <w:rPr>
          <w:rFonts w:ascii="Century Gothic" w:hAnsi="Century Gothic" w:cs="Tahoma"/>
          <w:b/>
          <w:sz w:val="20"/>
          <w:szCs w:val="20"/>
        </w:rPr>
      </w:pPr>
    </w:p>
    <w:p w14:paraId="43CD514D" w14:textId="77777777" w:rsidR="00F2174D" w:rsidRPr="003B2CF8" w:rsidRDefault="00F2174D" w:rsidP="00F2174D">
      <w:pPr>
        <w:jc w:val="both"/>
        <w:rPr>
          <w:rFonts w:ascii="Century Gothic" w:hAnsi="Century Gothic" w:cs="Tahoma"/>
          <w:b/>
          <w:sz w:val="20"/>
          <w:szCs w:val="20"/>
        </w:rPr>
      </w:pPr>
    </w:p>
    <w:p w14:paraId="36B4DE26" w14:textId="77777777" w:rsidR="00F2174D" w:rsidRPr="003B2CF8" w:rsidRDefault="00F2174D" w:rsidP="00F2174D">
      <w:pPr>
        <w:jc w:val="center"/>
        <w:rPr>
          <w:rFonts w:ascii="Century Gothic" w:hAnsi="Century Gothic" w:cs="Tahoma"/>
          <w:b/>
          <w:sz w:val="20"/>
          <w:szCs w:val="20"/>
        </w:rPr>
      </w:pPr>
    </w:p>
    <w:p w14:paraId="053A4689" w14:textId="565BA84D"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27B0BAA1"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1F4898E"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27CC3831" w14:textId="77777777" w:rsidR="00F2174D" w:rsidRPr="00A540F5" w:rsidRDefault="00F2174D" w:rsidP="00F2174D">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14:paraId="60948AE9"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3DA2080D" w14:textId="77777777" w:rsidR="00F2174D" w:rsidRPr="00A540F5" w:rsidRDefault="00F2174D" w:rsidP="00F2174D">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del licitador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0C1BBAC9"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1ED95F41" w14:textId="77777777" w:rsidR="00F2174D" w:rsidRPr="00A540F5" w:rsidRDefault="00F2174D" w:rsidP="00F2174D">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14:paraId="1427F6DD"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5C36433E" w14:textId="77777777" w:rsidR="00F2174D" w:rsidRPr="00A540F5" w:rsidRDefault="00F2174D" w:rsidP="00F2174D">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 la entidad prestadora de la solvencia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28BE7BE4" w14:textId="77777777" w:rsidR="00F2174D" w:rsidRPr="00A540F5" w:rsidRDefault="00F2174D" w:rsidP="00F2174D">
      <w:pPr>
        <w:ind w:left="360" w:hanging="12"/>
        <w:jc w:val="both"/>
        <w:rPr>
          <w:rFonts w:ascii="Century Gothic" w:hAnsi="Century Gothic" w:cs="Tahoma"/>
          <w:sz w:val="18"/>
          <w:szCs w:val="18"/>
        </w:rPr>
      </w:pPr>
    </w:p>
    <w:p w14:paraId="2EA38F8E" w14:textId="77777777" w:rsidR="00F2174D" w:rsidRPr="00A540F5" w:rsidRDefault="00F2174D" w:rsidP="00F2174D">
      <w:pPr>
        <w:ind w:left="360" w:hanging="12"/>
        <w:jc w:val="center"/>
        <w:rPr>
          <w:rFonts w:ascii="Century Gothic" w:hAnsi="Century Gothic" w:cs="Tahoma"/>
          <w:b/>
          <w:sz w:val="18"/>
          <w:szCs w:val="18"/>
        </w:rPr>
      </w:pPr>
      <w:r w:rsidRPr="00A540F5">
        <w:rPr>
          <w:rFonts w:ascii="Century Gothic" w:hAnsi="Century Gothic" w:cs="Tahoma"/>
          <w:b/>
          <w:sz w:val="18"/>
          <w:szCs w:val="18"/>
        </w:rPr>
        <w:t>SE COMPROMETEN</w:t>
      </w:r>
    </w:p>
    <w:p w14:paraId="53C6F721" w14:textId="77777777" w:rsidR="00F2174D" w:rsidRPr="00A540F5" w:rsidRDefault="00F2174D" w:rsidP="00F2174D">
      <w:pPr>
        <w:ind w:left="360" w:hanging="12"/>
        <w:jc w:val="both"/>
        <w:rPr>
          <w:rFonts w:ascii="Century Gothic" w:hAnsi="Century Gothic" w:cs="Tahoma"/>
          <w:sz w:val="18"/>
          <w:szCs w:val="18"/>
        </w:rPr>
      </w:pPr>
    </w:p>
    <w:p w14:paraId="13037DD7" w14:textId="77777777" w:rsidR="00F2174D" w:rsidRPr="00A540F5" w:rsidRDefault="00F2174D" w:rsidP="00F2174D">
      <w:pPr>
        <w:spacing w:line="360" w:lineRule="auto"/>
        <w:jc w:val="both"/>
        <w:rPr>
          <w:rFonts w:ascii="Century Gothic" w:hAnsi="Century Gothic" w:cs="Tahoma"/>
          <w:sz w:val="18"/>
          <w:szCs w:val="18"/>
        </w:rPr>
      </w:pPr>
      <w:r w:rsidRPr="00A540F5">
        <w:rPr>
          <w:rFonts w:ascii="Century Gothic" w:hAnsi="Century Gothic" w:cs="Tahoma"/>
          <w:sz w:val="18"/>
          <w:szCs w:val="18"/>
        </w:rPr>
        <w:t>De conformidad con lo dispuesto en el artículo 75 de la Ley 9/2017, de 8 de noviembre, de Contratos del Sector Público, a:</w:t>
      </w:r>
    </w:p>
    <w:p w14:paraId="07FF5436" w14:textId="77777777" w:rsidR="00F2174D" w:rsidRPr="00A540F5" w:rsidRDefault="00F2174D" w:rsidP="00F2174D">
      <w:pPr>
        <w:spacing w:line="360" w:lineRule="auto"/>
        <w:jc w:val="both"/>
        <w:rPr>
          <w:rFonts w:ascii="Century Gothic" w:hAnsi="Century Gothic" w:cs="Tahoma"/>
          <w:sz w:val="18"/>
          <w:szCs w:val="18"/>
        </w:rPr>
      </w:pPr>
    </w:p>
    <w:p w14:paraId="694E4A72"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solvencia o medios que pone a disposición la entidad............ a favor de la entidad..........son los siguientes:</w:t>
      </w:r>
    </w:p>
    <w:p w14:paraId="7B8AE568" w14:textId="77777777" w:rsidR="00F2174D" w:rsidRPr="00A540F5" w:rsidRDefault="00F2174D" w:rsidP="00556922">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14:paraId="1A8FB980" w14:textId="77777777" w:rsidR="00F2174D" w:rsidRPr="00A540F5" w:rsidRDefault="00F2174D" w:rsidP="00556922">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14:paraId="16CC1A93"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durante toda la ejecución del contrato dispondrán efectivamente de la solvencia o medios que se describen en este compromiso.</w:t>
      </w:r>
    </w:p>
    <w:p w14:paraId="2F244049"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disposición efectiva de la solvencia o medios descritos no está sometida a condición o limitación alguna.</w:t>
      </w:r>
    </w:p>
    <w:p w14:paraId="1CC303EB" w14:textId="77777777" w:rsidR="00F2174D" w:rsidRPr="00A540F5" w:rsidRDefault="00F2174D" w:rsidP="00F2174D">
      <w:pPr>
        <w:jc w:val="center"/>
        <w:rPr>
          <w:rFonts w:ascii="Century Gothic" w:hAnsi="Century Gothic" w:cs="Tahoma"/>
          <w:b/>
          <w:sz w:val="18"/>
          <w:szCs w:val="18"/>
        </w:rPr>
      </w:pPr>
    </w:p>
    <w:p w14:paraId="007A0838" w14:textId="77777777" w:rsidR="00F2174D" w:rsidRPr="00A540F5" w:rsidRDefault="00F2174D" w:rsidP="00F2174D">
      <w:pPr>
        <w:jc w:val="center"/>
        <w:rPr>
          <w:rFonts w:ascii="Century Gothic" w:hAnsi="Century Gothic" w:cs="Tahoma"/>
          <w:b/>
          <w:sz w:val="18"/>
          <w:szCs w:val="18"/>
        </w:rPr>
      </w:pPr>
    </w:p>
    <w:p w14:paraId="649A0882" w14:textId="77777777" w:rsidR="00F2174D" w:rsidRPr="00A540F5" w:rsidRDefault="00F2174D" w:rsidP="00F2174D">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Firma electrónica de la entidad</w:t>
      </w:r>
    </w:p>
    <w:p w14:paraId="04455DF7" w14:textId="77777777" w:rsidR="00024896" w:rsidRPr="00024896" w:rsidRDefault="00024896" w:rsidP="00024896">
      <w:pPr>
        <w:tabs>
          <w:tab w:val="left" w:pos="-720"/>
        </w:tabs>
        <w:suppressAutoHyphens/>
        <w:spacing w:line="320" w:lineRule="exact"/>
        <w:jc w:val="center"/>
        <w:rPr>
          <w:rFonts w:ascii="Century Gothic" w:hAnsi="Century Gothic" w:cs="Tahoma"/>
          <w:b/>
          <w:u w:val="single"/>
        </w:rPr>
        <w:sectPr w:rsidR="00024896" w:rsidRPr="00024896" w:rsidSect="00AE2B11">
          <w:pgSz w:w="11906" w:h="16838" w:code="9"/>
          <w:pgMar w:top="1276" w:right="1287" w:bottom="964" w:left="1701" w:header="907" w:footer="720" w:gutter="0"/>
          <w:cols w:space="720"/>
        </w:sectPr>
      </w:pPr>
    </w:p>
    <w:p w14:paraId="74327989" w14:textId="77777777" w:rsidR="0055379C" w:rsidRPr="00C817CF" w:rsidRDefault="0055379C" w:rsidP="0055379C">
      <w:pPr>
        <w:tabs>
          <w:tab w:val="left" w:pos="-720"/>
        </w:tabs>
        <w:suppressAutoHyphens/>
        <w:spacing w:line="320" w:lineRule="exact"/>
        <w:jc w:val="center"/>
        <w:rPr>
          <w:rFonts w:ascii="Century Gothic" w:hAnsi="Century Gothic" w:cs="Tahoma"/>
          <w:spacing w:val="-2"/>
          <w:sz w:val="20"/>
          <w:szCs w:val="20"/>
        </w:rPr>
      </w:pPr>
    </w:p>
    <w:p w14:paraId="4F6D6E6F" w14:textId="77777777" w:rsidR="00695144" w:rsidRPr="00DD4272" w:rsidRDefault="00695144" w:rsidP="00695144">
      <w:pPr>
        <w:tabs>
          <w:tab w:val="left" w:pos="-720"/>
        </w:tabs>
        <w:suppressAutoHyphens/>
        <w:spacing w:line="320" w:lineRule="exact"/>
        <w:jc w:val="center"/>
        <w:rPr>
          <w:rFonts w:ascii="Century Gothic" w:hAnsi="Century Gothic" w:cs="Tahoma"/>
          <w:spacing w:val="-2"/>
          <w:sz w:val="22"/>
          <w:szCs w:val="22"/>
        </w:rPr>
        <w:sectPr w:rsidR="00695144" w:rsidRPr="00DD4272" w:rsidSect="007F01C6">
          <w:type w:val="continuous"/>
          <w:pgSz w:w="11906" w:h="16838"/>
          <w:pgMar w:top="1417" w:right="1701" w:bottom="1417" w:left="1701" w:header="708" w:footer="1127" w:gutter="0"/>
          <w:cols w:num="2" w:space="709"/>
          <w:docGrid w:linePitch="360"/>
        </w:sectPr>
      </w:pPr>
    </w:p>
    <w:p w14:paraId="3432874B" w14:textId="77777777" w:rsidR="00E12F7A" w:rsidRDefault="00E12F7A" w:rsidP="004D4225">
      <w:pPr>
        <w:tabs>
          <w:tab w:val="left" w:pos="-720"/>
        </w:tabs>
        <w:suppressAutoHyphens/>
        <w:spacing w:line="320" w:lineRule="exact"/>
        <w:rPr>
          <w:rFonts w:ascii="Century Gothic" w:hAnsi="Century Gothic" w:cs="Tahoma"/>
          <w:b/>
          <w:sz w:val="22"/>
          <w:szCs w:val="22"/>
        </w:rPr>
      </w:pPr>
    </w:p>
    <w:p w14:paraId="117D2277" w14:textId="77777777" w:rsidR="0041767F" w:rsidRDefault="0041767F" w:rsidP="004D4225">
      <w:pPr>
        <w:tabs>
          <w:tab w:val="left" w:pos="-720"/>
        </w:tabs>
        <w:suppressAutoHyphens/>
        <w:spacing w:line="320" w:lineRule="exact"/>
        <w:rPr>
          <w:rFonts w:ascii="Century Gothic" w:hAnsi="Century Gothic" w:cs="Tahoma"/>
          <w:b/>
          <w:sz w:val="22"/>
          <w:szCs w:val="22"/>
        </w:rPr>
      </w:pPr>
    </w:p>
    <w:p w14:paraId="089FD705" w14:textId="77777777" w:rsidR="0041767F" w:rsidRPr="00A12609" w:rsidRDefault="0041767F" w:rsidP="0041767F">
      <w:pPr>
        <w:jc w:val="center"/>
        <w:rPr>
          <w:rFonts w:ascii="Century Gothic" w:hAnsi="Century Gothic"/>
          <w:b/>
          <w:sz w:val="20"/>
          <w:szCs w:val="20"/>
        </w:rPr>
      </w:pPr>
      <w:r w:rsidRPr="00A12609">
        <w:rPr>
          <w:rFonts w:ascii="Century Gothic" w:hAnsi="Century Gothic"/>
          <w:b/>
          <w:sz w:val="20"/>
          <w:szCs w:val="20"/>
        </w:rPr>
        <w:t>ANEXO</w:t>
      </w:r>
    </w:p>
    <w:p w14:paraId="77089F99" w14:textId="77777777" w:rsidR="0041767F" w:rsidRPr="00A12609" w:rsidRDefault="0041767F" w:rsidP="0041767F">
      <w:pPr>
        <w:jc w:val="center"/>
        <w:rPr>
          <w:rFonts w:ascii="Century Gothic" w:hAnsi="Century Gothic"/>
          <w:b/>
          <w:sz w:val="20"/>
          <w:szCs w:val="20"/>
        </w:rPr>
      </w:pPr>
    </w:p>
    <w:p w14:paraId="20DFA70C" w14:textId="77777777" w:rsidR="0041767F" w:rsidRDefault="0041767F" w:rsidP="0041767F">
      <w:pPr>
        <w:suppressAutoHyphens/>
        <w:spacing w:line="360" w:lineRule="exact"/>
        <w:jc w:val="both"/>
        <w:rPr>
          <w:rFonts w:ascii="Century Gothic" w:hAnsi="Century Gothic"/>
          <w:b/>
          <w:sz w:val="20"/>
          <w:szCs w:val="20"/>
        </w:rPr>
      </w:pPr>
      <w:r w:rsidRPr="003A67AF">
        <w:rPr>
          <w:rFonts w:ascii="Century Gothic" w:hAnsi="Century Gothic"/>
          <w:b/>
          <w:sz w:val="20"/>
          <w:szCs w:val="20"/>
        </w:rPr>
        <w:t>DECLARACIÓN</w:t>
      </w:r>
      <w:r>
        <w:rPr>
          <w:rFonts w:ascii="Century Gothic" w:hAnsi="Century Gothic"/>
          <w:b/>
          <w:sz w:val="20"/>
          <w:szCs w:val="20"/>
        </w:rPr>
        <w:t xml:space="preserve"> DE EMPRESAS EXTRANJERAS</w:t>
      </w:r>
      <w:r w:rsidRPr="003A67AF">
        <w:rPr>
          <w:rFonts w:ascii="Century Gothic" w:hAnsi="Century Gothic"/>
          <w:b/>
          <w:sz w:val="20"/>
          <w:szCs w:val="20"/>
        </w:rPr>
        <w:t xml:space="preserve"> DE SOMETERSE A LA JURISDICCIÓN DE LOS JUZGADOS Y TRIBUNALES ESPAÑOLES</w:t>
      </w:r>
      <w:r>
        <w:rPr>
          <w:rFonts w:ascii="Century Gothic" w:hAnsi="Century Gothic"/>
          <w:b/>
          <w:sz w:val="20"/>
          <w:szCs w:val="20"/>
        </w:rPr>
        <w:t>.</w:t>
      </w:r>
    </w:p>
    <w:p w14:paraId="3F183194" w14:textId="77777777" w:rsidR="0041767F" w:rsidRPr="00992817" w:rsidRDefault="0041767F" w:rsidP="0041767F">
      <w:pPr>
        <w:jc w:val="both"/>
        <w:rPr>
          <w:rFonts w:ascii="Century Gothic" w:hAnsi="Century Gothic" w:cs="Tahoma"/>
          <w:b/>
          <w:sz w:val="21"/>
          <w:szCs w:val="21"/>
        </w:rPr>
      </w:pPr>
    </w:p>
    <w:p w14:paraId="3A90D601" w14:textId="63991225"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616EA673"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6CF46B8E"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0697189F" w14:textId="77777777" w:rsidR="0041767F" w:rsidRPr="005C1561" w:rsidRDefault="0041767F" w:rsidP="0041767F">
      <w:pPr>
        <w:jc w:val="center"/>
        <w:rPr>
          <w:rFonts w:ascii="Calibri" w:eastAsia="Calibri" w:hAnsi="Calibri"/>
          <w:color w:val="000000"/>
        </w:rPr>
      </w:pPr>
    </w:p>
    <w:p w14:paraId="6D984AC6" w14:textId="77777777" w:rsidR="0041767F" w:rsidRPr="005C1561" w:rsidRDefault="0041767F" w:rsidP="0041767F">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w:t>
      </w:r>
      <w:proofErr w:type="spellStart"/>
      <w:r w:rsidRPr="005C1561">
        <w:rPr>
          <w:rFonts w:ascii="Century Gothic" w:eastAsia="Calibri" w:hAnsi="Century Gothic"/>
          <w:color w:val="000000"/>
          <w:sz w:val="20"/>
          <w:szCs w:val="20"/>
        </w:rPr>
        <w:t>Dña</w:t>
      </w:r>
      <w:proofErr w:type="spellEnd"/>
      <w:r w:rsidRPr="005C1561">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calle ………..………… ……………………………………………. nº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código postal…………….. y teléfono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w:t>
      </w:r>
    </w:p>
    <w:p w14:paraId="067984EB" w14:textId="77777777" w:rsidR="0041767F" w:rsidRPr="005C1561" w:rsidRDefault="0041767F" w:rsidP="0041767F">
      <w:pPr>
        <w:spacing w:line="300" w:lineRule="atLeast"/>
        <w:jc w:val="both"/>
        <w:rPr>
          <w:rFonts w:ascii="Calibri" w:eastAsia="Calibri" w:hAnsi="Calibri"/>
          <w:color w:val="000000"/>
        </w:rPr>
      </w:pPr>
    </w:p>
    <w:p w14:paraId="7EECEFED" w14:textId="77777777" w:rsidR="002905CA" w:rsidRPr="002905CA" w:rsidRDefault="002905CA" w:rsidP="002905CA">
      <w:pPr>
        <w:spacing w:line="300" w:lineRule="atLeast"/>
        <w:ind w:firstLine="360"/>
        <w:jc w:val="both"/>
        <w:rPr>
          <w:rFonts w:ascii="Century Gothic" w:eastAsia="Calibri" w:hAnsi="Century Gothic"/>
          <w:color w:val="000000"/>
          <w:sz w:val="20"/>
          <w:szCs w:val="20"/>
        </w:rPr>
      </w:pPr>
      <w:r w:rsidRPr="002905CA">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sidR="001373C2">
        <w:rPr>
          <w:rFonts w:ascii="Century Gothic" w:eastAsia="Calibri" w:hAnsi="Century Gothic"/>
          <w:color w:val="000000"/>
          <w:sz w:val="20"/>
          <w:szCs w:val="20"/>
        </w:rPr>
        <w:t>40</w:t>
      </w:r>
      <w:r w:rsidRPr="002905CA">
        <w:rPr>
          <w:rFonts w:ascii="Century Gothic" w:eastAsia="Calibri" w:hAnsi="Century Gothic"/>
          <w:color w:val="000000"/>
          <w:sz w:val="20"/>
          <w:szCs w:val="20"/>
        </w:rPr>
        <w:t>.</w:t>
      </w:r>
      <w:r w:rsidR="001373C2">
        <w:rPr>
          <w:rFonts w:ascii="Century Gothic" w:eastAsia="Calibri" w:hAnsi="Century Gothic"/>
          <w:color w:val="000000"/>
          <w:sz w:val="20"/>
          <w:szCs w:val="20"/>
        </w:rPr>
        <w:t>1 f)</w:t>
      </w:r>
      <w:r w:rsidRPr="002905CA">
        <w:rPr>
          <w:rFonts w:ascii="Century Gothic" w:eastAsia="Calibri" w:hAnsi="Century Gothic"/>
          <w:color w:val="000000"/>
          <w:sz w:val="20"/>
          <w:szCs w:val="20"/>
        </w:rPr>
        <w:t xml:space="preserve"> de la Ley 9/2017, de 8 de noviembre, de Contratos del Sector Público, por la que se transponen al ordenamiento jurídico español las Directivas del Parlamento Europeo y del Consejo 2014/23/UE y 2014/24/UE, de 26 de febrero de 2014. (LCSP).</w:t>
      </w:r>
    </w:p>
    <w:p w14:paraId="62BD5F04" w14:textId="77777777" w:rsidR="00D41AB7" w:rsidRDefault="00D41AB7" w:rsidP="0041767F">
      <w:pPr>
        <w:spacing w:line="300" w:lineRule="atLeast"/>
        <w:ind w:firstLine="360"/>
        <w:jc w:val="both"/>
        <w:rPr>
          <w:rFonts w:ascii="Calibri" w:eastAsia="Calibri" w:hAnsi="Calibri"/>
          <w:color w:val="000000"/>
        </w:rPr>
      </w:pPr>
    </w:p>
    <w:p w14:paraId="15F3097A" w14:textId="77777777" w:rsidR="00694BBE" w:rsidRDefault="00694BBE" w:rsidP="0041767F">
      <w:pPr>
        <w:spacing w:line="300" w:lineRule="atLeast"/>
        <w:ind w:firstLine="360"/>
        <w:jc w:val="both"/>
        <w:rPr>
          <w:rFonts w:ascii="Calibri" w:eastAsia="Calibri" w:hAnsi="Calibri"/>
          <w:color w:val="000000"/>
        </w:rPr>
      </w:pPr>
    </w:p>
    <w:p w14:paraId="27BF4BD0" w14:textId="77777777" w:rsidR="00694BBE" w:rsidRDefault="00694BBE" w:rsidP="0041767F">
      <w:pPr>
        <w:spacing w:line="300" w:lineRule="atLeast"/>
        <w:ind w:firstLine="360"/>
        <w:jc w:val="both"/>
        <w:rPr>
          <w:rFonts w:ascii="Calibri" w:eastAsia="Calibri" w:hAnsi="Calibri"/>
          <w:color w:val="000000"/>
        </w:rPr>
      </w:pPr>
    </w:p>
    <w:p w14:paraId="70CC30C5" w14:textId="77777777" w:rsidR="00D41AB7" w:rsidRPr="005C1561" w:rsidRDefault="00D41AB7" w:rsidP="0041767F">
      <w:pPr>
        <w:spacing w:line="300" w:lineRule="atLeast"/>
        <w:ind w:firstLine="360"/>
        <w:jc w:val="both"/>
        <w:rPr>
          <w:rFonts w:ascii="Calibri" w:eastAsia="Calibri" w:hAnsi="Calibri"/>
          <w:color w:val="000000"/>
        </w:rPr>
      </w:pPr>
    </w:p>
    <w:p w14:paraId="6477D6F9" w14:textId="77777777" w:rsidR="00694BBE" w:rsidRPr="00694BBE" w:rsidRDefault="00694BBE" w:rsidP="00694BBE">
      <w:pPr>
        <w:jc w:val="center"/>
        <w:rPr>
          <w:rFonts w:ascii="Century Gothic" w:hAnsi="Century Gothic"/>
          <w:b/>
          <w:sz w:val="22"/>
          <w:szCs w:val="22"/>
        </w:rPr>
      </w:pPr>
      <w:r w:rsidRPr="00694BBE">
        <w:rPr>
          <w:rFonts w:ascii="Century Gothic" w:hAnsi="Century Gothic"/>
          <w:b/>
          <w:sz w:val="22"/>
          <w:szCs w:val="22"/>
        </w:rPr>
        <w:t>Firma electrónica del licitador</w:t>
      </w:r>
    </w:p>
    <w:p w14:paraId="647EED64" w14:textId="77777777" w:rsidR="0041767F" w:rsidRPr="00166392" w:rsidRDefault="0041767F" w:rsidP="0041767F">
      <w:pPr>
        <w:spacing w:before="120"/>
        <w:jc w:val="both"/>
        <w:rPr>
          <w:rFonts w:ascii="Century Gothic" w:hAnsi="Century Gothic" w:cs="Tahoma"/>
          <w:b/>
          <w:sz w:val="18"/>
          <w:szCs w:val="18"/>
        </w:rPr>
      </w:pPr>
    </w:p>
    <w:p w14:paraId="7465F47C" w14:textId="77777777" w:rsidR="0041767F" w:rsidRDefault="0041767F" w:rsidP="0041767F">
      <w:pPr>
        <w:tabs>
          <w:tab w:val="left" w:pos="-720"/>
        </w:tabs>
        <w:suppressAutoHyphens/>
        <w:spacing w:line="320" w:lineRule="exact"/>
        <w:rPr>
          <w:rFonts w:ascii="Century Gothic" w:hAnsi="Century Gothic" w:cs="Tahoma"/>
          <w:b/>
          <w:sz w:val="22"/>
          <w:szCs w:val="22"/>
        </w:rPr>
      </w:pPr>
    </w:p>
    <w:p w14:paraId="06612D1D" w14:textId="77777777" w:rsidR="0041767F" w:rsidRDefault="0041767F" w:rsidP="004D4225">
      <w:pPr>
        <w:tabs>
          <w:tab w:val="left" w:pos="-720"/>
        </w:tabs>
        <w:suppressAutoHyphens/>
        <w:spacing w:line="320" w:lineRule="exact"/>
        <w:rPr>
          <w:rFonts w:ascii="Century Gothic" w:hAnsi="Century Gothic" w:cs="Tahoma"/>
          <w:b/>
          <w:sz w:val="22"/>
          <w:szCs w:val="22"/>
        </w:rPr>
      </w:pPr>
    </w:p>
    <w:p w14:paraId="590C72F2" w14:textId="77777777" w:rsidR="00464769" w:rsidRPr="00C76FE6" w:rsidRDefault="00417665" w:rsidP="00464769">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14:paraId="4DA29DB5" w14:textId="77777777" w:rsidR="00417665" w:rsidRPr="002328F8" w:rsidRDefault="00417665" w:rsidP="00417665">
      <w:pPr>
        <w:jc w:val="center"/>
        <w:rPr>
          <w:rFonts w:ascii="Century Gothic" w:hAnsi="Century Gothic"/>
          <w:b/>
          <w:sz w:val="20"/>
          <w:szCs w:val="20"/>
        </w:rPr>
      </w:pPr>
      <w:r w:rsidRPr="002328F8">
        <w:rPr>
          <w:rFonts w:ascii="Century Gothic" w:hAnsi="Century Gothic"/>
          <w:b/>
          <w:sz w:val="20"/>
          <w:szCs w:val="20"/>
        </w:rPr>
        <w:lastRenderedPageBreak/>
        <w:t>ANEXO</w:t>
      </w:r>
    </w:p>
    <w:p w14:paraId="728902E4" w14:textId="77777777" w:rsidR="00417665" w:rsidRPr="002328F8" w:rsidRDefault="00417665" w:rsidP="00417665">
      <w:pPr>
        <w:jc w:val="center"/>
        <w:rPr>
          <w:rFonts w:ascii="Century Gothic" w:hAnsi="Century Gothic"/>
          <w:b/>
          <w:sz w:val="20"/>
          <w:szCs w:val="20"/>
        </w:rPr>
      </w:pPr>
    </w:p>
    <w:p w14:paraId="0D40D260" w14:textId="77777777" w:rsidR="00417665" w:rsidRPr="002328F8" w:rsidRDefault="00417665" w:rsidP="00417665">
      <w:pPr>
        <w:suppressAutoHyphens/>
        <w:spacing w:line="360" w:lineRule="exact"/>
        <w:jc w:val="both"/>
        <w:rPr>
          <w:rFonts w:ascii="Century Gothic" w:hAnsi="Century Gothic"/>
          <w:b/>
          <w:sz w:val="20"/>
          <w:szCs w:val="20"/>
        </w:rPr>
      </w:pPr>
      <w:r w:rsidRPr="002328F8">
        <w:rPr>
          <w:rFonts w:ascii="Century Gothic" w:hAnsi="Century Gothic"/>
          <w:b/>
          <w:sz w:val="20"/>
          <w:szCs w:val="20"/>
        </w:rPr>
        <w:t>DECLARACIÓN SOBRE EL MODO DE LLEV</w:t>
      </w:r>
      <w:r w:rsidR="0028730D">
        <w:rPr>
          <w:rFonts w:ascii="Century Gothic" w:hAnsi="Century Gothic"/>
          <w:b/>
          <w:sz w:val="20"/>
          <w:szCs w:val="20"/>
        </w:rPr>
        <w:t xml:space="preserve">AR A CABO EL CUMPLIMIENTO DE LAS </w:t>
      </w:r>
      <w:r w:rsidRPr="002328F8">
        <w:rPr>
          <w:rFonts w:ascii="Century Gothic" w:hAnsi="Century Gothic"/>
          <w:b/>
          <w:sz w:val="20"/>
          <w:szCs w:val="20"/>
        </w:rPr>
        <w:t>CONDICI</w:t>
      </w:r>
      <w:r w:rsidR="0028730D">
        <w:rPr>
          <w:rFonts w:ascii="Century Gothic" w:hAnsi="Century Gothic"/>
          <w:b/>
          <w:sz w:val="20"/>
          <w:szCs w:val="20"/>
        </w:rPr>
        <w:t>ONES</w:t>
      </w:r>
      <w:r w:rsidRPr="002328F8">
        <w:rPr>
          <w:rFonts w:ascii="Century Gothic" w:hAnsi="Century Gothic"/>
          <w:b/>
          <w:sz w:val="20"/>
          <w:szCs w:val="20"/>
        </w:rPr>
        <w:t xml:space="preserve"> ESPECIAL</w:t>
      </w:r>
      <w:r w:rsidR="0028730D">
        <w:rPr>
          <w:rFonts w:ascii="Century Gothic" w:hAnsi="Century Gothic"/>
          <w:b/>
          <w:sz w:val="20"/>
          <w:szCs w:val="20"/>
        </w:rPr>
        <w:t>ES</w:t>
      </w:r>
      <w:r w:rsidRPr="002328F8">
        <w:rPr>
          <w:rFonts w:ascii="Century Gothic" w:hAnsi="Century Gothic"/>
          <w:b/>
          <w:sz w:val="20"/>
          <w:szCs w:val="20"/>
        </w:rPr>
        <w:t xml:space="preserve"> DE EJECUCIÓN INDICADO EN PUNTO 2</w:t>
      </w:r>
      <w:r w:rsidR="00B62C14">
        <w:rPr>
          <w:rFonts w:ascii="Century Gothic" w:hAnsi="Century Gothic"/>
          <w:b/>
          <w:sz w:val="20"/>
          <w:szCs w:val="20"/>
        </w:rPr>
        <w:t>5</w:t>
      </w:r>
      <w:r w:rsidRPr="002328F8">
        <w:rPr>
          <w:rFonts w:ascii="Century Gothic" w:hAnsi="Century Gothic"/>
          <w:b/>
          <w:sz w:val="20"/>
          <w:szCs w:val="20"/>
        </w:rPr>
        <w:t xml:space="preserve"> DE</w:t>
      </w:r>
      <w:r w:rsidR="00882A12">
        <w:rPr>
          <w:rFonts w:ascii="Century Gothic" w:hAnsi="Century Gothic"/>
          <w:b/>
          <w:sz w:val="20"/>
          <w:szCs w:val="20"/>
        </w:rPr>
        <w:t xml:space="preserve">L </w:t>
      </w:r>
      <w:r w:rsidRPr="002328F8">
        <w:rPr>
          <w:rFonts w:ascii="Century Gothic" w:hAnsi="Century Gothic"/>
          <w:b/>
          <w:sz w:val="20"/>
          <w:szCs w:val="20"/>
        </w:rPr>
        <w:t>CUADRO DE CARACTERÍSTICAS.</w:t>
      </w:r>
    </w:p>
    <w:p w14:paraId="0AD375EF" w14:textId="77777777" w:rsidR="00417665" w:rsidRPr="002328F8" w:rsidRDefault="00417665" w:rsidP="00417665">
      <w:pPr>
        <w:jc w:val="both"/>
        <w:rPr>
          <w:rFonts w:ascii="Century Gothic" w:hAnsi="Century Gothic" w:cs="Tahoma"/>
          <w:b/>
          <w:sz w:val="21"/>
          <w:szCs w:val="21"/>
        </w:rPr>
      </w:pPr>
    </w:p>
    <w:p w14:paraId="77CF285C" w14:textId="52BE467A"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614C4256"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599D341"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1FDF5851" w14:textId="77777777" w:rsidR="00417665" w:rsidRPr="002328F8" w:rsidRDefault="00417665" w:rsidP="00417665">
      <w:pPr>
        <w:suppressAutoHyphens/>
        <w:spacing w:line="360" w:lineRule="exact"/>
        <w:jc w:val="both"/>
        <w:rPr>
          <w:rFonts w:ascii="Century Gothic" w:hAnsi="Century Gothic" w:cs="Tahoma"/>
          <w:spacing w:val="-2"/>
          <w:sz w:val="21"/>
          <w:szCs w:val="21"/>
        </w:rPr>
      </w:pPr>
    </w:p>
    <w:p w14:paraId="564BEF45" w14:textId="77777777" w:rsidR="00417665" w:rsidRPr="002328F8" w:rsidRDefault="00417665" w:rsidP="00417665">
      <w:pPr>
        <w:jc w:val="center"/>
        <w:rPr>
          <w:rFonts w:ascii="Calibri" w:eastAsia="Calibri" w:hAnsi="Calibri"/>
          <w:color w:val="000000"/>
        </w:rPr>
      </w:pPr>
    </w:p>
    <w:p w14:paraId="3A270DB9" w14:textId="77777777" w:rsidR="00417665" w:rsidRPr="002328F8" w:rsidRDefault="00417665" w:rsidP="00417665">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calle ………..………… ……………………………………………. nº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código postal…………….. y teléfono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w:t>
      </w:r>
    </w:p>
    <w:p w14:paraId="07463C04" w14:textId="77777777" w:rsidR="00417665" w:rsidRPr="002328F8" w:rsidRDefault="00417665" w:rsidP="00417665">
      <w:pPr>
        <w:spacing w:line="300" w:lineRule="atLeast"/>
        <w:jc w:val="both"/>
        <w:rPr>
          <w:rFonts w:ascii="Calibri" w:eastAsia="Calibri" w:hAnsi="Calibri"/>
          <w:color w:val="000000"/>
        </w:rPr>
      </w:pPr>
    </w:p>
    <w:p w14:paraId="2C7915B5" w14:textId="77777777" w:rsidR="0028730D" w:rsidRDefault="0028730D" w:rsidP="0028730D">
      <w:pPr>
        <w:spacing w:line="300" w:lineRule="atLeast"/>
        <w:ind w:firstLine="360"/>
        <w:jc w:val="both"/>
        <w:rPr>
          <w:rFonts w:ascii="Century Gothic" w:eastAsia="Calibri" w:hAnsi="Century Gothic"/>
          <w:sz w:val="20"/>
          <w:szCs w:val="20"/>
        </w:rPr>
      </w:pPr>
      <w:r w:rsidRPr="002210E8">
        <w:rPr>
          <w:rFonts w:ascii="Century Gothic" w:eastAsia="Calibri" w:hAnsi="Century Gothic"/>
          <w:sz w:val="20"/>
          <w:szCs w:val="20"/>
        </w:rPr>
        <w:t xml:space="preserve">DECLARA bajo su responsabilidad </w:t>
      </w:r>
    </w:p>
    <w:p w14:paraId="3C4299B2" w14:textId="77777777" w:rsidR="00A540F5" w:rsidRDefault="00A540F5" w:rsidP="0028730D">
      <w:pPr>
        <w:spacing w:line="300" w:lineRule="atLeast"/>
        <w:ind w:firstLine="360"/>
        <w:jc w:val="both"/>
        <w:rPr>
          <w:rFonts w:ascii="Century Gothic" w:eastAsia="Calibri" w:hAnsi="Century Gothic"/>
          <w:sz w:val="20"/>
          <w:szCs w:val="20"/>
        </w:rPr>
      </w:pPr>
    </w:p>
    <w:p w14:paraId="620F0C71" w14:textId="77777777" w:rsidR="00A540F5" w:rsidRPr="002210E8" w:rsidRDefault="00A540F5" w:rsidP="00A540F5">
      <w:pPr>
        <w:spacing w:line="300" w:lineRule="atLeast"/>
        <w:ind w:left="426"/>
        <w:jc w:val="both"/>
        <w:rPr>
          <w:rFonts w:ascii="Century Gothic" w:eastAsia="Calibri" w:hAnsi="Century Gothic"/>
          <w:sz w:val="20"/>
          <w:szCs w:val="20"/>
        </w:rPr>
      </w:pPr>
      <w:r>
        <w:rPr>
          <w:rFonts w:ascii="Century Gothic" w:eastAsia="Calibri" w:hAnsi="Century Gothic"/>
          <w:sz w:val="20"/>
          <w:szCs w:val="20"/>
        </w:rPr>
        <w:t>1.- Que abonará como mínimo los importes correspondientes al convenio colectivo a todo el personal a adscribir al servicio.</w:t>
      </w:r>
    </w:p>
    <w:p w14:paraId="765D2F87" w14:textId="77777777" w:rsidR="0028730D" w:rsidRPr="002210E8" w:rsidRDefault="0028730D" w:rsidP="0028730D">
      <w:pPr>
        <w:spacing w:line="300" w:lineRule="atLeast"/>
        <w:ind w:firstLine="360"/>
        <w:jc w:val="both"/>
        <w:rPr>
          <w:rFonts w:ascii="Calibri" w:eastAsia="Calibri" w:hAnsi="Calibri"/>
        </w:rPr>
      </w:pPr>
    </w:p>
    <w:p w14:paraId="342DEE6A" w14:textId="209E511C" w:rsidR="004D7A0F" w:rsidRDefault="004D7A0F" w:rsidP="00A540F5">
      <w:pPr>
        <w:spacing w:after="60"/>
        <w:ind w:left="426"/>
        <w:jc w:val="both"/>
        <w:rPr>
          <w:rFonts w:ascii="Century Gothic" w:hAnsi="Century Gothic" w:cs="Tahoma"/>
          <w:sz w:val="20"/>
          <w:szCs w:val="20"/>
        </w:rPr>
      </w:pPr>
    </w:p>
    <w:p w14:paraId="2A115DCF" w14:textId="09B1DF2B" w:rsidR="004D7A0F" w:rsidRPr="002328F8" w:rsidRDefault="004D7A0F" w:rsidP="004D7A0F">
      <w:pPr>
        <w:spacing w:line="300" w:lineRule="atLeast"/>
        <w:ind w:firstLine="360"/>
        <w:jc w:val="both"/>
        <w:rPr>
          <w:rFonts w:ascii="Calibri" w:eastAsia="Calibri" w:hAnsi="Calibri"/>
          <w:color w:val="000000"/>
        </w:rPr>
      </w:pPr>
      <w:r>
        <w:rPr>
          <w:rFonts w:ascii="Century Gothic" w:eastAsia="Calibri" w:hAnsi="Century Gothic"/>
          <w:color w:val="000000"/>
          <w:sz w:val="20"/>
          <w:szCs w:val="20"/>
        </w:rPr>
        <w:t>(</w:t>
      </w:r>
      <w:r w:rsidRPr="00E57224">
        <w:rPr>
          <w:rFonts w:ascii="Century Gothic" w:eastAsia="Calibri" w:hAnsi="Century Gothic"/>
          <w:i/>
          <w:color w:val="000000"/>
          <w:sz w:val="16"/>
          <w:szCs w:val="16"/>
        </w:rPr>
        <w:t>indicar el modo de llevar a cabo el cumplimiento de la</w:t>
      </w:r>
      <w:r>
        <w:rPr>
          <w:rFonts w:ascii="Century Gothic" w:eastAsia="Calibri" w:hAnsi="Century Gothic"/>
          <w:i/>
          <w:color w:val="000000"/>
          <w:sz w:val="16"/>
          <w:szCs w:val="16"/>
        </w:rPr>
        <w:t>s condiciones especiales</w:t>
      </w:r>
      <w:r w:rsidRPr="00E57224">
        <w:rPr>
          <w:rFonts w:ascii="Century Gothic" w:eastAsia="Calibri" w:hAnsi="Century Gothic"/>
          <w:i/>
          <w:color w:val="000000"/>
          <w:sz w:val="16"/>
          <w:szCs w:val="16"/>
        </w:rPr>
        <w:t xml:space="preserve"> de ejecución indicad</w:t>
      </w:r>
      <w:r>
        <w:rPr>
          <w:rFonts w:ascii="Century Gothic" w:eastAsia="Calibri" w:hAnsi="Century Gothic"/>
          <w:i/>
          <w:color w:val="000000"/>
          <w:sz w:val="16"/>
          <w:szCs w:val="16"/>
        </w:rPr>
        <w:t>as</w:t>
      </w:r>
      <w:r w:rsidRPr="00E57224">
        <w:rPr>
          <w:rFonts w:ascii="Century Gothic" w:eastAsia="Calibri" w:hAnsi="Century Gothic"/>
          <w:i/>
          <w:color w:val="000000"/>
          <w:sz w:val="16"/>
          <w:szCs w:val="16"/>
        </w:rPr>
        <w:t xml:space="preserve"> en el punto 2</w:t>
      </w:r>
      <w:r>
        <w:rPr>
          <w:rFonts w:ascii="Century Gothic" w:eastAsia="Calibri" w:hAnsi="Century Gothic"/>
          <w:i/>
          <w:color w:val="000000"/>
          <w:sz w:val="16"/>
          <w:szCs w:val="16"/>
        </w:rPr>
        <w:t>5</w:t>
      </w:r>
      <w:r w:rsidRPr="00E57224">
        <w:rPr>
          <w:rFonts w:ascii="Century Gothic" w:eastAsia="Calibri" w:hAnsi="Century Gothic"/>
          <w:i/>
          <w:color w:val="000000"/>
          <w:sz w:val="16"/>
          <w:szCs w:val="16"/>
        </w:rPr>
        <w:t xml:space="preserve"> de este cuadro</w:t>
      </w:r>
      <w:r>
        <w:rPr>
          <w:rFonts w:ascii="Century Gothic" w:eastAsia="Calibri" w:hAnsi="Century Gothic"/>
          <w:color w:val="000000"/>
          <w:sz w:val="20"/>
          <w:szCs w:val="20"/>
        </w:rPr>
        <w:t>)</w:t>
      </w:r>
    </w:p>
    <w:p w14:paraId="749A6740" w14:textId="77777777" w:rsidR="004D7A0F" w:rsidRPr="00970F45" w:rsidRDefault="004D7A0F" w:rsidP="00A540F5">
      <w:pPr>
        <w:spacing w:after="60"/>
        <w:ind w:left="426"/>
        <w:jc w:val="both"/>
        <w:rPr>
          <w:rFonts w:ascii="Century Gothic" w:hAnsi="Century Gothic" w:cs="Tahoma"/>
          <w:sz w:val="20"/>
          <w:szCs w:val="20"/>
        </w:rPr>
      </w:pPr>
    </w:p>
    <w:p w14:paraId="57F17F1B" w14:textId="77777777" w:rsidR="00A540F5" w:rsidRPr="002328F8" w:rsidRDefault="00A540F5" w:rsidP="00417665">
      <w:pPr>
        <w:spacing w:line="300" w:lineRule="atLeast"/>
        <w:ind w:firstLine="360"/>
        <w:jc w:val="both"/>
        <w:rPr>
          <w:rFonts w:ascii="Calibri" w:eastAsia="Calibri" w:hAnsi="Calibri"/>
          <w:color w:val="000000"/>
        </w:rPr>
      </w:pPr>
    </w:p>
    <w:p w14:paraId="66A612B0" w14:textId="77777777" w:rsidR="00417665" w:rsidRPr="002328F8" w:rsidRDefault="00417665" w:rsidP="00417665">
      <w:pPr>
        <w:jc w:val="center"/>
        <w:rPr>
          <w:rFonts w:ascii="Century Gothic" w:hAnsi="Century Gothic"/>
          <w:b/>
          <w:sz w:val="22"/>
          <w:szCs w:val="22"/>
        </w:rPr>
      </w:pPr>
      <w:r w:rsidRPr="002328F8">
        <w:rPr>
          <w:rFonts w:ascii="Century Gothic" w:hAnsi="Century Gothic"/>
          <w:b/>
          <w:sz w:val="22"/>
          <w:szCs w:val="22"/>
        </w:rPr>
        <w:t>Firma electrónica del licitador</w:t>
      </w:r>
    </w:p>
    <w:p w14:paraId="0C27C8A6" w14:textId="77777777" w:rsidR="007125CF" w:rsidRPr="002328F8" w:rsidRDefault="007125CF" w:rsidP="00F07EDB">
      <w:pPr>
        <w:jc w:val="center"/>
        <w:rPr>
          <w:rFonts w:ascii="Century Gothic" w:hAnsi="Century Gothic"/>
          <w:b/>
          <w:sz w:val="22"/>
          <w:szCs w:val="22"/>
        </w:rPr>
      </w:pPr>
      <w:r>
        <w:rPr>
          <w:rFonts w:ascii="Arial" w:hAnsi="Arial" w:cs="Arial"/>
          <w:b/>
          <w:bCs/>
          <w:sz w:val="18"/>
          <w:szCs w:val="18"/>
        </w:rPr>
        <w:t xml:space="preserve"> </w:t>
      </w:r>
    </w:p>
    <w:p w14:paraId="6D49528E" w14:textId="77777777" w:rsidR="00173C79" w:rsidRDefault="00173C79" w:rsidP="00173C79">
      <w:pPr>
        <w:autoSpaceDE w:val="0"/>
        <w:autoSpaceDN w:val="0"/>
        <w:adjustRightInd w:val="0"/>
        <w:rPr>
          <w:rFonts w:ascii="Century Gothic" w:hAnsi="Century Gothic"/>
          <w:b/>
          <w:sz w:val="22"/>
          <w:szCs w:val="22"/>
        </w:rPr>
      </w:pPr>
      <w:r>
        <w:rPr>
          <w:rFonts w:ascii="Century Gothic" w:hAnsi="Century Gothic"/>
          <w:b/>
          <w:sz w:val="22"/>
          <w:szCs w:val="22"/>
        </w:rPr>
        <w:br w:type="page"/>
      </w:r>
    </w:p>
    <w:p w14:paraId="30F11204" w14:textId="77777777" w:rsidR="00173C79" w:rsidRDefault="00173C79" w:rsidP="00173C79">
      <w:pPr>
        <w:autoSpaceDE w:val="0"/>
        <w:autoSpaceDN w:val="0"/>
        <w:adjustRightInd w:val="0"/>
        <w:rPr>
          <w:rFonts w:ascii="Century Gothic" w:hAnsi="Century Gothic"/>
          <w:b/>
          <w:sz w:val="22"/>
          <w:szCs w:val="22"/>
        </w:rPr>
      </w:pPr>
    </w:p>
    <w:p w14:paraId="2B4CE3D1" w14:textId="77777777" w:rsidR="00173C79" w:rsidRDefault="00173C79" w:rsidP="00173C79">
      <w:pPr>
        <w:autoSpaceDE w:val="0"/>
        <w:autoSpaceDN w:val="0"/>
        <w:adjustRightInd w:val="0"/>
        <w:rPr>
          <w:rFonts w:ascii="Century Gothic" w:hAnsi="Century Gothic"/>
          <w:b/>
          <w:sz w:val="22"/>
          <w:szCs w:val="22"/>
        </w:rPr>
      </w:pPr>
    </w:p>
    <w:p w14:paraId="3FCCA3E4" w14:textId="77777777" w:rsidR="00173C79" w:rsidRPr="002328F8" w:rsidRDefault="00173C79" w:rsidP="00173C79">
      <w:pPr>
        <w:jc w:val="center"/>
        <w:rPr>
          <w:rFonts w:ascii="Century Gothic" w:hAnsi="Century Gothic"/>
          <w:b/>
          <w:sz w:val="20"/>
          <w:szCs w:val="20"/>
        </w:rPr>
      </w:pPr>
      <w:r w:rsidRPr="002328F8">
        <w:rPr>
          <w:rFonts w:ascii="Century Gothic" w:hAnsi="Century Gothic"/>
          <w:b/>
          <w:sz w:val="20"/>
          <w:szCs w:val="20"/>
        </w:rPr>
        <w:t>ANEXO</w:t>
      </w:r>
    </w:p>
    <w:p w14:paraId="28B828F0" w14:textId="77777777" w:rsidR="00173C79" w:rsidRPr="002328F8" w:rsidRDefault="00173C79" w:rsidP="00173C79">
      <w:pPr>
        <w:jc w:val="center"/>
        <w:rPr>
          <w:rFonts w:ascii="Century Gothic" w:hAnsi="Century Gothic"/>
          <w:b/>
          <w:sz w:val="20"/>
          <w:szCs w:val="20"/>
        </w:rPr>
      </w:pPr>
    </w:p>
    <w:p w14:paraId="3C074120" w14:textId="77777777" w:rsidR="00173C79" w:rsidRPr="003F2199" w:rsidRDefault="00173C79" w:rsidP="00173C79">
      <w:pPr>
        <w:suppressAutoHyphens/>
        <w:spacing w:line="360" w:lineRule="exact"/>
        <w:jc w:val="center"/>
        <w:rPr>
          <w:rFonts w:ascii="Century Gothic" w:hAnsi="Century Gothic"/>
          <w:b/>
          <w:bCs/>
          <w:sz w:val="20"/>
          <w:szCs w:val="20"/>
        </w:rPr>
      </w:pPr>
      <w:r w:rsidRPr="003F2199">
        <w:rPr>
          <w:rFonts w:ascii="Century Gothic" w:hAnsi="Century Gothic"/>
          <w:b/>
          <w:bCs/>
          <w:sz w:val="20"/>
          <w:szCs w:val="20"/>
        </w:rPr>
        <w:t>DECLARACIÓN RESPONSABLE RELATIVA AL GRUPO EMPRESARIAL</w:t>
      </w:r>
    </w:p>
    <w:p w14:paraId="7D5A3C77" w14:textId="77777777" w:rsidR="00173C79" w:rsidRPr="002328F8" w:rsidRDefault="00173C79" w:rsidP="00173C79">
      <w:pPr>
        <w:suppressAutoHyphens/>
        <w:spacing w:line="360" w:lineRule="exact"/>
        <w:jc w:val="both"/>
        <w:rPr>
          <w:rFonts w:ascii="Century Gothic" w:hAnsi="Century Gothic"/>
          <w:b/>
          <w:sz w:val="20"/>
          <w:szCs w:val="20"/>
        </w:rPr>
      </w:pPr>
      <w:r>
        <w:rPr>
          <w:rFonts w:ascii="Century Gothic" w:hAnsi="Century Gothic"/>
          <w:b/>
          <w:sz w:val="20"/>
          <w:szCs w:val="20"/>
        </w:rPr>
        <w:t xml:space="preserve"> </w:t>
      </w:r>
    </w:p>
    <w:p w14:paraId="394A41AD" w14:textId="4238FE46"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70C65440"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039B0341"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446BF91D" w14:textId="77777777" w:rsidR="00173C79" w:rsidRPr="002328F8" w:rsidRDefault="00173C79" w:rsidP="00173C79">
      <w:pPr>
        <w:suppressAutoHyphens/>
        <w:spacing w:line="360" w:lineRule="exact"/>
        <w:jc w:val="both"/>
        <w:rPr>
          <w:rFonts w:ascii="Century Gothic" w:hAnsi="Century Gothic" w:cs="Tahoma"/>
          <w:spacing w:val="-2"/>
          <w:sz w:val="21"/>
          <w:szCs w:val="21"/>
        </w:rPr>
      </w:pPr>
    </w:p>
    <w:p w14:paraId="7D40990F" w14:textId="77777777" w:rsidR="00173C79" w:rsidRPr="002328F8" w:rsidRDefault="00173C79" w:rsidP="00173C79">
      <w:pPr>
        <w:jc w:val="center"/>
        <w:rPr>
          <w:rFonts w:ascii="Calibri" w:eastAsia="Calibri" w:hAnsi="Calibri"/>
          <w:color w:val="000000"/>
        </w:rPr>
      </w:pPr>
    </w:p>
    <w:p w14:paraId="323CD840" w14:textId="77777777" w:rsidR="00173C79" w:rsidRPr="002328F8" w:rsidRDefault="00173C79" w:rsidP="00173C79">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calle ………..………… ……………………………………………. nº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código postal…………….. y teléfono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w:t>
      </w:r>
    </w:p>
    <w:p w14:paraId="6340D635" w14:textId="77777777" w:rsidR="00173C79" w:rsidRPr="002328F8" w:rsidRDefault="00173C79" w:rsidP="00173C79">
      <w:pPr>
        <w:spacing w:line="300" w:lineRule="atLeast"/>
        <w:jc w:val="both"/>
        <w:rPr>
          <w:rFonts w:ascii="Calibri" w:eastAsia="Calibri" w:hAnsi="Calibri"/>
          <w:color w:val="000000"/>
        </w:rPr>
      </w:pPr>
    </w:p>
    <w:p w14:paraId="4966899E" w14:textId="77777777" w:rsidR="00173C79" w:rsidRPr="003F2199" w:rsidRDefault="00173C79" w:rsidP="00173C79">
      <w:pPr>
        <w:spacing w:line="300" w:lineRule="atLeast"/>
        <w:ind w:firstLine="360"/>
        <w:jc w:val="both"/>
        <w:rPr>
          <w:rFonts w:ascii="Century Gothic" w:eastAsia="Calibri" w:hAnsi="Century Gothic"/>
          <w:color w:val="000000"/>
          <w:sz w:val="20"/>
          <w:szCs w:val="20"/>
        </w:rPr>
      </w:pPr>
      <w:r w:rsidRPr="002328F8">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w:t>
      </w:r>
      <w:r w:rsidRPr="003F2199">
        <w:rPr>
          <w:rFonts w:ascii="Century Gothic" w:eastAsia="Calibri" w:hAnsi="Century Gothic"/>
          <w:color w:val="000000"/>
          <w:sz w:val="20"/>
          <w:szCs w:val="20"/>
        </w:rPr>
        <w:t>ue la empresa (indíquese lo que proceda):</w:t>
      </w:r>
    </w:p>
    <w:p w14:paraId="7DBA4E7B" w14:textId="77777777" w:rsidR="00173C79" w:rsidRDefault="00173C79" w:rsidP="00173C79">
      <w:pPr>
        <w:spacing w:line="300" w:lineRule="atLeast"/>
        <w:ind w:firstLine="360"/>
        <w:jc w:val="both"/>
        <w:rPr>
          <w:rFonts w:ascii="Century Gothic" w:eastAsia="Calibri" w:hAnsi="Century Gothic"/>
          <w:color w:val="000000"/>
          <w:sz w:val="20"/>
          <w:szCs w:val="20"/>
        </w:rPr>
      </w:pPr>
    </w:p>
    <w:p w14:paraId="6F61CDF3" w14:textId="77777777" w:rsidR="005A1B15" w:rsidRDefault="005A1B15" w:rsidP="005A1B15">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sidRPr="00B0005B">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No pertenece a ningún grupo de empresas.</w:t>
      </w:r>
    </w:p>
    <w:p w14:paraId="1626DA7E" w14:textId="77777777" w:rsidR="005A1B15" w:rsidRPr="003F2199" w:rsidRDefault="005A1B15" w:rsidP="005A1B15">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Pr>
          <w:rFonts w:ascii="Century Gothic" w:eastAsia="Calibri" w:hAnsi="Century Gothic"/>
          <w:color w:val="000000"/>
          <w:sz w:val="48"/>
          <w:szCs w:val="48"/>
        </w:rPr>
        <w:t xml:space="preserve"> </w:t>
      </w:r>
      <w:r w:rsidRPr="003F2199">
        <w:rPr>
          <w:rFonts w:ascii="Century Gothic" w:eastAsia="Calibri" w:hAnsi="Century Gothic"/>
          <w:color w:val="000000"/>
          <w:sz w:val="20"/>
          <w:szCs w:val="20"/>
        </w:rPr>
        <w:t>Pertenece al grupo de empresas denominado</w:t>
      </w:r>
      <w:r>
        <w:rPr>
          <w:rFonts w:ascii="Century Gothic" w:eastAsia="Calibri" w:hAnsi="Century Gothic"/>
          <w:color w:val="000000"/>
          <w:sz w:val="20"/>
          <w:szCs w:val="20"/>
        </w:rPr>
        <w:t>……………</w:t>
      </w:r>
      <w:proofErr w:type="gramStart"/>
      <w:r>
        <w:rPr>
          <w:rFonts w:ascii="Century Gothic" w:eastAsia="Calibri" w:hAnsi="Century Gothic"/>
          <w:color w:val="000000"/>
          <w:sz w:val="20"/>
          <w:szCs w:val="20"/>
        </w:rPr>
        <w:t>…….</w:t>
      </w:r>
      <w:proofErr w:type="gramEnd"/>
      <w:r>
        <w:rPr>
          <w:rFonts w:ascii="Century Gothic" w:eastAsia="Calibri" w:hAnsi="Century Gothic"/>
          <w:color w:val="000000"/>
          <w:sz w:val="20"/>
          <w:szCs w:val="20"/>
        </w:rPr>
        <w:t>.</w:t>
      </w:r>
      <w:r w:rsidRPr="003F2199">
        <w:rPr>
          <w:rFonts w:ascii="Century Gothic" w:eastAsia="Calibri" w:hAnsi="Century Gothic"/>
          <w:color w:val="000000"/>
          <w:sz w:val="20"/>
          <w:szCs w:val="20"/>
        </w:rPr>
        <w:t xml:space="preserve"> , del cual se adjunta listado de empresas vinculadas de conformidad con</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el artículo 42 del Código de Comercio.</w:t>
      </w:r>
    </w:p>
    <w:p w14:paraId="6B98C6F2" w14:textId="77777777" w:rsidR="00173C79" w:rsidRPr="002328F8" w:rsidRDefault="00173C79" w:rsidP="00173C79">
      <w:pPr>
        <w:spacing w:line="300" w:lineRule="atLeast"/>
        <w:ind w:firstLine="360"/>
        <w:jc w:val="both"/>
        <w:rPr>
          <w:rFonts w:ascii="Calibri" w:eastAsia="Calibri" w:hAnsi="Calibri"/>
          <w:color w:val="000000"/>
        </w:rPr>
      </w:pPr>
    </w:p>
    <w:p w14:paraId="5F153470" w14:textId="77777777" w:rsidR="00173C79" w:rsidRDefault="00173C79" w:rsidP="00173C79">
      <w:pPr>
        <w:jc w:val="center"/>
        <w:rPr>
          <w:rFonts w:ascii="Century Gothic" w:hAnsi="Century Gothic"/>
          <w:b/>
          <w:sz w:val="22"/>
          <w:szCs w:val="22"/>
        </w:rPr>
      </w:pPr>
      <w:r w:rsidRPr="002328F8">
        <w:rPr>
          <w:rFonts w:ascii="Century Gothic" w:hAnsi="Century Gothic"/>
          <w:b/>
          <w:sz w:val="22"/>
          <w:szCs w:val="22"/>
        </w:rPr>
        <w:t>Firma electrónica del licitador</w:t>
      </w:r>
    </w:p>
    <w:p w14:paraId="4B8996B6" w14:textId="77777777" w:rsidR="00173C79" w:rsidRDefault="00173C79" w:rsidP="00173C79">
      <w:pPr>
        <w:autoSpaceDE w:val="0"/>
        <w:autoSpaceDN w:val="0"/>
        <w:adjustRightInd w:val="0"/>
        <w:rPr>
          <w:rFonts w:ascii="Century Gothic" w:hAnsi="Century Gothic"/>
          <w:b/>
          <w:sz w:val="22"/>
          <w:szCs w:val="22"/>
        </w:rPr>
      </w:pPr>
    </w:p>
    <w:p w14:paraId="78679EC7" w14:textId="77777777" w:rsidR="00464769" w:rsidRPr="00C15CC4" w:rsidRDefault="00464769" w:rsidP="00C15CC4">
      <w:pPr>
        <w:autoSpaceDE w:val="0"/>
        <w:autoSpaceDN w:val="0"/>
        <w:adjustRightInd w:val="0"/>
        <w:rPr>
          <w:rFonts w:ascii="Century Gothic" w:hAnsi="Century Gothic"/>
          <w:b/>
          <w:sz w:val="22"/>
          <w:szCs w:val="22"/>
        </w:rPr>
      </w:pPr>
    </w:p>
    <w:p w14:paraId="3A433041" w14:textId="77777777" w:rsidR="005D73AB" w:rsidRPr="00C15CC4" w:rsidRDefault="005D73AB" w:rsidP="00464769">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14:paraId="3E9F001C" w14:textId="77777777" w:rsidR="005D73AB" w:rsidRPr="00C15CC4" w:rsidRDefault="005D73AB" w:rsidP="00464769">
      <w:pPr>
        <w:widowControl w:val="0"/>
        <w:tabs>
          <w:tab w:val="left" w:pos="861"/>
        </w:tabs>
        <w:spacing w:after="120"/>
        <w:ind w:left="720"/>
        <w:jc w:val="both"/>
        <w:rPr>
          <w:rFonts w:ascii="Century Gothic" w:hAnsi="Century Gothic" w:cs="Tahoma"/>
          <w:b/>
          <w:i/>
          <w:sz w:val="20"/>
          <w:szCs w:val="20"/>
        </w:rPr>
      </w:pPr>
    </w:p>
    <w:p w14:paraId="74D40B7C" w14:textId="77777777" w:rsidR="005D73AB" w:rsidRPr="00F86754" w:rsidRDefault="00EE5625" w:rsidP="005D73AB">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005D73AB" w:rsidRPr="00F86754">
          <w:rPr>
            <w:rStyle w:val="Hipervnculo"/>
            <w:rFonts w:ascii="Century Gothic" w:hAnsi="Century Gothic" w:cs="Tahoma"/>
            <w:b/>
            <w:sz w:val="20"/>
            <w:szCs w:val="20"/>
            <w:u w:val="none"/>
            <w:lang w:val="pt-BR"/>
          </w:rPr>
          <w:t xml:space="preserve">ANEXO </w:t>
        </w:r>
      </w:hyperlink>
    </w:p>
    <w:p w14:paraId="05C981AC" w14:textId="77777777" w:rsidR="005D73AB" w:rsidRPr="00F86754" w:rsidRDefault="005D73AB" w:rsidP="005D73AB">
      <w:pPr>
        <w:tabs>
          <w:tab w:val="left" w:pos="-720"/>
          <w:tab w:val="left" w:pos="3024"/>
        </w:tabs>
        <w:suppressAutoHyphens/>
        <w:spacing w:line="320" w:lineRule="exact"/>
        <w:jc w:val="center"/>
        <w:rPr>
          <w:rFonts w:ascii="Century Gothic" w:hAnsi="Century Gothic" w:cs="Tahoma"/>
          <w:b/>
          <w:sz w:val="20"/>
          <w:szCs w:val="20"/>
          <w:lang w:val="pt-BR"/>
        </w:rPr>
      </w:pPr>
    </w:p>
    <w:p w14:paraId="1E804D12" w14:textId="77777777" w:rsidR="00692A1E" w:rsidRPr="00F86754" w:rsidRDefault="00692A1E" w:rsidP="00692A1E">
      <w:pPr>
        <w:jc w:val="center"/>
        <w:rPr>
          <w:rFonts w:ascii="Century Gothic" w:hAnsi="Century Gothic" w:cs="Tahoma"/>
          <w:b/>
          <w:sz w:val="20"/>
          <w:szCs w:val="20"/>
        </w:rPr>
      </w:pPr>
    </w:p>
    <w:p w14:paraId="0C8B9FD2" w14:textId="7C59E1E7"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637F058B"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1B047F90"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28E93AD4" w14:textId="77777777" w:rsidR="00692A1E" w:rsidRPr="00F86754" w:rsidRDefault="00692A1E" w:rsidP="00692A1E">
      <w:pPr>
        <w:spacing w:line="360" w:lineRule="auto"/>
        <w:jc w:val="both"/>
        <w:rPr>
          <w:rFonts w:ascii="Century Gothic" w:hAnsi="Century Gothic" w:cs="Tahoma"/>
          <w:sz w:val="20"/>
          <w:szCs w:val="20"/>
        </w:rPr>
      </w:pPr>
    </w:p>
    <w:p w14:paraId="16829F19"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b/>
          <w:sz w:val="20"/>
          <w:szCs w:val="20"/>
        </w:rPr>
      </w:pPr>
      <w:r w:rsidRPr="004818F2">
        <w:rPr>
          <w:rFonts w:ascii="Century Gothic" w:hAnsi="Century Gothic" w:cs="Tahoma"/>
          <w:b/>
          <w:sz w:val="20"/>
          <w:szCs w:val="20"/>
        </w:rPr>
        <w:t>MODELO DE AUTORIZACIÓN DEL INTERESADO PARA RECABAR DATOS DE ESTAR AL CORRIENTE EN EL CUMPLIMIENTO DE SUS OBLIGACIONES TRIBUTARIAS Y CON LA SEGURIDAD SOCIAL.</w:t>
      </w:r>
    </w:p>
    <w:p w14:paraId="2C1E51E2"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b/>
          <w:sz w:val="20"/>
          <w:szCs w:val="20"/>
        </w:rPr>
      </w:pPr>
    </w:p>
    <w:p w14:paraId="22380FBD"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AUTORIZACIÓN DEL LICITADOR ................................................................................. CON CIF ................................, DOMICILIADA EN ................................................., C/AVDA/PLAZA ..............................................................................................................., Nº ............ CÓDIGO POSTAL ...........................</w:t>
      </w:r>
    </w:p>
    <w:p w14:paraId="5BC087D2"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04276C0B"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776892EC"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14:paraId="01D95908"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0A392D99" w14:textId="77777777" w:rsidR="00EA1057" w:rsidRPr="004818F2" w:rsidRDefault="00EA1057" w:rsidP="00EA1057">
      <w:pPr>
        <w:spacing w:line="360" w:lineRule="auto"/>
        <w:jc w:val="both"/>
        <w:rPr>
          <w:rFonts w:ascii="Century Gothic" w:hAnsi="Century Gothic" w:cs="Tahoma"/>
          <w:sz w:val="20"/>
          <w:szCs w:val="20"/>
        </w:rPr>
      </w:pPr>
      <w:r w:rsidRPr="004818F2">
        <w:rPr>
          <w:rFonts w:ascii="Century Gothic" w:hAnsi="Century Gothic" w:cs="Tahoma"/>
          <w:sz w:val="20"/>
          <w:szCs w:val="20"/>
        </w:rPr>
        <w:t>autorizo a la Universidad de Burgos para que pueda recabar o comprobar, por sus propios medios, los datos relativos a las obligaciones tributarias</w:t>
      </w:r>
      <w:r w:rsidRPr="004818F2">
        <w:t xml:space="preserve"> </w:t>
      </w:r>
      <w:r w:rsidRPr="004818F2">
        <w:rPr>
          <w:rFonts w:ascii="Century Gothic" w:hAnsi="Century Gothic" w:cs="Tahoma"/>
          <w:sz w:val="20"/>
          <w:szCs w:val="20"/>
        </w:rPr>
        <w:t>y con la Seguridad Social.</w:t>
      </w:r>
    </w:p>
    <w:p w14:paraId="4E970812" w14:textId="77777777" w:rsidR="005D73AB" w:rsidRPr="00F86754" w:rsidRDefault="005D73AB" w:rsidP="005D73AB">
      <w:pPr>
        <w:tabs>
          <w:tab w:val="left" w:pos="-720"/>
          <w:tab w:val="left" w:pos="3024"/>
        </w:tabs>
        <w:suppressAutoHyphens/>
        <w:spacing w:line="320" w:lineRule="exact"/>
        <w:jc w:val="both"/>
        <w:rPr>
          <w:rFonts w:ascii="Century Gothic" w:hAnsi="Century Gothic" w:cs="Tahoma"/>
          <w:b/>
          <w:sz w:val="20"/>
          <w:szCs w:val="20"/>
        </w:rPr>
      </w:pPr>
    </w:p>
    <w:p w14:paraId="131D81EF" w14:textId="77777777" w:rsidR="005D73AB" w:rsidRPr="00F86754" w:rsidRDefault="005D73AB" w:rsidP="005D73AB">
      <w:pPr>
        <w:tabs>
          <w:tab w:val="center" w:pos="4247"/>
        </w:tabs>
        <w:spacing w:line="360" w:lineRule="auto"/>
        <w:jc w:val="both"/>
        <w:rPr>
          <w:rFonts w:ascii="Century Gothic" w:hAnsi="Century Gothic" w:cs="Tahoma"/>
          <w:sz w:val="20"/>
          <w:szCs w:val="20"/>
        </w:rPr>
      </w:pPr>
      <w:r w:rsidRPr="00F86754">
        <w:rPr>
          <w:rFonts w:ascii="Century Gothic" w:hAnsi="Century Gothic" w:cs="Tahoma"/>
          <w:b/>
          <w:sz w:val="20"/>
          <w:szCs w:val="20"/>
        </w:rPr>
        <w:tab/>
      </w:r>
    </w:p>
    <w:p w14:paraId="6E0E6B7D" w14:textId="77777777" w:rsidR="005D73AB" w:rsidRPr="00F86754" w:rsidRDefault="005D73AB" w:rsidP="005D73AB">
      <w:pPr>
        <w:tabs>
          <w:tab w:val="left" w:pos="-720"/>
        </w:tabs>
        <w:suppressAutoHyphens/>
        <w:spacing w:line="320" w:lineRule="exact"/>
        <w:jc w:val="center"/>
        <w:rPr>
          <w:rFonts w:ascii="Century Gothic" w:hAnsi="Century Gothic" w:cs="Tahoma"/>
          <w:b/>
          <w:sz w:val="20"/>
          <w:szCs w:val="20"/>
        </w:rPr>
      </w:pPr>
      <w:r w:rsidRPr="00F86754">
        <w:rPr>
          <w:rFonts w:ascii="Century Gothic" w:hAnsi="Century Gothic" w:cs="Tahoma"/>
          <w:b/>
          <w:sz w:val="20"/>
          <w:szCs w:val="20"/>
        </w:rPr>
        <w:t>EL LICITADOR</w:t>
      </w:r>
    </w:p>
    <w:p w14:paraId="3A3E870F" w14:textId="77777777" w:rsidR="005D73AB" w:rsidRPr="00F86754" w:rsidRDefault="005D73AB" w:rsidP="005D73AB">
      <w:pPr>
        <w:tabs>
          <w:tab w:val="left" w:pos="-720"/>
        </w:tabs>
        <w:suppressAutoHyphens/>
        <w:spacing w:line="320" w:lineRule="exact"/>
        <w:jc w:val="center"/>
        <w:rPr>
          <w:rFonts w:ascii="Century Gothic" w:hAnsi="Century Gothic" w:cs="Tahoma"/>
          <w:b/>
          <w:sz w:val="20"/>
          <w:szCs w:val="20"/>
        </w:rPr>
      </w:pPr>
    </w:p>
    <w:p w14:paraId="0BD00C9D" w14:textId="77777777" w:rsidR="005D73AB" w:rsidRDefault="005D73AB" w:rsidP="005D73AB">
      <w:pPr>
        <w:tabs>
          <w:tab w:val="left" w:pos="-720"/>
          <w:tab w:val="left" w:pos="3024"/>
        </w:tabs>
        <w:suppressAutoHyphens/>
        <w:spacing w:line="320" w:lineRule="exact"/>
        <w:jc w:val="both"/>
        <w:rPr>
          <w:rFonts w:ascii="Century Gothic" w:hAnsi="Century Gothic" w:cs="Tahoma"/>
          <w:sz w:val="20"/>
          <w:szCs w:val="20"/>
        </w:rPr>
      </w:pPr>
    </w:p>
    <w:p w14:paraId="4780A56C" w14:textId="77777777" w:rsidR="00D6159D" w:rsidRPr="00F86754" w:rsidRDefault="00D6159D" w:rsidP="005D73AB">
      <w:pPr>
        <w:tabs>
          <w:tab w:val="left" w:pos="-720"/>
          <w:tab w:val="left" w:pos="3024"/>
        </w:tabs>
        <w:suppressAutoHyphens/>
        <w:spacing w:line="320" w:lineRule="exact"/>
        <w:jc w:val="both"/>
        <w:rPr>
          <w:rFonts w:ascii="Century Gothic" w:hAnsi="Century Gothic" w:cs="Tahoma"/>
          <w:sz w:val="20"/>
          <w:szCs w:val="20"/>
        </w:rPr>
      </w:pPr>
    </w:p>
    <w:p w14:paraId="2D56F787" w14:textId="77777777" w:rsidR="001B2622" w:rsidRDefault="005D73AB" w:rsidP="00D6255A">
      <w:pPr>
        <w:widowControl w:val="0"/>
        <w:ind w:left="360"/>
        <w:rPr>
          <w:rFonts w:ascii="Century Gothic" w:hAnsi="Century Gothic" w:cs="Tahoma"/>
          <w:sz w:val="20"/>
          <w:szCs w:val="20"/>
        </w:rPr>
        <w:sectPr w:rsidR="001B2622" w:rsidSect="0034366B">
          <w:pgSz w:w="11906" w:h="16838"/>
          <w:pgMar w:top="1417" w:right="1701" w:bottom="1417" w:left="1701" w:header="708" w:footer="1127" w:gutter="0"/>
          <w:cols w:space="709"/>
          <w:docGrid w:linePitch="360"/>
        </w:sectPr>
      </w:pPr>
      <w:r w:rsidRPr="00F86754">
        <w:rPr>
          <w:rFonts w:ascii="Century Gothic" w:hAnsi="Century Gothic" w:cs="Tahoma"/>
          <w:sz w:val="20"/>
          <w:szCs w:val="20"/>
        </w:rPr>
        <w:t>NOTA: La autorización concedida por el firmante puede ser revocada en cualquier momento mediante escrito dirigido al Rector de la Universidad de Burgos.</w:t>
      </w:r>
    </w:p>
    <w:p w14:paraId="7C62C0F8" w14:textId="77777777" w:rsidR="001B2622" w:rsidRDefault="001B2622" w:rsidP="001B2622">
      <w:pPr>
        <w:jc w:val="center"/>
        <w:rPr>
          <w:rFonts w:ascii="Century Gothic" w:hAnsi="Century Gothic" w:cs="Tahoma"/>
          <w:b/>
          <w:sz w:val="22"/>
          <w:szCs w:val="22"/>
        </w:rPr>
      </w:pPr>
      <w:r>
        <w:rPr>
          <w:rFonts w:ascii="Century Gothic" w:hAnsi="Century Gothic" w:cs="Tahoma"/>
          <w:b/>
          <w:sz w:val="22"/>
          <w:szCs w:val="22"/>
        </w:rPr>
        <w:lastRenderedPageBreak/>
        <w:t>ANEXO</w:t>
      </w:r>
    </w:p>
    <w:p w14:paraId="7391DC82" w14:textId="77777777" w:rsidR="001B2622" w:rsidRDefault="001B2622" w:rsidP="001B2622">
      <w:pPr>
        <w:jc w:val="center"/>
        <w:rPr>
          <w:rFonts w:ascii="Century Gothic" w:hAnsi="Century Gothic" w:cs="Tahoma"/>
          <w:b/>
          <w:sz w:val="22"/>
          <w:szCs w:val="22"/>
        </w:rPr>
      </w:pPr>
    </w:p>
    <w:p w14:paraId="3DC54F27" w14:textId="77777777" w:rsidR="001B2622" w:rsidRDefault="001B2622" w:rsidP="001B2622">
      <w:pPr>
        <w:jc w:val="center"/>
        <w:rPr>
          <w:rFonts w:ascii="Century Gothic" w:hAnsi="Century Gothic" w:cs="Tahoma"/>
          <w:b/>
          <w:sz w:val="22"/>
          <w:szCs w:val="22"/>
        </w:rPr>
      </w:pPr>
    </w:p>
    <w:p w14:paraId="557A629C" w14:textId="77777777" w:rsidR="001B2622" w:rsidRDefault="001B2622" w:rsidP="001B2622">
      <w:pPr>
        <w:spacing w:line="340" w:lineRule="exact"/>
        <w:jc w:val="center"/>
        <w:rPr>
          <w:rFonts w:ascii="Century Gothic" w:hAnsi="Century Gothic" w:cs="Tahoma"/>
          <w:b/>
          <w:sz w:val="22"/>
          <w:szCs w:val="22"/>
        </w:rPr>
      </w:pPr>
      <w:r>
        <w:rPr>
          <w:rFonts w:ascii="Century Gothic" w:hAnsi="Century Gothic" w:cs="Tahoma"/>
          <w:b/>
          <w:sz w:val="22"/>
          <w:szCs w:val="22"/>
        </w:rPr>
        <w:t xml:space="preserve">DECLARACIÓN RESPONSABLE DE NO HABERSE DADO </w:t>
      </w:r>
    </w:p>
    <w:p w14:paraId="5325D389" w14:textId="77777777" w:rsidR="001B2622" w:rsidRDefault="001B2622" w:rsidP="001B2622">
      <w:pPr>
        <w:spacing w:line="340" w:lineRule="exact"/>
        <w:jc w:val="center"/>
        <w:rPr>
          <w:rFonts w:ascii="Century Gothic" w:hAnsi="Century Gothic" w:cs="Tahoma"/>
          <w:b/>
          <w:sz w:val="22"/>
          <w:szCs w:val="22"/>
        </w:rPr>
      </w:pPr>
      <w:r>
        <w:rPr>
          <w:rFonts w:ascii="Century Gothic" w:hAnsi="Century Gothic" w:cs="Tahoma"/>
          <w:b/>
          <w:sz w:val="22"/>
          <w:szCs w:val="22"/>
        </w:rPr>
        <w:t>DE BAJA EN EL I.A.E</w:t>
      </w:r>
    </w:p>
    <w:p w14:paraId="6D3118F1" w14:textId="77777777" w:rsidR="001B2622" w:rsidRDefault="001B2622" w:rsidP="001B2622">
      <w:pPr>
        <w:spacing w:line="340" w:lineRule="exact"/>
        <w:jc w:val="center"/>
        <w:rPr>
          <w:rFonts w:ascii="Century Gothic" w:hAnsi="Century Gothic" w:cs="Tahoma"/>
          <w:b/>
          <w:sz w:val="22"/>
          <w:szCs w:val="22"/>
        </w:rPr>
      </w:pPr>
    </w:p>
    <w:p w14:paraId="0F96BE27" w14:textId="77777777" w:rsidR="001B2622" w:rsidRDefault="001B2622" w:rsidP="001B2622">
      <w:pPr>
        <w:spacing w:line="340" w:lineRule="exact"/>
        <w:jc w:val="center"/>
        <w:rPr>
          <w:rFonts w:ascii="Century Gothic" w:hAnsi="Century Gothic" w:cs="Tahoma"/>
          <w:b/>
          <w:sz w:val="22"/>
          <w:szCs w:val="22"/>
        </w:rPr>
      </w:pPr>
    </w:p>
    <w:p w14:paraId="2509A786" w14:textId="77777777" w:rsidR="001B2622" w:rsidRDefault="001B2622" w:rsidP="001B2622">
      <w:pPr>
        <w:spacing w:line="340" w:lineRule="exact"/>
        <w:jc w:val="center"/>
        <w:rPr>
          <w:rFonts w:ascii="Century Gothic" w:hAnsi="Century Gothic" w:cs="Tahoma"/>
          <w:b/>
          <w:sz w:val="22"/>
          <w:szCs w:val="22"/>
        </w:rPr>
      </w:pPr>
    </w:p>
    <w:p w14:paraId="7E6C92D9" w14:textId="77777777" w:rsidR="001B2622" w:rsidRDefault="001B2622" w:rsidP="001B2622">
      <w:pPr>
        <w:spacing w:line="340" w:lineRule="exact"/>
        <w:jc w:val="center"/>
        <w:rPr>
          <w:rFonts w:ascii="Century Gothic" w:hAnsi="Century Gothic" w:cs="Tahoma"/>
          <w:b/>
          <w:sz w:val="22"/>
          <w:szCs w:val="22"/>
        </w:rPr>
      </w:pPr>
    </w:p>
    <w:p w14:paraId="31EB6CE7" w14:textId="66250C9A"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2FBDB256"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1B6F4D9C"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143DB155" w14:textId="77777777" w:rsidR="001B2622" w:rsidRPr="00C6289B" w:rsidRDefault="001B2622" w:rsidP="001B2622">
      <w:pPr>
        <w:rPr>
          <w:rFonts w:ascii="Century Gothic" w:hAnsi="Century Gothic" w:cs="Tahoma"/>
          <w:sz w:val="20"/>
          <w:szCs w:val="20"/>
        </w:rPr>
      </w:pPr>
    </w:p>
    <w:p w14:paraId="1DC8CEAA" w14:textId="77777777" w:rsidR="001B2622" w:rsidRDefault="001B2622" w:rsidP="001B2622">
      <w:pPr>
        <w:suppressAutoHyphens/>
        <w:spacing w:line="360" w:lineRule="exact"/>
        <w:jc w:val="both"/>
        <w:rPr>
          <w:rFonts w:ascii="Century Gothic" w:hAnsi="Century Gothic" w:cs="Tahoma"/>
          <w:spacing w:val="-2"/>
          <w:sz w:val="20"/>
          <w:szCs w:val="20"/>
        </w:rPr>
      </w:pPr>
    </w:p>
    <w:p w14:paraId="3BAD1FDB" w14:textId="77777777" w:rsidR="001B2622" w:rsidRDefault="001B2622" w:rsidP="001B2622">
      <w:pPr>
        <w:ind w:left="360" w:hanging="12"/>
        <w:jc w:val="both"/>
        <w:rPr>
          <w:rFonts w:ascii="Century Gothic" w:hAnsi="Century Gothic" w:cs="Tahoma"/>
          <w:sz w:val="20"/>
          <w:szCs w:val="20"/>
        </w:rPr>
      </w:pPr>
      <w:r>
        <w:rPr>
          <w:rFonts w:ascii="Century Gothic" w:hAnsi="Century Gothic" w:cs="Tahoma"/>
          <w:sz w:val="20"/>
          <w:szCs w:val="20"/>
        </w:rPr>
        <w:t>D. .............................................</w:t>
      </w:r>
      <w:proofErr w:type="gramStart"/>
      <w:r>
        <w:rPr>
          <w:rFonts w:ascii="Century Gothic" w:hAnsi="Century Gothic" w:cs="Tahoma"/>
          <w:sz w:val="20"/>
          <w:szCs w:val="20"/>
        </w:rPr>
        <w:t>…....</w:t>
      </w:r>
      <w:proofErr w:type="gramEnd"/>
      <w:r>
        <w:rPr>
          <w:rFonts w:ascii="Century Gothic" w:hAnsi="Century Gothic" w:cs="Tahoma"/>
          <w:sz w:val="20"/>
          <w:szCs w:val="20"/>
        </w:rPr>
        <w:t>………………………….…………….. con D.N.I. nº ......………………</w:t>
      </w:r>
      <w:proofErr w:type="gramStart"/>
      <w:r>
        <w:rPr>
          <w:rFonts w:ascii="Century Gothic" w:hAnsi="Century Gothic" w:cs="Tahoma"/>
          <w:sz w:val="20"/>
          <w:szCs w:val="20"/>
        </w:rPr>
        <w:t>…….</w:t>
      </w:r>
      <w:proofErr w:type="gramEnd"/>
      <w:r>
        <w:rPr>
          <w:rFonts w:ascii="Century Gothic" w:hAnsi="Century Gothic" w:cs="Tahoma"/>
          <w:sz w:val="20"/>
          <w:szCs w:val="20"/>
        </w:rPr>
        <w:t>. en nombre y representación del licitador ………………………con C.I.F.………</w:t>
      </w:r>
      <w:proofErr w:type="gramStart"/>
      <w:r>
        <w:rPr>
          <w:rFonts w:ascii="Century Gothic" w:hAnsi="Century Gothic" w:cs="Tahoma"/>
          <w:sz w:val="20"/>
          <w:szCs w:val="20"/>
        </w:rPr>
        <w:t>…….</w:t>
      </w:r>
      <w:proofErr w:type="gramEnd"/>
      <w:r>
        <w:rPr>
          <w:rFonts w:ascii="Century Gothic" w:hAnsi="Century Gothic" w:cs="Tahoma"/>
          <w:sz w:val="20"/>
          <w:szCs w:val="20"/>
        </w:rPr>
        <w:t>……………….………………………………….……. declara que no ha sido dado de baja en la matrícula del I.A.E.</w:t>
      </w:r>
    </w:p>
    <w:p w14:paraId="7BABF510" w14:textId="77777777" w:rsidR="001B2622" w:rsidRDefault="001B2622" w:rsidP="001B2622">
      <w:pPr>
        <w:ind w:left="360" w:hanging="12"/>
        <w:jc w:val="both"/>
        <w:rPr>
          <w:rFonts w:ascii="Century Gothic" w:hAnsi="Century Gothic" w:cs="Tahoma"/>
          <w:sz w:val="20"/>
          <w:szCs w:val="20"/>
        </w:rPr>
      </w:pPr>
    </w:p>
    <w:p w14:paraId="0EE56538" w14:textId="77777777" w:rsidR="001B2622" w:rsidRDefault="001B2622" w:rsidP="001B2622">
      <w:pPr>
        <w:spacing w:after="120" w:line="280" w:lineRule="exact"/>
        <w:jc w:val="center"/>
        <w:rPr>
          <w:rFonts w:ascii="Century Gothic" w:hAnsi="Century Gothic" w:cs="Tahoma"/>
          <w:b/>
          <w:sz w:val="18"/>
          <w:szCs w:val="18"/>
        </w:rPr>
      </w:pPr>
    </w:p>
    <w:p w14:paraId="1168D94F" w14:textId="77777777" w:rsidR="001B2622" w:rsidRDefault="001B2622" w:rsidP="001B2622">
      <w:pPr>
        <w:spacing w:after="120" w:line="280" w:lineRule="exact"/>
        <w:jc w:val="center"/>
        <w:rPr>
          <w:rFonts w:ascii="Century Gothic" w:hAnsi="Century Gothic" w:cs="Tahoma"/>
          <w:b/>
          <w:sz w:val="18"/>
          <w:szCs w:val="18"/>
        </w:rPr>
      </w:pPr>
    </w:p>
    <w:p w14:paraId="7E655581" w14:textId="77777777" w:rsidR="001B2622" w:rsidRDefault="001B2622" w:rsidP="001B2622">
      <w:pPr>
        <w:spacing w:after="120" w:line="280" w:lineRule="exact"/>
        <w:jc w:val="center"/>
        <w:rPr>
          <w:rFonts w:ascii="Century Gothic" w:hAnsi="Century Gothic" w:cs="Tahoma"/>
          <w:b/>
          <w:sz w:val="18"/>
          <w:szCs w:val="18"/>
        </w:rPr>
      </w:pPr>
    </w:p>
    <w:p w14:paraId="108E43B5" w14:textId="77777777" w:rsidR="00AE2B11" w:rsidRDefault="001B2622" w:rsidP="001B2622">
      <w:pPr>
        <w:autoSpaceDE w:val="0"/>
        <w:autoSpaceDN w:val="0"/>
        <w:adjustRightInd w:val="0"/>
        <w:jc w:val="center"/>
        <w:rPr>
          <w:rFonts w:ascii="Century Gothic" w:hAnsi="Century Gothic" w:cs="Tahoma"/>
          <w:b/>
          <w:sz w:val="18"/>
          <w:szCs w:val="18"/>
        </w:rPr>
        <w:sectPr w:rsidR="00AE2B11" w:rsidSect="0034366B">
          <w:pgSz w:w="11906" w:h="16838"/>
          <w:pgMar w:top="1417" w:right="1701" w:bottom="1417" w:left="1701" w:header="708" w:footer="1127" w:gutter="0"/>
          <w:cols w:space="709"/>
          <w:docGrid w:linePitch="360"/>
        </w:sectPr>
      </w:pPr>
      <w:r>
        <w:rPr>
          <w:rFonts w:ascii="Century Gothic" w:hAnsi="Century Gothic" w:cs="Tahoma"/>
          <w:b/>
          <w:sz w:val="18"/>
          <w:szCs w:val="18"/>
        </w:rPr>
        <w:t>Firma electrónica del licitador</w:t>
      </w:r>
    </w:p>
    <w:p w14:paraId="3CC82463" w14:textId="77777777" w:rsidR="001B2622" w:rsidRDefault="001B2622" w:rsidP="001B2622">
      <w:pPr>
        <w:autoSpaceDE w:val="0"/>
        <w:autoSpaceDN w:val="0"/>
        <w:adjustRightInd w:val="0"/>
        <w:jc w:val="center"/>
        <w:rPr>
          <w:rFonts w:ascii="Century Gothic" w:hAnsi="Century Gothic"/>
          <w:b/>
          <w:sz w:val="22"/>
          <w:szCs w:val="22"/>
        </w:rPr>
      </w:pPr>
    </w:p>
    <w:p w14:paraId="6528B531" w14:textId="77777777" w:rsidR="00AE2B11" w:rsidRPr="00525AD2" w:rsidRDefault="00AE2B11" w:rsidP="00AE2B11">
      <w:pPr>
        <w:jc w:val="center"/>
        <w:rPr>
          <w:rFonts w:ascii="Century Gothic" w:hAnsi="Century Gothic"/>
          <w:b/>
          <w:sz w:val="20"/>
          <w:szCs w:val="20"/>
        </w:rPr>
      </w:pPr>
      <w:r w:rsidRPr="00525AD2">
        <w:rPr>
          <w:rFonts w:ascii="Century Gothic" w:hAnsi="Century Gothic"/>
          <w:b/>
          <w:sz w:val="20"/>
          <w:szCs w:val="20"/>
        </w:rPr>
        <w:t>ANEXO</w:t>
      </w:r>
    </w:p>
    <w:p w14:paraId="65BC00B9" w14:textId="77777777" w:rsidR="00AE2B11" w:rsidRPr="00525AD2" w:rsidRDefault="00AE2B11" w:rsidP="00AE2B11">
      <w:pPr>
        <w:jc w:val="center"/>
        <w:rPr>
          <w:rFonts w:ascii="Century Gothic" w:hAnsi="Century Gothic"/>
          <w:b/>
          <w:sz w:val="20"/>
          <w:szCs w:val="20"/>
        </w:rPr>
      </w:pPr>
    </w:p>
    <w:p w14:paraId="7874B6EF" w14:textId="77777777" w:rsidR="00AE2B11" w:rsidRPr="006C6A2E" w:rsidRDefault="00AE2B11" w:rsidP="00AE2B11">
      <w:pPr>
        <w:spacing w:before="60" w:line="280" w:lineRule="exact"/>
        <w:jc w:val="center"/>
        <w:rPr>
          <w:rFonts w:ascii="Century Gothic" w:hAnsi="Century Gothic"/>
          <w:b/>
          <w:sz w:val="20"/>
          <w:szCs w:val="20"/>
        </w:rPr>
      </w:pPr>
      <w:r w:rsidRPr="00525AD2">
        <w:rPr>
          <w:rFonts w:ascii="Century Gothic" w:hAnsi="Century Gothic"/>
          <w:b/>
          <w:sz w:val="20"/>
          <w:szCs w:val="20"/>
        </w:rPr>
        <w:t>CONSTITUCIÓN DE LA GARANTÍA DEFINITIVA MEDIANTE RETENCIÓN EN EL PRECIO DEL CONTRATO</w:t>
      </w:r>
      <w:r w:rsidRPr="006C6A2E">
        <w:rPr>
          <w:rFonts w:ascii="Century Gothic" w:hAnsi="Century Gothic"/>
          <w:b/>
          <w:sz w:val="20"/>
          <w:szCs w:val="20"/>
        </w:rPr>
        <w:t xml:space="preserve"> </w:t>
      </w:r>
    </w:p>
    <w:p w14:paraId="309AE716" w14:textId="77777777" w:rsidR="00AE2B11" w:rsidRPr="0047006A" w:rsidRDefault="00AE2B11" w:rsidP="00AE2B11">
      <w:pPr>
        <w:suppressAutoHyphens/>
        <w:spacing w:line="360" w:lineRule="exact"/>
        <w:jc w:val="both"/>
        <w:rPr>
          <w:rFonts w:ascii="Century Gothic" w:hAnsi="Century Gothic" w:cs="Tahoma"/>
          <w:color w:val="FF0000"/>
          <w:spacing w:val="-2"/>
          <w:sz w:val="20"/>
          <w:szCs w:val="20"/>
        </w:rPr>
      </w:pPr>
    </w:p>
    <w:p w14:paraId="6538CAFC" w14:textId="4DF68E94"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4ED01C75"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20E09876"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76106780" w14:textId="77777777" w:rsidR="00AE2B11" w:rsidRPr="0047006A" w:rsidRDefault="00AE2B11" w:rsidP="00AE2B11">
      <w:pPr>
        <w:jc w:val="center"/>
        <w:rPr>
          <w:rFonts w:ascii="Century Gothic" w:hAnsi="Century Gothic"/>
          <w:b/>
          <w:color w:val="FF0000"/>
          <w:sz w:val="20"/>
          <w:szCs w:val="20"/>
        </w:rPr>
      </w:pPr>
    </w:p>
    <w:p w14:paraId="6E5F85C5" w14:textId="77777777" w:rsidR="00AE2B11" w:rsidRPr="0047006A" w:rsidRDefault="00AE2B11" w:rsidP="00AE2B11">
      <w:pPr>
        <w:jc w:val="center"/>
        <w:rPr>
          <w:rFonts w:ascii="Century Gothic" w:hAnsi="Century Gothic"/>
          <w:b/>
          <w:color w:val="FF0000"/>
          <w:sz w:val="20"/>
          <w:szCs w:val="20"/>
        </w:rPr>
      </w:pPr>
    </w:p>
    <w:p w14:paraId="619BC289" w14:textId="77777777" w:rsidR="00AE2B11" w:rsidRPr="0047006A" w:rsidRDefault="00AE2B11" w:rsidP="00AE2B11">
      <w:pPr>
        <w:jc w:val="center"/>
        <w:rPr>
          <w:rFonts w:ascii="Century Gothic" w:hAnsi="Century Gothic"/>
          <w:b/>
          <w:color w:val="FF0000"/>
          <w:sz w:val="20"/>
          <w:szCs w:val="20"/>
        </w:rPr>
      </w:pPr>
    </w:p>
    <w:p w14:paraId="2F82F83C" w14:textId="77777777" w:rsidR="00AE2B11" w:rsidRPr="00163637" w:rsidRDefault="00AE2B11" w:rsidP="00AE2B11">
      <w:pPr>
        <w:spacing w:line="280" w:lineRule="exact"/>
        <w:ind w:firstLine="357"/>
        <w:jc w:val="both"/>
        <w:rPr>
          <w:rFonts w:ascii="Century Gothic" w:hAnsi="Century Gothic" w:cs="Tahoma"/>
          <w:sz w:val="20"/>
          <w:szCs w:val="20"/>
        </w:rPr>
      </w:pPr>
      <w:r w:rsidRPr="00525AD2">
        <w:rPr>
          <w:rFonts w:ascii="Century Gothic" w:hAnsi="Century Gothic" w:cs="Tahoma"/>
          <w:sz w:val="20"/>
          <w:szCs w:val="20"/>
        </w:rPr>
        <w:t>D./</w:t>
      </w:r>
      <w:proofErr w:type="spellStart"/>
      <w:r w:rsidRPr="00525AD2">
        <w:rPr>
          <w:rFonts w:ascii="Century Gothic" w:hAnsi="Century Gothic" w:cs="Tahoma"/>
          <w:sz w:val="20"/>
          <w:szCs w:val="20"/>
        </w:rPr>
        <w:t>Dña</w:t>
      </w:r>
      <w:proofErr w:type="spellEnd"/>
      <w:r w:rsidRPr="00525AD2">
        <w:rPr>
          <w:rFonts w:ascii="Century Gothic" w:hAnsi="Century Gothic" w:cs="Tahoma"/>
          <w:sz w:val="20"/>
          <w:szCs w:val="20"/>
        </w:rPr>
        <w:t xml:space="preserve"> …………………………………………………, con Documento Nacional de Identidad nº …………</w:t>
      </w:r>
      <w:proofErr w:type="gramStart"/>
      <w:r w:rsidRPr="00525AD2">
        <w:rPr>
          <w:rFonts w:ascii="Century Gothic" w:hAnsi="Century Gothic" w:cs="Tahoma"/>
          <w:sz w:val="20"/>
          <w:szCs w:val="20"/>
        </w:rPr>
        <w:t>…….</w:t>
      </w:r>
      <w:proofErr w:type="gramEnd"/>
      <w:r w:rsidRPr="00525AD2">
        <w:rPr>
          <w:rFonts w:ascii="Century Gothic" w:hAnsi="Century Gothic" w:cs="Tahoma"/>
          <w:sz w:val="20"/>
          <w:szCs w:val="20"/>
        </w:rPr>
        <w:t>.……….., en nombre propio o c</w:t>
      </w:r>
      <w:r w:rsidRPr="00163637">
        <w:rPr>
          <w:rFonts w:ascii="Century Gothic" w:hAnsi="Century Gothic" w:cs="Tahoma"/>
          <w:sz w:val="20"/>
          <w:szCs w:val="20"/>
        </w:rPr>
        <w:t>omo representante legal del licitador ………………………………………………………………… …………………………. con Número de Identificación Fiscal ……………………, y domicilio fiscal en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calle ………..………… ……………………………………………. nº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código postal…………….. y teléfono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w:t>
      </w:r>
    </w:p>
    <w:p w14:paraId="4E79CFF1" w14:textId="77777777" w:rsidR="00AE2B11" w:rsidRPr="00163637" w:rsidRDefault="00AE2B11" w:rsidP="00AE2B11">
      <w:pPr>
        <w:spacing w:line="300" w:lineRule="exact"/>
        <w:jc w:val="both"/>
        <w:rPr>
          <w:rFonts w:ascii="Century Gothic" w:hAnsi="Century Gothic" w:cs="Tahoma"/>
          <w:sz w:val="20"/>
          <w:szCs w:val="20"/>
        </w:rPr>
      </w:pPr>
    </w:p>
    <w:p w14:paraId="322B2898" w14:textId="77777777" w:rsidR="00AE2B11" w:rsidRPr="00163637" w:rsidRDefault="00AE2B11" w:rsidP="00AE2B11">
      <w:pPr>
        <w:spacing w:line="300" w:lineRule="exact"/>
        <w:ind w:firstLine="357"/>
        <w:jc w:val="both"/>
        <w:rPr>
          <w:rFonts w:ascii="Century Gothic" w:hAnsi="Century Gothic"/>
          <w:sz w:val="20"/>
          <w:szCs w:val="20"/>
        </w:rPr>
      </w:pPr>
      <w:r w:rsidRPr="00163637">
        <w:rPr>
          <w:rFonts w:ascii="Century Gothic" w:hAnsi="Century Gothic"/>
          <w:sz w:val="20"/>
          <w:szCs w:val="20"/>
        </w:rPr>
        <w:t>AUTORIZO a la Universidad de Burgos a que la garantía definitiva por importe del 5% del importe de adjudicación excluido el IVA, sea constituida mediante retención en el precio del contrato.</w:t>
      </w:r>
    </w:p>
    <w:p w14:paraId="3CC1131B" w14:textId="77777777" w:rsidR="00AE2B11" w:rsidRPr="00163637" w:rsidRDefault="00AE2B11" w:rsidP="00AE2B11">
      <w:pPr>
        <w:spacing w:line="300" w:lineRule="exact"/>
        <w:ind w:firstLine="360"/>
        <w:rPr>
          <w:rFonts w:ascii="Century Gothic" w:hAnsi="Century Gothic"/>
          <w:sz w:val="20"/>
          <w:szCs w:val="20"/>
        </w:rPr>
      </w:pPr>
    </w:p>
    <w:p w14:paraId="5606BC03" w14:textId="77777777" w:rsidR="00AE2B11" w:rsidRPr="00163637" w:rsidRDefault="00AE2B11" w:rsidP="00AE2B11">
      <w:pPr>
        <w:spacing w:line="300" w:lineRule="exact"/>
        <w:rPr>
          <w:rFonts w:ascii="Century Gothic" w:hAnsi="Century Gothic"/>
          <w:sz w:val="20"/>
          <w:szCs w:val="20"/>
        </w:rPr>
      </w:pPr>
    </w:p>
    <w:p w14:paraId="5B67AAAF" w14:textId="77777777" w:rsidR="00AE2B11" w:rsidRPr="00163637" w:rsidRDefault="00AE2B11" w:rsidP="00AE2B11">
      <w:pPr>
        <w:spacing w:line="300" w:lineRule="exact"/>
        <w:rPr>
          <w:rFonts w:ascii="Century Gothic" w:hAnsi="Century Gothic"/>
          <w:sz w:val="20"/>
          <w:szCs w:val="20"/>
        </w:rPr>
      </w:pPr>
    </w:p>
    <w:p w14:paraId="330BF57C" w14:textId="77777777" w:rsidR="00AE2B11" w:rsidRPr="00163637" w:rsidRDefault="00AE2B11" w:rsidP="00AE2B11">
      <w:pPr>
        <w:spacing w:line="300" w:lineRule="exact"/>
        <w:rPr>
          <w:rFonts w:ascii="Century Gothic" w:hAnsi="Century Gothic"/>
          <w:sz w:val="20"/>
          <w:szCs w:val="20"/>
        </w:rPr>
      </w:pPr>
    </w:p>
    <w:p w14:paraId="6CD55DD3" w14:textId="77777777" w:rsidR="00AE2B11" w:rsidRPr="00163637" w:rsidRDefault="00AE2B11" w:rsidP="00AE2B11">
      <w:pPr>
        <w:spacing w:before="60" w:line="280" w:lineRule="exact"/>
        <w:rPr>
          <w:rFonts w:ascii="Century Gothic" w:hAnsi="Century Gothic" w:cs="Tahoma"/>
          <w:sz w:val="20"/>
          <w:szCs w:val="20"/>
        </w:rPr>
      </w:pPr>
    </w:p>
    <w:p w14:paraId="507D684E" w14:textId="77777777" w:rsidR="00AE2B11" w:rsidRDefault="00AE2B11" w:rsidP="00AE2B11">
      <w:pPr>
        <w:jc w:val="center"/>
        <w:rPr>
          <w:rFonts w:ascii="Century Gothic" w:hAnsi="Century Gothic" w:cs="Tahoma"/>
          <w:b/>
          <w:sz w:val="18"/>
          <w:szCs w:val="18"/>
        </w:rPr>
      </w:pPr>
      <w:r w:rsidRPr="00163637">
        <w:rPr>
          <w:rFonts w:ascii="Century Gothic" w:hAnsi="Century Gothic" w:cs="Tahoma"/>
          <w:b/>
          <w:sz w:val="18"/>
          <w:szCs w:val="18"/>
        </w:rPr>
        <w:t>Firma electrónica del licitador</w:t>
      </w:r>
    </w:p>
    <w:p w14:paraId="76174D87" w14:textId="77777777" w:rsidR="00AE2B11" w:rsidRDefault="00AE2B11" w:rsidP="00AE2B11">
      <w:pPr>
        <w:jc w:val="center"/>
        <w:rPr>
          <w:rFonts w:ascii="Century Gothic" w:hAnsi="Century Gothic" w:cs="Tahoma"/>
          <w:b/>
          <w:sz w:val="18"/>
          <w:szCs w:val="18"/>
        </w:rPr>
      </w:pPr>
    </w:p>
    <w:p w14:paraId="77062209" w14:textId="77777777" w:rsidR="001B2622" w:rsidRDefault="001B2622" w:rsidP="001B2622"/>
    <w:p w14:paraId="4154A5FC" w14:textId="77777777" w:rsidR="0023075F" w:rsidRDefault="0023075F" w:rsidP="001B2622">
      <w:pPr>
        <w:sectPr w:rsidR="0023075F" w:rsidSect="0034366B">
          <w:pgSz w:w="11906" w:h="16838"/>
          <w:pgMar w:top="1417" w:right="1701" w:bottom="1417" w:left="1701" w:header="708" w:footer="1127" w:gutter="0"/>
          <w:cols w:space="709"/>
          <w:docGrid w:linePitch="360"/>
        </w:sectPr>
      </w:pPr>
    </w:p>
    <w:p w14:paraId="5BB7479C" w14:textId="77777777" w:rsidR="00F23D0C" w:rsidRPr="0079091E" w:rsidRDefault="00F23D0C" w:rsidP="00F23D0C">
      <w:pPr>
        <w:jc w:val="center"/>
        <w:rPr>
          <w:rFonts w:ascii="Century Gothic" w:hAnsi="Century Gothic"/>
          <w:b/>
          <w:sz w:val="20"/>
          <w:szCs w:val="20"/>
        </w:rPr>
      </w:pPr>
      <w:r w:rsidRPr="0079091E">
        <w:rPr>
          <w:rFonts w:ascii="Century Gothic" w:hAnsi="Century Gothic"/>
          <w:b/>
          <w:sz w:val="20"/>
          <w:szCs w:val="20"/>
        </w:rPr>
        <w:lastRenderedPageBreak/>
        <w:t>ANEXO</w:t>
      </w:r>
    </w:p>
    <w:p w14:paraId="21430EA8" w14:textId="77777777" w:rsidR="00F23D0C" w:rsidRPr="0079091E" w:rsidRDefault="00F23D0C" w:rsidP="00F23D0C">
      <w:pPr>
        <w:jc w:val="center"/>
        <w:rPr>
          <w:rFonts w:ascii="Century Gothic" w:hAnsi="Century Gothic"/>
          <w:b/>
          <w:sz w:val="20"/>
          <w:szCs w:val="20"/>
        </w:rPr>
      </w:pPr>
    </w:p>
    <w:p w14:paraId="2495F47C" w14:textId="77777777" w:rsidR="00F23D0C" w:rsidRPr="006C6A2E" w:rsidRDefault="00F23D0C" w:rsidP="00F23D0C">
      <w:pPr>
        <w:suppressAutoHyphens/>
        <w:spacing w:line="360" w:lineRule="exact"/>
        <w:jc w:val="both"/>
        <w:rPr>
          <w:rFonts w:ascii="Century Gothic" w:hAnsi="Century Gothic"/>
          <w:b/>
          <w:sz w:val="20"/>
          <w:szCs w:val="20"/>
        </w:rPr>
      </w:pPr>
      <w:r w:rsidRPr="006C6A2E">
        <w:rPr>
          <w:rFonts w:ascii="Century Gothic" w:hAnsi="Century Gothic"/>
          <w:b/>
          <w:sz w:val="20"/>
          <w:szCs w:val="20"/>
        </w:rPr>
        <w:t xml:space="preserve">COMPROMISO DE ADSCRIBIR MEDIOS LOS MEDIOS HUMANOS, MATERIALES Y TÉCNICOS </w:t>
      </w:r>
      <w:proofErr w:type="gramStart"/>
      <w:r w:rsidRPr="006C6A2E">
        <w:rPr>
          <w:rFonts w:ascii="Century Gothic" w:hAnsi="Century Gothic"/>
          <w:b/>
          <w:sz w:val="20"/>
          <w:szCs w:val="20"/>
        </w:rPr>
        <w:t>OFERTADOS  PARA</w:t>
      </w:r>
      <w:proofErr w:type="gramEnd"/>
      <w:r w:rsidRPr="006C6A2E">
        <w:rPr>
          <w:rFonts w:ascii="Century Gothic" w:hAnsi="Century Gothic"/>
          <w:b/>
          <w:sz w:val="20"/>
          <w:szCs w:val="20"/>
        </w:rPr>
        <w:t xml:space="preserve"> LA EJECUCIÓN DEL CONTRATO </w:t>
      </w:r>
    </w:p>
    <w:p w14:paraId="27D10E64" w14:textId="77777777" w:rsidR="00F23D0C" w:rsidRPr="0079091E" w:rsidRDefault="00F23D0C" w:rsidP="00F23D0C">
      <w:pPr>
        <w:jc w:val="both"/>
        <w:rPr>
          <w:rFonts w:ascii="Century Gothic" w:hAnsi="Century Gothic" w:cs="Tahoma"/>
          <w:b/>
          <w:sz w:val="21"/>
          <w:szCs w:val="21"/>
        </w:rPr>
      </w:pPr>
    </w:p>
    <w:p w14:paraId="460AC242" w14:textId="65333FF0"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25CB254F"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7D631E8A"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48CB94E2" w14:textId="77777777" w:rsidR="00F23D0C" w:rsidRPr="0079091E" w:rsidRDefault="00F23D0C" w:rsidP="00F23D0C">
      <w:pPr>
        <w:suppressAutoHyphens/>
        <w:spacing w:line="360" w:lineRule="exact"/>
        <w:jc w:val="both"/>
        <w:rPr>
          <w:rFonts w:ascii="Century Gothic" w:hAnsi="Century Gothic" w:cs="Tahoma"/>
          <w:spacing w:val="-2"/>
          <w:sz w:val="21"/>
          <w:szCs w:val="21"/>
        </w:rPr>
      </w:pPr>
    </w:p>
    <w:p w14:paraId="451B76C5" w14:textId="77777777" w:rsidR="00F23D0C" w:rsidRPr="0079091E" w:rsidRDefault="00F23D0C" w:rsidP="00F23D0C">
      <w:pPr>
        <w:jc w:val="center"/>
        <w:rPr>
          <w:rFonts w:ascii="Calibri" w:eastAsia="Calibri" w:hAnsi="Calibri"/>
        </w:rPr>
      </w:pPr>
    </w:p>
    <w:p w14:paraId="49A84725" w14:textId="77777777" w:rsidR="00F23D0C" w:rsidRPr="0079091E" w:rsidRDefault="00F23D0C" w:rsidP="00F23D0C">
      <w:pPr>
        <w:spacing w:line="280" w:lineRule="atLeast"/>
        <w:ind w:firstLine="357"/>
        <w:jc w:val="both"/>
        <w:rPr>
          <w:rFonts w:ascii="Calibri" w:eastAsia="Calibri" w:hAnsi="Calibri"/>
        </w:rPr>
      </w:pPr>
      <w:r w:rsidRPr="0079091E">
        <w:rPr>
          <w:rFonts w:ascii="Century Gothic" w:eastAsia="Calibri" w:hAnsi="Century Gothic"/>
          <w:sz w:val="20"/>
          <w:szCs w:val="20"/>
        </w:rPr>
        <w:t>D./</w:t>
      </w:r>
      <w:proofErr w:type="spellStart"/>
      <w:r w:rsidRPr="0079091E">
        <w:rPr>
          <w:rFonts w:ascii="Century Gothic" w:eastAsia="Calibri" w:hAnsi="Century Gothic"/>
          <w:sz w:val="20"/>
          <w:szCs w:val="20"/>
        </w:rPr>
        <w:t>Dña</w:t>
      </w:r>
      <w:proofErr w:type="spellEnd"/>
      <w:r w:rsidRPr="0079091E">
        <w:rPr>
          <w:rFonts w:ascii="Century Gothic" w:eastAsia="Calibri" w:hAnsi="Century Gothic"/>
          <w:sz w:val="20"/>
          <w:szCs w:val="20"/>
        </w:rPr>
        <w:t xml:space="preserve"> …………………………………………………, con Documento Nacional de Identidad nº …………</w:t>
      </w:r>
      <w:proofErr w:type="gramStart"/>
      <w:r w:rsidRPr="0079091E">
        <w:rPr>
          <w:rFonts w:ascii="Century Gothic" w:eastAsia="Calibri" w:hAnsi="Century Gothic"/>
          <w:sz w:val="20"/>
          <w:szCs w:val="20"/>
        </w:rPr>
        <w:t>…….</w:t>
      </w:r>
      <w:proofErr w:type="gramEnd"/>
      <w:r w:rsidRPr="0079091E">
        <w:rPr>
          <w:rFonts w:ascii="Century Gothic" w:eastAsia="Calibri" w:hAnsi="Century Gothic"/>
          <w:sz w:val="20"/>
          <w:szCs w:val="20"/>
        </w:rPr>
        <w:t>.……….., en nombre propio o como representante legal del licitador ………………………………………………………………… …………………………. con Número de Identificación Fiscal ……………………, y domicilio fiscal en ………</w:t>
      </w:r>
      <w:proofErr w:type="gramStart"/>
      <w:r w:rsidRPr="0079091E">
        <w:rPr>
          <w:rFonts w:ascii="Century Gothic" w:eastAsia="Calibri" w:hAnsi="Century Gothic"/>
          <w:sz w:val="20"/>
          <w:szCs w:val="20"/>
        </w:rPr>
        <w:t>…….</w:t>
      </w:r>
      <w:proofErr w:type="gramEnd"/>
      <w:r w:rsidRPr="0079091E">
        <w:rPr>
          <w:rFonts w:ascii="Century Gothic" w:eastAsia="Calibri" w:hAnsi="Century Gothic"/>
          <w:sz w:val="20"/>
          <w:szCs w:val="20"/>
        </w:rPr>
        <w:t>……………………………, calle ………..………… ……………………………………………. nº …</w:t>
      </w:r>
      <w:proofErr w:type="gramStart"/>
      <w:r w:rsidRPr="0079091E">
        <w:rPr>
          <w:rFonts w:ascii="Century Gothic" w:eastAsia="Calibri" w:hAnsi="Century Gothic"/>
          <w:sz w:val="20"/>
          <w:szCs w:val="20"/>
        </w:rPr>
        <w:t>…….</w:t>
      </w:r>
      <w:proofErr w:type="gramEnd"/>
      <w:r w:rsidRPr="0079091E">
        <w:rPr>
          <w:rFonts w:ascii="Century Gothic" w:eastAsia="Calibri" w:hAnsi="Century Gothic"/>
          <w:sz w:val="20"/>
          <w:szCs w:val="20"/>
        </w:rPr>
        <w:t>, código postal…………….. y teléfono …</w:t>
      </w:r>
      <w:proofErr w:type="gramStart"/>
      <w:r w:rsidRPr="0079091E">
        <w:rPr>
          <w:rFonts w:ascii="Century Gothic" w:eastAsia="Calibri" w:hAnsi="Century Gothic"/>
          <w:sz w:val="20"/>
          <w:szCs w:val="20"/>
        </w:rPr>
        <w:t>…….</w:t>
      </w:r>
      <w:proofErr w:type="gramEnd"/>
      <w:r w:rsidRPr="0079091E">
        <w:rPr>
          <w:rFonts w:ascii="Century Gothic" w:eastAsia="Calibri" w:hAnsi="Century Gothic"/>
          <w:sz w:val="20"/>
          <w:szCs w:val="20"/>
        </w:rPr>
        <w:t>……………. .</w:t>
      </w:r>
    </w:p>
    <w:p w14:paraId="57BE3FA4" w14:textId="77777777" w:rsidR="00F23D0C" w:rsidRPr="0079091E" w:rsidRDefault="00F23D0C" w:rsidP="00F23D0C">
      <w:pPr>
        <w:spacing w:line="300" w:lineRule="atLeast"/>
        <w:jc w:val="both"/>
        <w:rPr>
          <w:rFonts w:ascii="Calibri" w:eastAsia="Calibri" w:hAnsi="Calibri"/>
        </w:rPr>
      </w:pPr>
    </w:p>
    <w:p w14:paraId="389C5151" w14:textId="77777777" w:rsidR="00F23D0C" w:rsidRPr="0079091E" w:rsidRDefault="00F23D0C" w:rsidP="00F23D0C">
      <w:pPr>
        <w:spacing w:line="300" w:lineRule="atLeast"/>
        <w:ind w:firstLine="360"/>
        <w:jc w:val="both"/>
        <w:rPr>
          <w:rFonts w:ascii="Calibri" w:eastAsia="Calibri" w:hAnsi="Calibri"/>
        </w:rPr>
      </w:pPr>
      <w:r w:rsidRPr="0079091E">
        <w:rPr>
          <w:rFonts w:ascii="Century Gothic" w:eastAsia="Calibri" w:hAnsi="Century Gothic"/>
          <w:sz w:val="20"/>
          <w:szCs w:val="20"/>
        </w:rPr>
        <w:t xml:space="preserve">DECLARA bajo su responsabilidad que se compromete a adscribir los medios humanos, materiales y técnicos </w:t>
      </w:r>
      <w:proofErr w:type="gramStart"/>
      <w:r w:rsidRPr="0079091E">
        <w:rPr>
          <w:rFonts w:ascii="Century Gothic" w:eastAsia="Calibri" w:hAnsi="Century Gothic"/>
          <w:sz w:val="20"/>
          <w:szCs w:val="20"/>
        </w:rPr>
        <w:t>ofertados  para</w:t>
      </w:r>
      <w:proofErr w:type="gramEnd"/>
      <w:r w:rsidRPr="0079091E">
        <w:rPr>
          <w:rFonts w:ascii="Century Gothic" w:eastAsia="Calibri" w:hAnsi="Century Gothic"/>
          <w:sz w:val="20"/>
          <w:szCs w:val="20"/>
        </w:rPr>
        <w:t xml:space="preserve"> la ejecución del contrato.</w:t>
      </w:r>
    </w:p>
    <w:p w14:paraId="5FE868FD" w14:textId="77777777" w:rsidR="00F23D0C" w:rsidRPr="0079091E" w:rsidRDefault="00F23D0C" w:rsidP="00F23D0C">
      <w:pPr>
        <w:spacing w:line="300" w:lineRule="atLeast"/>
        <w:ind w:firstLine="360"/>
        <w:jc w:val="both"/>
        <w:rPr>
          <w:rFonts w:ascii="Calibri" w:eastAsia="Calibri" w:hAnsi="Calibri"/>
        </w:rPr>
      </w:pPr>
    </w:p>
    <w:p w14:paraId="7210A692" w14:textId="77777777" w:rsidR="00F23D0C" w:rsidRPr="0079091E" w:rsidRDefault="00F23D0C" w:rsidP="00F23D0C">
      <w:pPr>
        <w:spacing w:line="300" w:lineRule="atLeast"/>
        <w:ind w:firstLine="360"/>
        <w:jc w:val="both"/>
        <w:rPr>
          <w:rFonts w:ascii="Calibri" w:eastAsia="Calibri" w:hAnsi="Calibri"/>
        </w:rPr>
      </w:pPr>
    </w:p>
    <w:p w14:paraId="03D32821" w14:textId="77777777" w:rsidR="00F23D0C" w:rsidRPr="0079091E" w:rsidRDefault="00F23D0C" w:rsidP="00F23D0C">
      <w:pPr>
        <w:spacing w:line="300" w:lineRule="atLeast"/>
        <w:ind w:firstLine="360"/>
        <w:jc w:val="both"/>
        <w:rPr>
          <w:rFonts w:ascii="Calibri" w:eastAsia="Calibri" w:hAnsi="Calibri"/>
        </w:rPr>
      </w:pPr>
    </w:p>
    <w:p w14:paraId="56B71B7B" w14:textId="77777777" w:rsidR="00F23D0C" w:rsidRPr="0079091E" w:rsidRDefault="00F23D0C" w:rsidP="00F23D0C">
      <w:pPr>
        <w:spacing w:line="300" w:lineRule="atLeast"/>
        <w:ind w:firstLine="360"/>
        <w:jc w:val="both"/>
        <w:rPr>
          <w:rFonts w:ascii="Calibri" w:eastAsia="Calibri" w:hAnsi="Calibri"/>
        </w:rPr>
      </w:pPr>
    </w:p>
    <w:p w14:paraId="49A61EF1" w14:textId="77777777" w:rsidR="00F23D0C" w:rsidRPr="0014194E" w:rsidRDefault="00F23D0C" w:rsidP="00F23D0C">
      <w:pPr>
        <w:jc w:val="center"/>
        <w:rPr>
          <w:rFonts w:ascii="Century Gothic" w:hAnsi="Century Gothic"/>
          <w:sz w:val="22"/>
          <w:szCs w:val="22"/>
        </w:rPr>
      </w:pPr>
      <w:r w:rsidRPr="0014194E">
        <w:rPr>
          <w:rFonts w:ascii="Century Gothic" w:hAnsi="Century Gothic"/>
          <w:sz w:val="22"/>
          <w:szCs w:val="22"/>
        </w:rPr>
        <w:t>Firma electrónica del licitador</w:t>
      </w:r>
    </w:p>
    <w:p w14:paraId="1F867C3C" w14:textId="77777777" w:rsidR="00F23D0C" w:rsidRDefault="00F23D0C" w:rsidP="0023075F">
      <w:pPr>
        <w:widowControl w:val="0"/>
        <w:tabs>
          <w:tab w:val="left" w:pos="-720"/>
          <w:tab w:val="left" w:pos="3024"/>
        </w:tabs>
        <w:spacing w:before="120" w:after="240" w:line="300" w:lineRule="exact"/>
        <w:ind w:left="357"/>
        <w:jc w:val="center"/>
        <w:rPr>
          <w:rFonts w:ascii="Century Gothic" w:hAnsi="Century Gothic" w:cs="Calibri"/>
          <w:b/>
        </w:rPr>
        <w:sectPr w:rsidR="00F23D0C" w:rsidSect="0034366B">
          <w:pgSz w:w="11906" w:h="16838"/>
          <w:pgMar w:top="1417" w:right="1701" w:bottom="1417" w:left="1701" w:header="708" w:footer="1127" w:gutter="0"/>
          <w:cols w:space="709"/>
          <w:docGrid w:linePitch="360"/>
        </w:sectPr>
      </w:pPr>
    </w:p>
    <w:p w14:paraId="649D376D" w14:textId="2FC123C8" w:rsidR="0023075F" w:rsidRDefault="0023075F" w:rsidP="0023075F">
      <w:pPr>
        <w:widowControl w:val="0"/>
        <w:tabs>
          <w:tab w:val="left" w:pos="-720"/>
          <w:tab w:val="left" w:pos="3024"/>
        </w:tabs>
        <w:spacing w:before="120" w:after="240" w:line="300" w:lineRule="exact"/>
        <w:ind w:left="357"/>
        <w:jc w:val="center"/>
        <w:rPr>
          <w:rFonts w:ascii="Century Gothic" w:hAnsi="Century Gothic" w:cs="Tahoma"/>
          <w:b/>
        </w:rPr>
      </w:pPr>
      <w:r>
        <w:rPr>
          <w:rFonts w:ascii="Century Gothic" w:hAnsi="Century Gothic" w:cs="Calibri"/>
          <w:b/>
        </w:rPr>
        <w:lastRenderedPageBreak/>
        <w:t xml:space="preserve">ANEXO:  </w:t>
      </w:r>
      <w:r>
        <w:rPr>
          <w:rFonts w:ascii="Century Gothic" w:hAnsi="Century Gothic" w:cs="Tahoma"/>
          <w:b/>
        </w:rPr>
        <w:t>DECLARACIÓN DE AUSENCIA DE CONFLICTO DE INTERESES (DACI)</w:t>
      </w:r>
    </w:p>
    <w:p w14:paraId="7E644A5A" w14:textId="77777777" w:rsidR="0023075F" w:rsidRDefault="0023075F" w:rsidP="0023075F">
      <w:pPr>
        <w:spacing w:after="120"/>
        <w:jc w:val="center"/>
        <w:rPr>
          <w:rFonts w:ascii="Century Gothic" w:hAnsi="Century Gothic"/>
          <w:b/>
        </w:rPr>
      </w:pPr>
      <w:r>
        <w:rPr>
          <w:rFonts w:ascii="Century Gothic" w:hAnsi="Century Gothic"/>
          <w:b/>
        </w:rPr>
        <w:t>TIPO DE EXPEDIENTE:  Contratación administrativa</w:t>
      </w:r>
    </w:p>
    <w:p w14:paraId="68856544" w14:textId="77777777" w:rsidR="0023075F" w:rsidRDefault="0023075F" w:rsidP="0023075F">
      <w:pPr>
        <w:widowControl w:val="0"/>
        <w:ind w:left="360"/>
        <w:jc w:val="center"/>
        <w:rPr>
          <w:rFonts w:ascii="Century Gothic" w:hAnsi="Century Gothic" w:cs="Tahoma"/>
          <w:b/>
          <w:sz w:val="20"/>
          <w:szCs w:val="20"/>
        </w:rPr>
      </w:pPr>
    </w:p>
    <w:p w14:paraId="608AC43B" w14:textId="77777777" w:rsidR="0023075F" w:rsidRDefault="0023075F" w:rsidP="0023075F"/>
    <w:p w14:paraId="2291A9C6" w14:textId="0B8E68AB" w:rsidR="00237BC6" w:rsidRPr="003B2CF8" w:rsidRDefault="00237BC6" w:rsidP="00237BC6">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Pr>
          <w:rFonts w:ascii="Century Gothic" w:hAnsi="Century Gothic" w:cs="Tahoma"/>
          <w:b/>
          <w:color w:val="0000FF"/>
          <w:sz w:val="20"/>
          <w:szCs w:val="20"/>
        </w:rPr>
        <w:t>UBU/</w:t>
      </w:r>
      <w:r w:rsidR="007E44C6">
        <w:rPr>
          <w:rFonts w:ascii="Century Gothic" w:hAnsi="Century Gothic" w:cs="Tahoma"/>
          <w:b/>
          <w:color w:val="0000FF"/>
          <w:sz w:val="20"/>
          <w:szCs w:val="20"/>
        </w:rPr>
        <w:t>2025/0025</w:t>
      </w:r>
    </w:p>
    <w:p w14:paraId="492AC827"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094D54FE" w14:textId="77777777" w:rsidR="00237BC6" w:rsidRPr="003B2CF8" w:rsidRDefault="00237BC6" w:rsidP="00237BC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Pr="002A6972">
        <w:rPr>
          <w:rFonts w:ascii="Century Gothic" w:hAnsi="Century Gothic" w:cs="Tahoma"/>
          <w:b/>
          <w:bCs/>
          <w:iCs/>
          <w:color w:val="0000FF"/>
          <w:sz w:val="20"/>
          <w:szCs w:val="20"/>
        </w:rPr>
        <w:t>PRESTACIÓN DEL SERVICIO DE ATENCIÓN TELEFÓNICA DE PRIMER NIVEL PARA EL CENTRO DE ATENCIÓN A USUARIOS DEL SERVICIO DE INFORMÁTICA Y COMUNICACIONES DE LA UNIVERSIDAD DE BURGOS</w:t>
      </w:r>
      <w:r w:rsidRPr="003B2CF8">
        <w:rPr>
          <w:rFonts w:ascii="Century Gothic" w:hAnsi="Century Gothic" w:cs="Tahoma"/>
          <w:b/>
          <w:color w:val="0000FF"/>
          <w:sz w:val="20"/>
          <w:szCs w:val="20"/>
          <w:lang w:val="es-ES_tradnl"/>
        </w:rPr>
        <w:t>”</w:t>
      </w:r>
    </w:p>
    <w:p w14:paraId="02CDEEFC" w14:textId="77777777" w:rsidR="0023075F" w:rsidRDefault="0023075F" w:rsidP="0023075F"/>
    <w:p w14:paraId="3155F9D6" w14:textId="77777777" w:rsidR="0023075F" w:rsidRPr="005910C4" w:rsidRDefault="0023075F" w:rsidP="0023075F">
      <w:pPr>
        <w:jc w:val="center"/>
        <w:rPr>
          <w:rFonts w:ascii="Century Gothic" w:hAnsi="Century Gothic" w:cs="Tahoma"/>
          <w:b/>
          <w:sz w:val="20"/>
          <w:szCs w:val="20"/>
        </w:rPr>
      </w:pPr>
    </w:p>
    <w:p w14:paraId="4A5E5ABD" w14:textId="77777777" w:rsidR="0023075F" w:rsidRDefault="0023075F" w:rsidP="0023075F">
      <w:pPr>
        <w:widowControl w:val="0"/>
        <w:spacing w:before="240" w:after="120" w:line="300" w:lineRule="exact"/>
        <w:ind w:firstLine="357"/>
        <w:jc w:val="both"/>
        <w:rPr>
          <w:rFonts w:ascii="Century Gothic" w:eastAsia="Calibri" w:hAnsi="Century Gothic"/>
          <w:sz w:val="20"/>
          <w:szCs w:val="20"/>
          <w:lang w:eastAsia="en-US"/>
        </w:rPr>
      </w:pPr>
      <w:r>
        <w:rPr>
          <w:rFonts w:ascii="Century Gothic" w:eastAsia="Calibri" w:hAnsi="Century Gothic"/>
          <w:sz w:val="20"/>
          <w:szCs w:val="20"/>
        </w:rPr>
        <w:t>D./</w:t>
      </w:r>
      <w:proofErr w:type="spellStart"/>
      <w:r>
        <w:rPr>
          <w:rFonts w:ascii="Century Gothic" w:eastAsia="Calibri" w:hAnsi="Century Gothic"/>
          <w:sz w:val="20"/>
          <w:szCs w:val="20"/>
        </w:rPr>
        <w:t>Dña</w:t>
      </w:r>
      <w:proofErr w:type="spellEnd"/>
      <w:r>
        <w:rPr>
          <w:rFonts w:ascii="Century Gothic" w:eastAsia="Calibri" w:hAnsi="Century Gothic"/>
          <w:sz w:val="20"/>
          <w:szCs w:val="20"/>
        </w:rPr>
        <w:t xml:space="preserve"> ……………………………………………</w:t>
      </w:r>
      <w:proofErr w:type="gramStart"/>
      <w:r>
        <w:rPr>
          <w:rFonts w:ascii="Century Gothic" w:eastAsia="Calibri" w:hAnsi="Century Gothic"/>
          <w:sz w:val="20"/>
          <w:szCs w:val="20"/>
        </w:rPr>
        <w:t>…….</w:t>
      </w:r>
      <w:proofErr w:type="gramEnd"/>
      <w:r>
        <w:rPr>
          <w:rFonts w:ascii="Century Gothic" w:eastAsia="Calibri" w:hAnsi="Century Gothic"/>
          <w:sz w:val="20"/>
          <w:szCs w:val="20"/>
        </w:rPr>
        <w:t>.……, con Documento Nacional de Identidad nº ………………..……….., en nombre propio o como representante legal del licitador ………………………………………………………………… …………………………. con Número de Identificación Fiscal ………</w:t>
      </w:r>
      <w:proofErr w:type="gramStart"/>
      <w:r>
        <w:rPr>
          <w:rFonts w:ascii="Century Gothic" w:eastAsia="Calibri" w:hAnsi="Century Gothic"/>
          <w:sz w:val="20"/>
          <w:szCs w:val="20"/>
        </w:rPr>
        <w:t>…….</w:t>
      </w:r>
      <w:proofErr w:type="gramEnd"/>
      <w:r>
        <w:rPr>
          <w:rFonts w:ascii="Century Gothic" w:eastAsia="Calibri" w:hAnsi="Century Gothic"/>
          <w:sz w:val="20"/>
          <w:szCs w:val="20"/>
        </w:rPr>
        <w:t xml:space="preserve">.………, y domicilio fiscal en ………….……………………………, calle/plaza/ …………………………………..……………… ………………………………………………………. nº </w:t>
      </w:r>
      <w:proofErr w:type="gramStart"/>
      <w:r>
        <w:rPr>
          <w:rFonts w:ascii="Century Gothic" w:eastAsia="Calibri" w:hAnsi="Century Gothic"/>
          <w:sz w:val="20"/>
          <w:szCs w:val="20"/>
        </w:rPr>
        <w:t>…….</w:t>
      </w:r>
      <w:proofErr w:type="gramEnd"/>
      <w:r>
        <w:rPr>
          <w:rFonts w:ascii="Century Gothic" w:eastAsia="Calibri" w:hAnsi="Century Gothic"/>
          <w:sz w:val="20"/>
          <w:szCs w:val="20"/>
        </w:rPr>
        <w:t>…..…., código postal…………….. y teléfono …</w:t>
      </w:r>
      <w:proofErr w:type="gramStart"/>
      <w:r>
        <w:rPr>
          <w:rFonts w:ascii="Century Gothic" w:eastAsia="Calibri" w:hAnsi="Century Gothic"/>
          <w:sz w:val="20"/>
          <w:szCs w:val="20"/>
        </w:rPr>
        <w:t>…….</w:t>
      </w:r>
      <w:proofErr w:type="gramEnd"/>
      <w:r>
        <w:rPr>
          <w:rFonts w:ascii="Century Gothic" w:eastAsia="Calibri" w:hAnsi="Century Gothic"/>
          <w:sz w:val="20"/>
          <w:szCs w:val="20"/>
        </w:rPr>
        <w:t>…………….</w:t>
      </w:r>
      <w:r>
        <w:rPr>
          <w:rFonts w:ascii="Century Gothic" w:eastAsia="Calibri" w:hAnsi="Century Gothic"/>
          <w:color w:val="FF0000"/>
          <w:sz w:val="20"/>
          <w:szCs w:val="20"/>
          <w:lang w:eastAsia="en-US"/>
        </w:rPr>
        <w:t xml:space="preserve">, </w:t>
      </w:r>
      <w:r>
        <w:rPr>
          <w:rFonts w:ascii="Century Gothic" w:eastAsia="Calibri" w:hAnsi="Century Gothic"/>
          <w:sz w:val="20"/>
          <w:szCs w:val="20"/>
          <w:lang w:eastAsia="en-US"/>
        </w:rPr>
        <w:t xml:space="preserve">al objeto de garantizar la imparcialidad en el procedimiento arriba referenciado como participante en el expediente, </w:t>
      </w:r>
      <w:r>
        <w:rPr>
          <w:rFonts w:ascii="Century Gothic" w:eastAsia="Calibri" w:hAnsi="Century Gothic"/>
          <w:b/>
          <w:lang w:eastAsia="en-US"/>
        </w:rPr>
        <w:t>declara</w:t>
      </w:r>
      <w:r>
        <w:rPr>
          <w:rFonts w:ascii="Century Gothic" w:eastAsia="Calibri" w:hAnsi="Century Gothic"/>
          <w:lang w:eastAsia="en-US"/>
        </w:rPr>
        <w:t>:</w:t>
      </w:r>
    </w:p>
    <w:p w14:paraId="20CBE6E5"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Primero.</w:t>
      </w:r>
      <w:r>
        <w:rPr>
          <w:rFonts w:ascii="Century Gothic" w:eastAsia="Calibri" w:hAnsi="Century Gothic"/>
          <w:sz w:val="20"/>
          <w:szCs w:val="20"/>
          <w:lang w:eastAsia="en-US"/>
        </w:rPr>
        <w:t xml:space="preserve"> Estar informado de lo siguiente:</w:t>
      </w:r>
    </w:p>
    <w:p w14:paraId="496597B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1. Que el artículo 61.3 «Conflicto de intereses», del Reglamento (UE, </w:t>
      </w:r>
      <w:proofErr w:type="spellStart"/>
      <w:r>
        <w:rPr>
          <w:rFonts w:ascii="Century Gothic" w:eastAsia="Calibri" w:hAnsi="Century Gothic"/>
          <w:sz w:val="20"/>
          <w:szCs w:val="20"/>
          <w:lang w:eastAsia="en-US"/>
        </w:rPr>
        <w:t>Euratom</w:t>
      </w:r>
      <w:proofErr w:type="spellEnd"/>
      <w:r>
        <w:rPr>
          <w:rFonts w:ascii="Century Gothic" w:eastAsia="Calibri" w:hAnsi="Century Gothic"/>
          <w:sz w:val="20"/>
          <w:szCs w:val="20"/>
          <w:lang w:eastAsia="en-U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79132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4DFAAD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3A8AE86"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14:paraId="593C3706"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Pr>
          <w:rFonts w:ascii="Century Gothic" w:eastAsia="Calibri" w:hAnsi="Century Gothic"/>
          <w:sz w:val="20"/>
          <w:szCs w:val="20"/>
          <w:lang w:eastAsia="en-US"/>
        </w:rPr>
        <w:lastRenderedPageBreak/>
        <w:t>intervengan en el procedimiento, así como compartir despacho profesional o estar asociado con éstos para el asesoramiento, la representación o el mandato.</w:t>
      </w:r>
    </w:p>
    <w:p w14:paraId="7617D40B"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p>
    <w:p w14:paraId="0B2E954C"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c) Tener amistad íntima o enemistad manifiesta con alguna de las personas mencionadas en el apartado anterior.</w:t>
      </w:r>
    </w:p>
    <w:p w14:paraId="15223C49"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d) Haber intervenido como perito o como testigo en el procedimiento de que se trate.</w:t>
      </w:r>
    </w:p>
    <w:p w14:paraId="5D6F6E6C"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16EBFE07"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Segundo.</w:t>
      </w:r>
      <w:r>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767D0F62"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Tercero.</w:t>
      </w:r>
      <w:r>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36C40F53"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Cuarto.</w:t>
      </w:r>
      <w:r>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1A8CAC36" w14:textId="77777777" w:rsidR="0023075F" w:rsidRDefault="0023075F" w:rsidP="0023075F">
      <w:pPr>
        <w:widowControl w:val="0"/>
        <w:spacing w:after="160" w:line="300" w:lineRule="exact"/>
        <w:ind w:left="1416"/>
        <w:rPr>
          <w:rFonts w:ascii="Century Gothic" w:eastAsia="Calibri" w:hAnsi="Century Gothic"/>
          <w:sz w:val="20"/>
          <w:szCs w:val="20"/>
          <w:lang w:eastAsia="en-US"/>
        </w:rPr>
      </w:pPr>
    </w:p>
    <w:p w14:paraId="21B74AEB" w14:textId="77777777" w:rsidR="0023075F" w:rsidRDefault="0023075F" w:rsidP="0023075F">
      <w:pPr>
        <w:spacing w:after="160" w:line="280" w:lineRule="exact"/>
        <w:ind w:left="1416"/>
        <w:rPr>
          <w:rFonts w:ascii="Century Gothic" w:hAnsi="Century Gothic" w:cs="Calibri"/>
          <w:sz w:val="20"/>
          <w:szCs w:val="20"/>
        </w:rPr>
      </w:pPr>
      <w:r>
        <w:rPr>
          <w:rFonts w:ascii="Century Gothic" w:eastAsia="Calibri" w:hAnsi="Century Gothic"/>
          <w:sz w:val="20"/>
          <w:szCs w:val="20"/>
          <w:lang w:eastAsia="en-US"/>
        </w:rPr>
        <w:t>Firma:</w:t>
      </w:r>
    </w:p>
    <w:p w14:paraId="0FC1CECC" w14:textId="77777777" w:rsidR="0023075F" w:rsidRPr="00052BB7" w:rsidRDefault="0023075F" w:rsidP="0023075F">
      <w:pPr>
        <w:widowControl w:val="0"/>
        <w:spacing w:before="240" w:line="300" w:lineRule="exact"/>
        <w:jc w:val="both"/>
        <w:rPr>
          <w:rFonts w:ascii="Century Gothic" w:hAnsi="Century Gothic" w:cs="Calibri"/>
          <w:sz w:val="20"/>
          <w:szCs w:val="20"/>
        </w:rPr>
      </w:pPr>
    </w:p>
    <w:p w14:paraId="19272F25" w14:textId="77777777" w:rsidR="0023075F" w:rsidRPr="00163637" w:rsidRDefault="0023075F" w:rsidP="0023075F">
      <w:pPr>
        <w:jc w:val="center"/>
        <w:rPr>
          <w:rFonts w:ascii="Century Gothic" w:hAnsi="Century Gothic" w:cs="Tahoma"/>
          <w:b/>
          <w:sz w:val="18"/>
          <w:szCs w:val="18"/>
        </w:rPr>
      </w:pPr>
    </w:p>
    <w:p w14:paraId="0F48596A" w14:textId="77777777" w:rsidR="0023075F" w:rsidRDefault="0023075F" w:rsidP="0023075F"/>
    <w:p w14:paraId="659AE91C" w14:textId="77777777" w:rsidR="008A42D4" w:rsidRDefault="008A42D4" w:rsidP="001B2622">
      <w:pPr>
        <w:sectPr w:rsidR="008A42D4" w:rsidSect="0034366B">
          <w:pgSz w:w="11906" w:h="16838"/>
          <w:pgMar w:top="1417" w:right="1701" w:bottom="1417" w:left="1701" w:header="708" w:footer="1127" w:gutter="0"/>
          <w:cols w:space="709"/>
          <w:docGrid w:linePitch="360"/>
        </w:sectPr>
      </w:pPr>
    </w:p>
    <w:p w14:paraId="7A84926A" w14:textId="77777777" w:rsidR="00D043DC" w:rsidRPr="00142278" w:rsidRDefault="00635FD2" w:rsidP="00D043DC">
      <w:pPr>
        <w:tabs>
          <w:tab w:val="left" w:pos="10632"/>
        </w:tabs>
        <w:suppressAutoHyphens/>
        <w:spacing w:line="280" w:lineRule="exact"/>
        <w:jc w:val="center"/>
        <w:rPr>
          <w:rFonts w:ascii="Century Gothic" w:hAnsi="Century Gothic"/>
          <w:b/>
          <w:color w:val="0070C0"/>
          <w:spacing w:val="-2"/>
          <w:sz w:val="20"/>
          <w:szCs w:val="20"/>
          <w:u w:val="single"/>
        </w:rPr>
      </w:pPr>
      <w:r w:rsidRPr="00635FD2">
        <w:rPr>
          <w:rFonts w:ascii="Century Gothic" w:hAnsi="Century Gothic"/>
          <w:b/>
          <w:spacing w:val="-2"/>
          <w:sz w:val="20"/>
          <w:szCs w:val="20"/>
          <w:u w:val="single"/>
        </w:rPr>
        <w:lastRenderedPageBreak/>
        <w:t>ANEXO</w:t>
      </w:r>
      <w:r w:rsidR="00C73A4B">
        <w:rPr>
          <w:rFonts w:ascii="Century Gothic" w:hAnsi="Century Gothic"/>
          <w:b/>
          <w:spacing w:val="-2"/>
          <w:sz w:val="20"/>
          <w:szCs w:val="20"/>
          <w:u w:val="single"/>
        </w:rPr>
        <w:t xml:space="preserve"> </w:t>
      </w:r>
      <w:r w:rsidR="00D043DC" w:rsidRPr="00142278">
        <w:rPr>
          <w:rFonts w:ascii="Century Gothic" w:hAnsi="Century Gothic"/>
          <w:b/>
          <w:color w:val="0070C0"/>
          <w:spacing w:val="-2"/>
          <w:sz w:val="20"/>
          <w:szCs w:val="20"/>
          <w:u w:val="single"/>
        </w:rPr>
        <w:t>(cumplimentar únicamente en el caso de que esté previsto en el cuadro de características de este PCAP)</w:t>
      </w:r>
    </w:p>
    <w:p w14:paraId="7516C177" w14:textId="6AEBFE38" w:rsidR="00635FD2" w:rsidRPr="00142278" w:rsidRDefault="00635FD2" w:rsidP="00D043DC">
      <w:pPr>
        <w:tabs>
          <w:tab w:val="left" w:pos="10632"/>
        </w:tabs>
        <w:suppressAutoHyphens/>
        <w:spacing w:line="280" w:lineRule="exact"/>
        <w:jc w:val="center"/>
        <w:rPr>
          <w:rFonts w:ascii="Century Gothic" w:hAnsi="Century Gothic"/>
          <w:b/>
          <w:color w:val="0070C0"/>
          <w:spacing w:val="-2"/>
          <w:sz w:val="20"/>
          <w:szCs w:val="20"/>
          <w:u w:val="single"/>
        </w:rPr>
      </w:pPr>
    </w:p>
    <w:p w14:paraId="0508DD76" w14:textId="77777777" w:rsidR="00635FD2" w:rsidRPr="00635FD2" w:rsidRDefault="00635FD2" w:rsidP="00635FD2">
      <w:pPr>
        <w:spacing w:line="259" w:lineRule="auto"/>
        <w:jc w:val="center"/>
        <w:rPr>
          <w:rFonts w:ascii="Century Gothic" w:hAnsi="Century Gothic"/>
          <w:b/>
          <w:spacing w:val="-2"/>
          <w:sz w:val="20"/>
          <w:szCs w:val="20"/>
          <w:u w:val="single"/>
        </w:rPr>
      </w:pPr>
    </w:p>
    <w:p w14:paraId="40249936" w14:textId="77777777" w:rsidR="00635FD2" w:rsidRPr="00635FD2" w:rsidRDefault="00635FD2" w:rsidP="00635FD2">
      <w:pPr>
        <w:spacing w:line="259" w:lineRule="auto"/>
        <w:jc w:val="center"/>
        <w:rPr>
          <w:rFonts w:ascii="Century Gothic" w:hAnsi="Century Gothic"/>
          <w:b/>
          <w:spacing w:val="-2"/>
          <w:sz w:val="20"/>
          <w:szCs w:val="20"/>
          <w:u w:val="single"/>
        </w:rPr>
      </w:pPr>
    </w:p>
    <w:p w14:paraId="57167FF0" w14:textId="77777777" w:rsidR="00635FD2" w:rsidRPr="00635FD2" w:rsidRDefault="00635FD2" w:rsidP="00635FD2">
      <w:pPr>
        <w:spacing w:line="259" w:lineRule="auto"/>
        <w:jc w:val="center"/>
        <w:rPr>
          <w:rFonts w:ascii="Century Gothic" w:eastAsia="Calibri" w:hAnsi="Century Gothic" w:cs="Calibri"/>
          <w:b/>
          <w:sz w:val="20"/>
          <w:szCs w:val="20"/>
          <w:lang w:eastAsia="en-US"/>
        </w:rPr>
      </w:pPr>
      <w:r w:rsidRPr="00635FD2">
        <w:rPr>
          <w:rFonts w:ascii="Century Gothic" w:eastAsia="Calibri" w:hAnsi="Century Gothic" w:cs="Calibri"/>
          <w:b/>
          <w:sz w:val="20"/>
          <w:szCs w:val="20"/>
          <w:lang w:eastAsia="en-US"/>
        </w:rPr>
        <w:t xml:space="preserve">CONTRATO DE TRATAMIENTO DE DATOS PERSONALES </w:t>
      </w:r>
    </w:p>
    <w:p w14:paraId="1536F36E" w14:textId="77777777" w:rsidR="00635FD2" w:rsidRDefault="00635FD2" w:rsidP="00635FD2">
      <w:pPr>
        <w:spacing w:line="259" w:lineRule="auto"/>
        <w:jc w:val="center"/>
        <w:rPr>
          <w:rFonts w:ascii="Century Gothic" w:eastAsia="Calibri" w:hAnsi="Century Gothic" w:cs="Calibri"/>
          <w:b/>
          <w:sz w:val="20"/>
          <w:szCs w:val="20"/>
          <w:vertAlign w:val="superscript"/>
          <w:lang w:eastAsia="en-US"/>
        </w:rPr>
      </w:pPr>
      <w:r w:rsidRPr="00635FD2">
        <w:rPr>
          <w:rFonts w:ascii="Century Gothic" w:eastAsia="Montserrat" w:hAnsi="Century Gothic" w:cs="Calibri"/>
          <w:b/>
          <w:sz w:val="20"/>
          <w:szCs w:val="20"/>
          <w:lang w:val="es" w:eastAsia="en-US"/>
        </w:rPr>
        <w:t>AL AMPARO DEL ARTÍCULO 28 RGPD</w:t>
      </w:r>
      <w:r w:rsidRPr="00635FD2">
        <w:rPr>
          <w:rFonts w:ascii="Century Gothic" w:eastAsia="Calibri" w:hAnsi="Century Gothic" w:cs="Calibri"/>
          <w:b/>
          <w:sz w:val="20"/>
          <w:szCs w:val="20"/>
          <w:vertAlign w:val="superscript"/>
          <w:lang w:eastAsia="en-US"/>
        </w:rPr>
        <w:t xml:space="preserve"> </w:t>
      </w:r>
    </w:p>
    <w:p w14:paraId="7825833F" w14:textId="770D81D6" w:rsidR="00EE516A" w:rsidRPr="00EE516A" w:rsidRDefault="00EE516A" w:rsidP="00635FD2">
      <w:pPr>
        <w:spacing w:line="259" w:lineRule="auto"/>
        <w:jc w:val="center"/>
        <w:rPr>
          <w:rFonts w:ascii="Century Gothic" w:eastAsia="Calibri" w:hAnsi="Century Gothic" w:cs="Calibri"/>
          <w:b/>
          <w:sz w:val="28"/>
          <w:szCs w:val="28"/>
          <w:lang w:eastAsia="en-US"/>
        </w:rPr>
      </w:pPr>
      <w:r w:rsidRPr="00EE516A">
        <w:rPr>
          <w:rFonts w:ascii="Century Gothic" w:eastAsia="Calibri" w:hAnsi="Century Gothic" w:cs="Calibri"/>
          <w:b/>
          <w:sz w:val="28"/>
          <w:szCs w:val="28"/>
          <w:vertAlign w:val="superscript"/>
          <w:lang w:eastAsia="en-US"/>
        </w:rPr>
        <w:t>EXPEDIENTE UBU/</w:t>
      </w:r>
      <w:r w:rsidR="007E44C6">
        <w:rPr>
          <w:rFonts w:ascii="Century Gothic" w:eastAsia="Calibri" w:hAnsi="Century Gothic" w:cs="Calibri"/>
          <w:b/>
          <w:sz w:val="28"/>
          <w:szCs w:val="28"/>
          <w:vertAlign w:val="superscript"/>
          <w:lang w:eastAsia="en-US"/>
        </w:rPr>
        <w:t>2025/0025</w:t>
      </w:r>
    </w:p>
    <w:p w14:paraId="5229023E" w14:textId="77777777" w:rsidR="00635FD2" w:rsidRPr="00635FD2" w:rsidRDefault="00635FD2" w:rsidP="00635FD2">
      <w:pPr>
        <w:spacing w:before="240"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REUNIDOS</w:t>
      </w:r>
    </w:p>
    <w:p w14:paraId="0A47F631" w14:textId="53EAAA61"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 una parte, el Sr. D. </w:t>
      </w:r>
      <w:proofErr w:type="spellStart"/>
      <w:r w:rsidR="00BA5EE4">
        <w:rPr>
          <w:rFonts w:ascii="Century Gothic" w:eastAsia="Calibri" w:hAnsi="Century Gothic"/>
          <w:sz w:val="20"/>
          <w:szCs w:val="20"/>
          <w:lang w:eastAsia="en-US"/>
        </w:rPr>
        <w:t>Jose</w:t>
      </w:r>
      <w:proofErr w:type="spellEnd"/>
      <w:r w:rsidR="00BA5EE4">
        <w:rPr>
          <w:rFonts w:ascii="Century Gothic" w:eastAsia="Calibri" w:hAnsi="Century Gothic"/>
          <w:sz w:val="20"/>
          <w:szCs w:val="20"/>
          <w:lang w:eastAsia="en-US"/>
        </w:rPr>
        <w:t xml:space="preserve"> Miguel García Pérez</w:t>
      </w:r>
      <w:r w:rsidRPr="00635FD2">
        <w:rPr>
          <w:rFonts w:ascii="Century Gothic" w:eastAsia="Calibri" w:hAnsi="Century Gothic"/>
          <w:sz w:val="20"/>
          <w:szCs w:val="20"/>
          <w:lang w:eastAsia="en-US"/>
        </w:rPr>
        <w:t>,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14:paraId="05BC7E56"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highlight w:val="yellow"/>
          <w:lang w:eastAsia="en-US"/>
        </w:rPr>
        <w:t xml:space="preserve">De otra </w:t>
      </w:r>
      <w:proofErr w:type="gramStart"/>
      <w:r w:rsidRPr="00635FD2">
        <w:rPr>
          <w:rFonts w:ascii="Century Gothic" w:eastAsia="Calibri" w:hAnsi="Century Gothic"/>
          <w:sz w:val="20"/>
          <w:szCs w:val="20"/>
          <w:highlight w:val="yellow"/>
          <w:lang w:eastAsia="en-US"/>
        </w:rPr>
        <w:t>parte</w:t>
      </w:r>
      <w:proofErr w:type="gramEnd"/>
      <w:r w:rsidRPr="00635FD2">
        <w:rPr>
          <w:rFonts w:ascii="Century Gothic" w:eastAsia="Calibri" w:hAnsi="Century Gothic"/>
          <w:sz w:val="20"/>
          <w:szCs w:val="20"/>
          <w:highlight w:val="yellow"/>
          <w:lang w:eastAsia="en-US"/>
        </w:rPr>
        <w:t xml:space="preserve"> la empresa XXXXXXX</w:t>
      </w:r>
      <w:r w:rsidRPr="00635FD2">
        <w:rPr>
          <w:rFonts w:ascii="Century Gothic" w:eastAsia="Calibri" w:hAnsi="Century Gothic"/>
          <w:b/>
          <w:spacing w:val="-2"/>
          <w:sz w:val="20"/>
          <w:szCs w:val="20"/>
          <w:highlight w:val="yellow"/>
          <w:lang w:eastAsia="en-US"/>
        </w:rPr>
        <w:t>,</w:t>
      </w:r>
      <w:r w:rsidRPr="00635FD2">
        <w:rPr>
          <w:rFonts w:ascii="Century Gothic" w:eastAsia="Calibri" w:hAnsi="Century Gothic"/>
          <w:spacing w:val="-2"/>
          <w:sz w:val="20"/>
          <w:szCs w:val="20"/>
          <w:highlight w:val="yellow"/>
          <w:lang w:eastAsia="en-US"/>
        </w:rPr>
        <w:t xml:space="preserve"> con </w:t>
      </w:r>
      <w:r w:rsidRPr="00635FD2">
        <w:rPr>
          <w:rFonts w:ascii="Century Gothic" w:eastAsia="Calibri" w:hAnsi="Century Gothic"/>
          <w:b/>
          <w:spacing w:val="-2"/>
          <w:sz w:val="20"/>
          <w:szCs w:val="20"/>
          <w:highlight w:val="yellow"/>
          <w:lang w:eastAsia="en-US"/>
        </w:rPr>
        <w:t>C.I.F</w:t>
      </w:r>
      <w:r w:rsidRPr="00635FD2">
        <w:rPr>
          <w:rFonts w:ascii="Century Gothic" w:eastAsia="Calibri" w:hAnsi="Century Gothic"/>
          <w:spacing w:val="-2"/>
          <w:sz w:val="20"/>
          <w:szCs w:val="20"/>
          <w:highlight w:val="yellow"/>
          <w:lang w:eastAsia="en-US"/>
        </w:rPr>
        <w:t>. XXXXXXXX</w:t>
      </w:r>
      <w:r w:rsidRPr="00635FD2">
        <w:rPr>
          <w:rFonts w:ascii="Century Gothic" w:eastAsia="Calibri" w:hAnsi="Century Gothic"/>
          <w:b/>
          <w:noProof/>
          <w:spacing w:val="-2"/>
          <w:sz w:val="20"/>
          <w:szCs w:val="20"/>
          <w:highlight w:val="yellow"/>
          <w:lang w:eastAsia="en-US"/>
        </w:rPr>
        <w:t xml:space="preserve"> </w:t>
      </w:r>
      <w:r w:rsidRPr="00635FD2">
        <w:rPr>
          <w:rFonts w:ascii="Century Gothic" w:eastAsia="Calibri" w:hAnsi="Century Gothic"/>
          <w:sz w:val="20"/>
          <w:szCs w:val="20"/>
          <w:highlight w:val="yellow"/>
          <w:lang w:eastAsia="en-US"/>
        </w:rPr>
        <w:t>y domicilio fiscal en XXXXXXX, C/ XXXXXC.P. XXXX</w:t>
      </w:r>
    </w:p>
    <w:p w14:paraId="2B475620" w14:textId="77777777" w:rsidR="00635FD2" w:rsidRPr="00635FD2" w:rsidRDefault="00635FD2" w:rsidP="00635FD2">
      <w:pPr>
        <w:spacing w:before="240"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EXPONEN</w:t>
      </w:r>
    </w:p>
    <w:p w14:paraId="6ABFDBE5" w14:textId="77777777" w:rsidR="00635FD2" w:rsidRPr="00635FD2" w:rsidRDefault="00635FD2" w:rsidP="00635FD2">
      <w:pPr>
        <w:spacing w:after="200" w:line="276" w:lineRule="auto"/>
        <w:jc w:val="both"/>
        <w:rPr>
          <w:rFonts w:ascii="Century Gothic" w:eastAsia="Calibri" w:hAnsi="Century Gothic"/>
          <w:sz w:val="20"/>
          <w:szCs w:val="20"/>
          <w:lang w:eastAsia="en-US"/>
        </w:rPr>
      </w:pPr>
      <w:proofErr w:type="gramStart"/>
      <w:r w:rsidRPr="00635FD2">
        <w:rPr>
          <w:rFonts w:ascii="Century Gothic" w:eastAsia="Calibri" w:hAnsi="Century Gothic"/>
          <w:b/>
          <w:sz w:val="20"/>
          <w:szCs w:val="20"/>
          <w:u w:val="single"/>
          <w:lang w:eastAsia="en-US"/>
        </w:rPr>
        <w:t>Primero.-</w:t>
      </w:r>
      <w:proofErr w:type="gramEnd"/>
      <w:r w:rsidRPr="00635FD2">
        <w:rPr>
          <w:rFonts w:ascii="Century Gothic" w:eastAsia="Calibri" w:hAnsi="Century Gothic"/>
          <w:sz w:val="20"/>
          <w:szCs w:val="20"/>
          <w:lang w:eastAsia="en-US"/>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14:paraId="5D63CAF6" w14:textId="7249D6F7" w:rsidR="00635FD2" w:rsidRPr="00635FD2" w:rsidRDefault="00635FD2" w:rsidP="00635FD2">
      <w:pPr>
        <w:tabs>
          <w:tab w:val="left" w:pos="2410"/>
          <w:tab w:val="left" w:pos="10632"/>
        </w:tabs>
        <w:suppressAutoHyphens/>
        <w:spacing w:after="160" w:line="280" w:lineRule="exact"/>
        <w:ind w:left="142" w:firstLine="283"/>
        <w:jc w:val="both"/>
        <w:rPr>
          <w:rFonts w:ascii="Century Gothic" w:hAnsi="Century Gothic"/>
          <w:sz w:val="20"/>
          <w:szCs w:val="20"/>
        </w:rPr>
      </w:pPr>
      <w:proofErr w:type="gramStart"/>
      <w:r w:rsidRPr="00635FD2">
        <w:rPr>
          <w:rFonts w:ascii="Century Gothic" w:eastAsia="Calibri" w:hAnsi="Century Gothic"/>
          <w:b/>
          <w:sz w:val="20"/>
          <w:szCs w:val="20"/>
          <w:u w:val="single"/>
          <w:lang w:eastAsia="en-US"/>
        </w:rPr>
        <w:t>Segundo.-</w:t>
      </w:r>
      <w:proofErr w:type="gramEnd"/>
      <w:r w:rsidRPr="00635FD2">
        <w:rPr>
          <w:rFonts w:ascii="Century Gothic" w:eastAsia="Calibri" w:hAnsi="Century Gothic"/>
          <w:b/>
          <w:sz w:val="20"/>
          <w:szCs w:val="20"/>
          <w:u w:val="single"/>
          <w:lang w:eastAsia="en-US"/>
        </w:rPr>
        <w:t xml:space="preserve"> </w:t>
      </w:r>
      <w:r w:rsidRPr="00635FD2">
        <w:rPr>
          <w:rFonts w:ascii="Century Gothic" w:eastAsia="Calibri" w:hAnsi="Century Gothic"/>
          <w:sz w:val="20"/>
          <w:szCs w:val="20"/>
          <w:lang w:eastAsia="en-US"/>
        </w:rPr>
        <w:t xml:space="preserve"> El ENCARGADO presta a la Universidad de Burgos el</w:t>
      </w:r>
      <w:r>
        <w:rPr>
          <w:rFonts w:ascii="Century Gothic" w:eastAsia="Calibri" w:hAnsi="Century Gothic"/>
          <w:sz w:val="20"/>
          <w:szCs w:val="20"/>
          <w:lang w:eastAsia="en-US"/>
        </w:rPr>
        <w:t xml:space="preserve"> servicio de </w:t>
      </w:r>
      <w:r w:rsidRPr="00635FD2">
        <w:rPr>
          <w:rFonts w:ascii="Century Gothic" w:eastAsia="Calibri" w:hAnsi="Century Gothic"/>
          <w:sz w:val="20"/>
          <w:szCs w:val="20"/>
          <w:lang w:eastAsia="en-US"/>
        </w:rPr>
        <w:t xml:space="preserve"> “</w:t>
      </w:r>
      <w:r w:rsidR="00C73A4B">
        <w:rPr>
          <w:rFonts w:ascii="Century Gothic" w:hAnsi="Century Gothic" w:cs="Arial"/>
          <w:b/>
          <w:bCs/>
          <w:iCs/>
          <w:sz w:val="21"/>
          <w:szCs w:val="21"/>
          <w:lang w:val="es-ES_tradnl" w:eastAsia="en-US"/>
        </w:rPr>
        <w:t>Indicar el objeto</w:t>
      </w:r>
      <w:r w:rsidRPr="00635FD2">
        <w:rPr>
          <w:rFonts w:ascii="Century Gothic" w:hAnsi="Century Gothic"/>
          <w:sz w:val="20"/>
          <w:szCs w:val="20"/>
        </w:rPr>
        <w:t xml:space="preserve">” </w:t>
      </w:r>
      <w:r w:rsidRPr="00635FD2">
        <w:rPr>
          <w:rFonts w:ascii="Century Gothic" w:eastAsia="Calibri" w:hAnsi="Century Gothic"/>
          <w:sz w:val="20"/>
          <w:szCs w:val="20"/>
          <w:lang w:eastAsia="en-US"/>
        </w:rPr>
        <w:t>en los términos establecidos en</w:t>
      </w:r>
      <w:r>
        <w:rPr>
          <w:rFonts w:ascii="Century Gothic" w:eastAsia="Calibri" w:hAnsi="Century Gothic"/>
          <w:sz w:val="20"/>
          <w:szCs w:val="20"/>
          <w:lang w:eastAsia="en-US"/>
        </w:rPr>
        <w:t xml:space="preserve"> los Pliegos que rigen la presente contratación.</w:t>
      </w:r>
    </w:p>
    <w:p w14:paraId="586E3959" w14:textId="72EA8A5A"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roofErr w:type="gramStart"/>
      <w:r w:rsidRPr="00635FD2">
        <w:rPr>
          <w:rFonts w:ascii="Century Gothic" w:eastAsia="Calibri" w:hAnsi="Century Gothic"/>
          <w:b/>
          <w:sz w:val="20"/>
          <w:szCs w:val="20"/>
          <w:u w:val="single"/>
          <w:lang w:eastAsia="en-US"/>
        </w:rPr>
        <w:t>Tercero.-</w:t>
      </w:r>
      <w:proofErr w:type="gramEnd"/>
      <w:r w:rsidRPr="00635FD2">
        <w:rPr>
          <w:rFonts w:ascii="Century Gothic" w:eastAsia="Calibri" w:hAnsi="Century Gothic"/>
          <w:sz w:val="20"/>
          <w:szCs w:val="20"/>
          <w:lang w:eastAsia="en-US"/>
        </w:rPr>
        <w:t xml:space="preserve"> Que el responsable del tratamiento ha contratado el</w:t>
      </w:r>
      <w:r>
        <w:rPr>
          <w:rFonts w:ascii="Century Gothic" w:eastAsia="Calibri" w:hAnsi="Century Gothic"/>
          <w:sz w:val="20"/>
          <w:szCs w:val="20"/>
          <w:lang w:eastAsia="en-US"/>
        </w:rPr>
        <w:t xml:space="preserve"> servicio de</w:t>
      </w:r>
      <w:r w:rsidRPr="00635FD2">
        <w:rPr>
          <w:rFonts w:ascii="Century Gothic" w:eastAsia="Calibri" w:hAnsi="Century Gothic"/>
          <w:sz w:val="20"/>
          <w:szCs w:val="20"/>
          <w:lang w:eastAsia="en-US"/>
        </w:rPr>
        <w:t xml:space="preserve"> “</w:t>
      </w:r>
      <w:r w:rsidR="00C73A4B">
        <w:rPr>
          <w:rFonts w:ascii="Century Gothic" w:eastAsia="Calibri" w:hAnsi="Century Gothic"/>
          <w:b/>
          <w:iCs/>
          <w:sz w:val="20"/>
          <w:szCs w:val="20"/>
          <w:lang w:val="es-ES_tradnl" w:eastAsia="en-US"/>
        </w:rPr>
        <w:t>Indicar el objeto</w:t>
      </w:r>
      <w:r w:rsidRPr="00635FD2">
        <w:rPr>
          <w:rFonts w:ascii="Century Gothic" w:hAnsi="Century Gothic"/>
          <w:sz w:val="20"/>
          <w:szCs w:val="20"/>
        </w:rPr>
        <w:t>”</w:t>
      </w:r>
      <w:r w:rsidRPr="00635FD2">
        <w:rPr>
          <w:rFonts w:ascii="Century Gothic" w:eastAsia="Calibri" w:hAnsi="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w:t>
      </w:r>
      <w:proofErr w:type="gramStart"/>
      <w:r w:rsidRPr="00635FD2">
        <w:rPr>
          <w:rFonts w:ascii="Century Gothic" w:eastAsia="Calibri" w:hAnsi="Century Gothic"/>
          <w:sz w:val="20"/>
          <w:szCs w:val="20"/>
          <w:lang w:eastAsia="en-US"/>
        </w:rPr>
        <w:t>que</w:t>
      </w:r>
      <w:proofErr w:type="gramEnd"/>
      <w:r w:rsidRPr="00635FD2">
        <w:rPr>
          <w:rFonts w:ascii="Century Gothic" w:eastAsia="Calibri" w:hAnsi="Century Gothic"/>
          <w:sz w:val="20"/>
          <w:szCs w:val="20"/>
          <w:lang w:eastAsia="en-US"/>
        </w:rPr>
        <w:t xml:space="preserve"> con tal finalidad, ambas partes acuerdan la firma del presente </w:t>
      </w:r>
      <w:r w:rsidRPr="00635FD2">
        <w:rPr>
          <w:rFonts w:ascii="Century Gothic" w:eastAsia="Calibri" w:hAnsi="Century Gothic"/>
          <w:b/>
          <w:sz w:val="20"/>
          <w:szCs w:val="20"/>
          <w:lang w:eastAsia="en-US"/>
        </w:rPr>
        <w:t>ACUERDO</w:t>
      </w:r>
      <w:r w:rsidRPr="00635FD2">
        <w:rPr>
          <w:rFonts w:ascii="Century Gothic" w:eastAsia="Calibri" w:hAnsi="Century Gothic"/>
          <w:sz w:val="20"/>
          <w:szCs w:val="20"/>
          <w:lang w:eastAsia="en-US"/>
        </w:rPr>
        <w:t xml:space="preserve"> conforme a las siguientes </w:t>
      </w:r>
    </w:p>
    <w:p w14:paraId="595D90C2" w14:textId="77777777"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14:paraId="758741A2" w14:textId="77777777" w:rsidR="00635FD2" w:rsidRPr="00635FD2" w:rsidRDefault="00635FD2" w:rsidP="00635FD2">
      <w:pPr>
        <w:spacing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CLÁUSULAS</w:t>
      </w:r>
    </w:p>
    <w:p w14:paraId="60EDE64D"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21A8FAF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PRIMERA.-</w:t>
      </w:r>
      <w:proofErr w:type="gramEnd"/>
      <w:r w:rsidRPr="00635FD2">
        <w:rPr>
          <w:rFonts w:ascii="Century Gothic" w:eastAsia="Calibri" w:hAnsi="Century Gothic"/>
          <w:b/>
          <w:sz w:val="20"/>
          <w:szCs w:val="20"/>
          <w:lang w:eastAsia="en-US"/>
        </w:rPr>
        <w:t xml:space="preserve"> OBJETO DEL ACUERDO.</w:t>
      </w:r>
    </w:p>
    <w:p w14:paraId="6AB03A74"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w:t>
      </w:r>
      <w:r w:rsidRPr="00635FD2">
        <w:rPr>
          <w:rFonts w:ascii="Century Gothic" w:eastAsia="Calibri" w:hAnsi="Century Gothic"/>
          <w:sz w:val="20"/>
          <w:szCs w:val="20"/>
          <w:lang w:eastAsia="en-US"/>
        </w:rPr>
        <w:lastRenderedPageBreak/>
        <w:t>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14:paraId="05BF6FDA"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SEGUNDA.-</w:t>
      </w:r>
      <w:proofErr w:type="gramEnd"/>
      <w:r w:rsidRPr="00635FD2">
        <w:rPr>
          <w:rFonts w:ascii="Century Gothic" w:eastAsia="Calibri" w:hAnsi="Century Gothic"/>
          <w:b/>
          <w:sz w:val="20"/>
          <w:szCs w:val="20"/>
          <w:lang w:eastAsia="en-US"/>
        </w:rPr>
        <w:t xml:space="preserve"> OBJETO DE LA PRESTACIÓN Y TRATAMIENTO</w:t>
      </w:r>
    </w:p>
    <w:p w14:paraId="1C32AD67"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5F330C87" w14:textId="77777777" w:rsidR="00635FD2" w:rsidRPr="00635FD2" w:rsidRDefault="00635FD2" w:rsidP="00C542AB">
      <w:pPr>
        <w:numPr>
          <w:ilvl w:val="0"/>
          <w:numId w:val="31"/>
        </w:numPr>
        <w:spacing w:before="120" w:after="200" w:line="276" w:lineRule="auto"/>
        <w:ind w:left="426"/>
        <w:contextualSpacing/>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Objeto de la prestación.</w:t>
      </w:r>
    </w:p>
    <w:p w14:paraId="44747527" w14:textId="28633D18" w:rsidR="00635FD2" w:rsidRPr="00635FD2" w:rsidRDefault="00635FD2" w:rsidP="00635FD2">
      <w:pPr>
        <w:spacing w:before="120" w:after="200" w:line="276" w:lineRule="auto"/>
        <w:contextualSpacing/>
        <w:jc w:val="both"/>
        <w:rPr>
          <w:rFonts w:ascii="Century Gothic" w:hAnsi="Century Gothic"/>
          <w:sz w:val="20"/>
          <w:szCs w:val="20"/>
        </w:rPr>
      </w:pPr>
      <w:r w:rsidRPr="00635FD2">
        <w:rPr>
          <w:rFonts w:ascii="Century Gothic" w:eastAsia="Calibri" w:hAnsi="Century Gothic"/>
          <w:sz w:val="20"/>
          <w:szCs w:val="20"/>
          <w:lang w:eastAsia="en-US"/>
        </w:rPr>
        <w:t>“</w:t>
      </w:r>
      <w:r w:rsidR="00C73A4B">
        <w:rPr>
          <w:rFonts w:ascii="Century Gothic" w:eastAsia="Calibri" w:hAnsi="Century Gothic"/>
          <w:b/>
          <w:iCs/>
          <w:sz w:val="20"/>
          <w:szCs w:val="20"/>
          <w:lang w:val="es-ES_tradnl" w:eastAsia="en-US"/>
        </w:rPr>
        <w:t>Indicar el objeto</w:t>
      </w:r>
      <w:r w:rsidR="00A96373">
        <w:rPr>
          <w:rFonts w:ascii="Century Gothic" w:eastAsia="Calibri" w:hAnsi="Century Gothic"/>
          <w:b/>
          <w:iCs/>
          <w:sz w:val="20"/>
          <w:szCs w:val="20"/>
          <w:lang w:val="es-ES_tradnl" w:eastAsia="en-US"/>
        </w:rPr>
        <w:t>”</w:t>
      </w:r>
    </w:p>
    <w:p w14:paraId="42BF3867" w14:textId="77777777" w:rsidR="00635FD2" w:rsidRPr="00635FD2" w:rsidRDefault="00635FD2" w:rsidP="00635FD2">
      <w:pPr>
        <w:spacing w:before="120" w:after="200" w:line="276" w:lineRule="auto"/>
        <w:contextualSpacing/>
        <w:jc w:val="both"/>
        <w:rPr>
          <w:rFonts w:ascii="Century Gothic" w:eastAsia="Calibri" w:hAnsi="Century Gothic"/>
          <w:b/>
          <w:sz w:val="20"/>
          <w:szCs w:val="20"/>
          <w:lang w:eastAsia="en-US"/>
        </w:rPr>
      </w:pPr>
    </w:p>
    <w:p w14:paraId="3CE39C16"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b) Tipos de tratamiento.</w:t>
      </w:r>
    </w:p>
    <w:p w14:paraId="02E7DB9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635FD2" w:rsidRPr="00635FD2" w14:paraId="3C59855F" w14:textId="77777777" w:rsidTr="00635FD2">
        <w:trPr>
          <w:trHeight w:val="397"/>
          <w:jc w:val="center"/>
        </w:trPr>
        <w:tc>
          <w:tcPr>
            <w:tcW w:w="587" w:type="dxa"/>
            <w:shd w:val="clear" w:color="auto" w:fill="D9D9D9"/>
          </w:tcPr>
          <w:p w14:paraId="13DF593E" w14:textId="4F0AAF9D" w:rsidR="00635FD2" w:rsidRPr="00635FD2" w:rsidRDefault="00AF1ABD" w:rsidP="00635FD2">
            <w:pPr>
              <w:spacing w:before="120" w:after="200" w:line="240" w:lineRule="exact"/>
              <w:jc w:val="both"/>
              <w:rPr>
                <w:rFonts w:ascii="Century Gothic" w:eastAsia="Cambria" w:hAnsi="Century Gothic"/>
                <w:sz w:val="16"/>
                <w:szCs w:val="16"/>
              </w:rPr>
            </w:pPr>
            <w:r>
              <w:rPr>
                <w:rFonts w:ascii="Segoe UI Symbol" w:eastAsia="Cambria" w:hAnsi="Segoe UI Symbol" w:cs="Segoe UI Symbol"/>
                <w:sz w:val="16"/>
                <w:szCs w:val="16"/>
              </w:rPr>
              <w:fldChar w:fldCharType="begin">
                <w:ffData>
                  <w:name w:val="Marcar1"/>
                  <w:enabled/>
                  <w:calcOnExit w:val="0"/>
                  <w:checkBox>
                    <w:sizeAuto/>
                    <w:default w:val="0"/>
                  </w:checkBox>
                </w:ffData>
              </w:fldChar>
            </w:r>
            <w:bookmarkStart w:id="34" w:name="Marcar1"/>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bookmarkEnd w:id="34"/>
          </w:p>
        </w:tc>
        <w:tc>
          <w:tcPr>
            <w:tcW w:w="1790" w:type="dxa"/>
            <w:shd w:val="clear" w:color="auto" w:fill="D9D9D9"/>
          </w:tcPr>
          <w:p w14:paraId="7A6F53E6"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Recogida</w:t>
            </w:r>
          </w:p>
        </w:tc>
        <w:tc>
          <w:tcPr>
            <w:tcW w:w="454" w:type="dxa"/>
            <w:shd w:val="clear" w:color="auto" w:fill="D9D9D9"/>
          </w:tcPr>
          <w:p w14:paraId="1BF28E20" w14:textId="77777777" w:rsidR="00635FD2" w:rsidRPr="00635FD2" w:rsidRDefault="00E93780"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14:paraId="434326EF"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Registro</w:t>
            </w:r>
          </w:p>
        </w:tc>
        <w:tc>
          <w:tcPr>
            <w:tcW w:w="574" w:type="dxa"/>
            <w:shd w:val="clear" w:color="auto" w:fill="D9D9D9"/>
          </w:tcPr>
          <w:p w14:paraId="02397957" w14:textId="47AC273D" w:rsidR="00635FD2" w:rsidRPr="00635FD2" w:rsidRDefault="00B85A1F"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7" w:type="dxa"/>
            <w:shd w:val="clear" w:color="auto" w:fill="D9D9D9"/>
          </w:tcPr>
          <w:p w14:paraId="71F0C243"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Estructuración</w:t>
            </w:r>
          </w:p>
        </w:tc>
      </w:tr>
      <w:tr w:rsidR="00635FD2" w:rsidRPr="00635FD2" w14:paraId="44528F89" w14:textId="77777777" w:rsidTr="00635FD2">
        <w:trPr>
          <w:trHeight w:hRule="exact" w:val="397"/>
          <w:jc w:val="center"/>
        </w:trPr>
        <w:tc>
          <w:tcPr>
            <w:tcW w:w="587" w:type="dxa"/>
            <w:shd w:val="clear" w:color="auto" w:fill="D9D9D9"/>
          </w:tcPr>
          <w:p w14:paraId="515E4FD3" w14:textId="77777777" w:rsidR="00635FD2" w:rsidRPr="00635FD2" w:rsidRDefault="00E93780"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1790" w:type="dxa"/>
            <w:shd w:val="clear" w:color="auto" w:fill="D9D9D9"/>
          </w:tcPr>
          <w:p w14:paraId="2A2921FA"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Modificación</w:t>
            </w:r>
          </w:p>
        </w:tc>
        <w:tc>
          <w:tcPr>
            <w:tcW w:w="454" w:type="dxa"/>
            <w:shd w:val="clear" w:color="auto" w:fill="D9D9D9"/>
          </w:tcPr>
          <w:p w14:paraId="070942E0" w14:textId="77777777" w:rsidR="00635FD2" w:rsidRPr="00635FD2" w:rsidRDefault="00C11A49"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14:paraId="095730B1"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Conservación</w:t>
            </w:r>
          </w:p>
        </w:tc>
        <w:tc>
          <w:tcPr>
            <w:tcW w:w="574" w:type="dxa"/>
            <w:shd w:val="clear" w:color="auto" w:fill="D9D9D9"/>
          </w:tcPr>
          <w:p w14:paraId="70F3BB4F" w14:textId="77777777" w:rsidR="00635FD2" w:rsidRPr="00635FD2" w:rsidRDefault="00C11A49"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7" w:type="dxa"/>
            <w:shd w:val="clear" w:color="auto" w:fill="D9D9D9"/>
          </w:tcPr>
          <w:p w14:paraId="5165AAB4"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Extracción</w:t>
            </w:r>
          </w:p>
        </w:tc>
      </w:tr>
      <w:tr w:rsidR="00635FD2" w:rsidRPr="00635FD2" w14:paraId="26E593DA" w14:textId="77777777" w:rsidTr="00635FD2">
        <w:trPr>
          <w:trHeight w:val="397"/>
          <w:jc w:val="center"/>
        </w:trPr>
        <w:tc>
          <w:tcPr>
            <w:tcW w:w="587" w:type="dxa"/>
            <w:shd w:val="clear" w:color="auto" w:fill="D9D9D9"/>
          </w:tcPr>
          <w:p w14:paraId="2E5953F0"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1790" w:type="dxa"/>
            <w:shd w:val="clear" w:color="auto" w:fill="D9D9D9"/>
          </w:tcPr>
          <w:p w14:paraId="33F5D782"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Consulta</w:t>
            </w:r>
          </w:p>
        </w:tc>
        <w:tc>
          <w:tcPr>
            <w:tcW w:w="454" w:type="dxa"/>
            <w:shd w:val="clear" w:color="auto" w:fill="D9D9D9"/>
          </w:tcPr>
          <w:p w14:paraId="79596E57" w14:textId="77777777" w:rsidR="00635FD2" w:rsidRPr="00635FD2" w:rsidRDefault="00C11A49"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14:paraId="76EAF0D2"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Comunicación por transmisión</w:t>
            </w:r>
          </w:p>
        </w:tc>
        <w:tc>
          <w:tcPr>
            <w:tcW w:w="574" w:type="dxa"/>
            <w:shd w:val="clear" w:color="auto" w:fill="D9D9D9"/>
          </w:tcPr>
          <w:p w14:paraId="2E2593D0"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14:paraId="72A45F36" w14:textId="77777777" w:rsidR="00635FD2" w:rsidRPr="00635FD2" w:rsidRDefault="00635FD2" w:rsidP="00635FD2">
            <w:pPr>
              <w:spacing w:before="120" w:after="200" w:line="240" w:lineRule="exact"/>
              <w:jc w:val="both"/>
              <w:rPr>
                <w:rFonts w:ascii="Century Gothic" w:eastAsia="Cambria" w:hAnsi="Century Gothic"/>
                <w:sz w:val="20"/>
                <w:szCs w:val="20"/>
                <w:highlight w:val="yellow"/>
              </w:rPr>
            </w:pPr>
            <w:r w:rsidRPr="00635FD2">
              <w:rPr>
                <w:rFonts w:ascii="Century Gothic" w:eastAsia="Cambria" w:hAnsi="Century Gothic"/>
                <w:sz w:val="20"/>
                <w:szCs w:val="20"/>
              </w:rPr>
              <w:t>Difusión</w:t>
            </w:r>
          </w:p>
        </w:tc>
      </w:tr>
      <w:tr w:rsidR="00635FD2" w:rsidRPr="00635FD2" w14:paraId="2550AD4C" w14:textId="77777777" w:rsidTr="00635FD2">
        <w:trPr>
          <w:trHeight w:val="397"/>
          <w:jc w:val="center"/>
        </w:trPr>
        <w:tc>
          <w:tcPr>
            <w:tcW w:w="587" w:type="dxa"/>
            <w:shd w:val="clear" w:color="auto" w:fill="D9D9D9"/>
          </w:tcPr>
          <w:p w14:paraId="5065E823" w14:textId="7182ED14" w:rsidR="00635FD2" w:rsidRPr="00635FD2" w:rsidRDefault="00AF1ABD"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1790" w:type="dxa"/>
            <w:shd w:val="clear" w:color="auto" w:fill="D9D9D9"/>
          </w:tcPr>
          <w:p w14:paraId="70876DAA"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Interconexión</w:t>
            </w:r>
          </w:p>
        </w:tc>
        <w:tc>
          <w:tcPr>
            <w:tcW w:w="454" w:type="dxa"/>
            <w:shd w:val="clear" w:color="auto" w:fill="D9D9D9"/>
          </w:tcPr>
          <w:p w14:paraId="168702A1"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3390" w:type="dxa"/>
            <w:shd w:val="clear" w:color="auto" w:fill="D9D9D9"/>
          </w:tcPr>
          <w:p w14:paraId="547C954E"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Cotejo</w:t>
            </w:r>
          </w:p>
        </w:tc>
        <w:tc>
          <w:tcPr>
            <w:tcW w:w="574" w:type="dxa"/>
            <w:shd w:val="clear" w:color="auto" w:fill="D9D9D9"/>
          </w:tcPr>
          <w:p w14:paraId="4A78C1BA"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14:paraId="15ACE818"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Limitación</w:t>
            </w:r>
          </w:p>
        </w:tc>
      </w:tr>
      <w:tr w:rsidR="00635FD2" w:rsidRPr="00635FD2" w14:paraId="1F1D1CB2" w14:textId="77777777" w:rsidTr="00635FD2">
        <w:trPr>
          <w:trHeight w:val="397"/>
          <w:jc w:val="center"/>
        </w:trPr>
        <w:tc>
          <w:tcPr>
            <w:tcW w:w="587" w:type="dxa"/>
            <w:shd w:val="clear" w:color="auto" w:fill="D9D9D9"/>
          </w:tcPr>
          <w:p w14:paraId="23150884"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1790" w:type="dxa"/>
            <w:shd w:val="clear" w:color="auto" w:fill="D9D9D9"/>
          </w:tcPr>
          <w:p w14:paraId="78F46380"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Supresión</w:t>
            </w:r>
          </w:p>
        </w:tc>
        <w:tc>
          <w:tcPr>
            <w:tcW w:w="454" w:type="dxa"/>
            <w:shd w:val="clear" w:color="auto" w:fill="D9D9D9"/>
          </w:tcPr>
          <w:p w14:paraId="529A2481"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3390" w:type="dxa"/>
            <w:shd w:val="clear" w:color="auto" w:fill="D9D9D9"/>
          </w:tcPr>
          <w:p w14:paraId="7E773E34"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Destrucción</w:t>
            </w:r>
          </w:p>
        </w:tc>
        <w:tc>
          <w:tcPr>
            <w:tcW w:w="574" w:type="dxa"/>
            <w:shd w:val="clear" w:color="auto" w:fill="D9D9D9"/>
          </w:tcPr>
          <w:p w14:paraId="3F9A4CD3"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14:paraId="1D81FEEA" w14:textId="77777777" w:rsidR="00635FD2" w:rsidRPr="00635FD2" w:rsidRDefault="00635FD2" w:rsidP="00635FD2">
            <w:pPr>
              <w:spacing w:before="120" w:after="200" w:line="240" w:lineRule="exact"/>
              <w:jc w:val="both"/>
              <w:rPr>
                <w:rFonts w:ascii="Century Gothic" w:eastAsia="Cambria" w:hAnsi="Century Gothic"/>
                <w:sz w:val="20"/>
                <w:szCs w:val="20"/>
                <w:highlight w:val="yellow"/>
              </w:rPr>
            </w:pPr>
            <w:r w:rsidRPr="00635FD2">
              <w:rPr>
                <w:rFonts w:ascii="Century Gothic" w:eastAsia="Cambria" w:hAnsi="Century Gothic"/>
                <w:sz w:val="20"/>
                <w:szCs w:val="20"/>
              </w:rPr>
              <w:t>Comunicación</w:t>
            </w:r>
          </w:p>
        </w:tc>
      </w:tr>
      <w:tr w:rsidR="00635FD2" w:rsidRPr="00635FD2" w14:paraId="3793714C" w14:textId="77777777" w:rsidTr="00635FD2">
        <w:trPr>
          <w:trHeight w:val="397"/>
          <w:jc w:val="center"/>
        </w:trPr>
        <w:tc>
          <w:tcPr>
            <w:tcW w:w="587" w:type="dxa"/>
            <w:shd w:val="clear" w:color="auto" w:fill="D9D9D9"/>
          </w:tcPr>
          <w:p w14:paraId="3AE2894B"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8255" w:type="dxa"/>
            <w:gridSpan w:val="5"/>
            <w:shd w:val="clear" w:color="auto" w:fill="D9D9D9"/>
          </w:tcPr>
          <w:p w14:paraId="1FB9D7AB"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Otros:..................................................................................................................</w:t>
            </w:r>
          </w:p>
        </w:tc>
      </w:tr>
    </w:tbl>
    <w:p w14:paraId="2E6E3099"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p>
    <w:p w14:paraId="544B3C11"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c) Datos que se facilitan o a los que accede el encargado del tratamiento.</w:t>
      </w:r>
    </w:p>
    <w:p w14:paraId="654C33E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635FD2" w:rsidRPr="00635FD2" w14:paraId="137D2AC0" w14:textId="77777777" w:rsidTr="00635FD2">
        <w:trPr>
          <w:jc w:val="center"/>
        </w:trPr>
        <w:tc>
          <w:tcPr>
            <w:tcW w:w="567" w:type="dxa"/>
            <w:tcBorders>
              <w:top w:val="nil"/>
              <w:left w:val="nil"/>
              <w:bottom w:val="nil"/>
              <w:right w:val="nil"/>
            </w:tcBorders>
            <w:shd w:val="clear" w:color="auto" w:fill="D9D9D9"/>
          </w:tcPr>
          <w:p w14:paraId="376F71E5"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tcBorders>
              <w:top w:val="nil"/>
              <w:left w:val="nil"/>
              <w:bottom w:val="nil"/>
              <w:right w:val="nil"/>
            </w:tcBorders>
            <w:shd w:val="clear" w:color="auto" w:fill="D9D9D9"/>
          </w:tcPr>
          <w:p w14:paraId="49711D48"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identificativos (nombre y apellidos, NIF/DNI, nº Seguridad Social/Mutualidad, dirección, teléfono, firma, fotografía…).</w:t>
            </w:r>
          </w:p>
        </w:tc>
      </w:tr>
      <w:tr w:rsidR="00635FD2" w:rsidRPr="00635FD2" w14:paraId="2A01EE80"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43DDC830"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2E55BB5F"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características personales (estado civil, datos de familia, fecha de nacimiento, lugar de nacimiento, edad, sexo, nacionalidad, lengua materna…).</w:t>
            </w:r>
          </w:p>
        </w:tc>
      </w:tr>
      <w:tr w:rsidR="00635FD2" w:rsidRPr="00635FD2" w14:paraId="6FA81883"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272766D0"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2DA009E3"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sobre circunstancias sociales (discapacidad, condiciones económicas, condiciones laborales...)</w:t>
            </w:r>
          </w:p>
        </w:tc>
      </w:tr>
      <w:tr w:rsidR="00635FD2" w:rsidRPr="00635FD2" w14:paraId="466D7EAB"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1EC14BA2"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787F4B02"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académicos y profesionales (formación/titulaciones, historial de estudiante, experiencia profesional, pertenencia a colegios o asociaciones profesionales…).</w:t>
            </w:r>
          </w:p>
        </w:tc>
      </w:tr>
      <w:tr w:rsidR="00635FD2" w:rsidRPr="00635FD2" w14:paraId="5D96474A"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71A1322C" w14:textId="1C96E839" w:rsidR="00635FD2" w:rsidRPr="00635FD2" w:rsidRDefault="00AF1ABD"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lastRenderedPageBreak/>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500EA9D6"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detalles de empleo (profesión, puesto de trabajo, datos no económicos de nómina, historial del trabajador…).</w:t>
            </w:r>
          </w:p>
        </w:tc>
      </w:tr>
      <w:tr w:rsidR="00635FD2" w:rsidRPr="00635FD2" w14:paraId="66E95D5D"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6939C5D6"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6867886B"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información comercial (actividades o negocios).</w:t>
            </w:r>
          </w:p>
        </w:tc>
      </w:tr>
      <w:tr w:rsidR="00635FD2" w:rsidRPr="00635FD2" w14:paraId="4355643E"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21AFB997"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Century Gothic" w:eastAsia="Cambria" w:hAnsi="Century Gothic"/>
                <w:sz w:val="20"/>
                <w:szCs w:val="20"/>
              </w:rPr>
              <w:fldChar w:fldCharType="begin">
                <w:ffData>
                  <w:name w:val=""/>
                  <w:enabled/>
                  <w:calcOnExit w:val="0"/>
                  <w:checkBox>
                    <w:sizeAuto/>
                    <w:default w:val="0"/>
                  </w:checkBox>
                </w:ffData>
              </w:fldChar>
            </w:r>
            <w:r>
              <w:rPr>
                <w:rFonts w:ascii="Century Gothic" w:eastAsia="Cambria" w:hAnsi="Century Gothic"/>
                <w:sz w:val="20"/>
                <w:szCs w:val="20"/>
              </w:rPr>
              <w:instrText xml:space="preserve"> FORMCHECKBOX </w:instrText>
            </w:r>
            <w:r w:rsidR="00EE5625">
              <w:rPr>
                <w:rFonts w:ascii="Century Gothic" w:eastAsia="Cambria" w:hAnsi="Century Gothic"/>
                <w:sz w:val="20"/>
                <w:szCs w:val="20"/>
              </w:rPr>
            </w:r>
            <w:r w:rsidR="00EE5625">
              <w:rPr>
                <w:rFonts w:ascii="Century Gothic" w:eastAsia="Cambria" w:hAnsi="Century Gothic"/>
                <w:sz w:val="20"/>
                <w:szCs w:val="20"/>
              </w:rPr>
              <w:fldChar w:fldCharType="separate"/>
            </w:r>
            <w:r>
              <w:rPr>
                <w:rFonts w:ascii="Century Gothic" w:eastAsia="Cambria" w:hAnsi="Century Gothic"/>
                <w:sz w:val="20"/>
                <w:szCs w:val="20"/>
              </w:rPr>
              <w:fldChar w:fldCharType="end"/>
            </w:r>
          </w:p>
        </w:tc>
        <w:tc>
          <w:tcPr>
            <w:tcW w:w="8217" w:type="dxa"/>
            <w:shd w:val="clear" w:color="auto" w:fill="D9D9D9"/>
          </w:tcPr>
          <w:tbl>
            <w:tblPr>
              <w:tblW w:w="8784" w:type="dxa"/>
              <w:jc w:val="center"/>
              <w:shd w:val="clear" w:color="auto" w:fill="D9D9D9"/>
              <w:tblLayout w:type="fixed"/>
              <w:tblLook w:val="04A0" w:firstRow="1" w:lastRow="0" w:firstColumn="1" w:lastColumn="0" w:noHBand="0" w:noVBand="1"/>
            </w:tblPr>
            <w:tblGrid>
              <w:gridCol w:w="567"/>
              <w:gridCol w:w="8217"/>
            </w:tblGrid>
            <w:tr w:rsidR="00635FD2" w:rsidRPr="00635FD2" w14:paraId="360B023D" w14:textId="77777777" w:rsidTr="00635FD2">
              <w:trPr>
                <w:jc w:val="center"/>
              </w:trPr>
              <w:tc>
                <w:tcPr>
                  <w:tcW w:w="567" w:type="dxa"/>
                  <w:shd w:val="clear" w:color="auto" w:fill="D9D9D9"/>
                </w:tcPr>
                <w:p w14:paraId="6D6F928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20"/>
                      <w:szCs w:val="20"/>
                    </w:rPr>
                    <w:t>☒</w:t>
                  </w:r>
                </w:p>
              </w:tc>
              <w:tc>
                <w:tcPr>
                  <w:tcW w:w="8217" w:type="dxa"/>
                  <w:shd w:val="clear" w:color="auto" w:fill="D9D9D9"/>
                </w:tcPr>
                <w:p w14:paraId="6C55E3A4"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económicos, financieros y de seguros (ingresos y rentas, datos bancarios, datos económicos de nómina ...).</w:t>
                  </w:r>
                </w:p>
              </w:tc>
            </w:tr>
          </w:tbl>
          <w:p w14:paraId="5F61BB25" w14:textId="77777777" w:rsidR="00635FD2" w:rsidRPr="00635FD2" w:rsidRDefault="00635FD2" w:rsidP="00635FD2">
            <w:pPr>
              <w:spacing w:before="120" w:after="200" w:line="276" w:lineRule="auto"/>
              <w:jc w:val="both"/>
              <w:rPr>
                <w:rFonts w:ascii="Century Gothic" w:eastAsia="Cambria" w:hAnsi="Century Gothic"/>
                <w:sz w:val="20"/>
                <w:szCs w:val="20"/>
              </w:rPr>
            </w:pPr>
          </w:p>
        </w:tc>
      </w:tr>
      <w:tr w:rsidR="00635FD2" w:rsidRPr="00635FD2" w14:paraId="6686DC32"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3DF36448"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3D5AFC1E" w14:textId="77777777" w:rsidR="00635FD2" w:rsidRPr="00635FD2" w:rsidRDefault="00635FD2" w:rsidP="00635FD2">
            <w:pPr>
              <w:spacing w:before="120" w:after="200" w:line="276" w:lineRule="auto"/>
              <w:jc w:val="both"/>
              <w:rPr>
                <w:rFonts w:ascii="Century Gothic" w:eastAsia="Cambria" w:hAnsi="Century Gothic"/>
                <w:sz w:val="20"/>
                <w:szCs w:val="20"/>
                <w:highlight w:val="yellow"/>
              </w:rPr>
            </w:pPr>
            <w:r w:rsidRPr="00635FD2">
              <w:rPr>
                <w:rFonts w:ascii="Century Gothic" w:eastAsia="Cambria" w:hAnsi="Century Gothic"/>
                <w:sz w:val="20"/>
                <w:szCs w:val="20"/>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635FD2" w:rsidRPr="00635FD2" w14:paraId="254EA42E"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5EBA4713" w14:textId="745CF0FB" w:rsidR="00635FD2" w:rsidRPr="00635FD2" w:rsidRDefault="00ED2A3C"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2B4586B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Otros datos: </w:t>
            </w:r>
          </w:p>
        </w:tc>
      </w:tr>
    </w:tbl>
    <w:p w14:paraId="54FD2FE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1024B8A5"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Categorías de interesados que se verán afectadas por los tratamientos de datos realizados por el ENCARGADO: </w:t>
      </w:r>
    </w:p>
    <w:tbl>
      <w:tblPr>
        <w:tblW w:w="8708" w:type="dxa"/>
        <w:jc w:val="center"/>
        <w:tblLayout w:type="fixed"/>
        <w:tblLook w:val="04A0" w:firstRow="1" w:lastRow="0" w:firstColumn="1" w:lastColumn="0" w:noHBand="0" w:noVBand="1"/>
      </w:tblPr>
      <w:tblGrid>
        <w:gridCol w:w="456"/>
        <w:gridCol w:w="2041"/>
        <w:gridCol w:w="456"/>
        <w:gridCol w:w="84"/>
        <w:gridCol w:w="2494"/>
        <w:gridCol w:w="456"/>
        <w:gridCol w:w="2637"/>
        <w:gridCol w:w="84"/>
      </w:tblGrid>
      <w:tr w:rsidR="00635FD2" w:rsidRPr="00635FD2" w14:paraId="7AA29F3D" w14:textId="77777777" w:rsidTr="00635FD2">
        <w:trPr>
          <w:trHeight w:val="397"/>
          <w:jc w:val="center"/>
        </w:trPr>
        <w:tc>
          <w:tcPr>
            <w:tcW w:w="456" w:type="dxa"/>
            <w:shd w:val="clear" w:color="auto" w:fill="D9D9D9"/>
            <w:vAlign w:val="center"/>
          </w:tcPr>
          <w:p w14:paraId="6BCC5D18" w14:textId="169DC382" w:rsidR="00635FD2" w:rsidRPr="00635FD2" w:rsidRDefault="00AF1ABD"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1" w:type="dxa"/>
            <w:shd w:val="clear" w:color="auto" w:fill="D9D9D9"/>
            <w:vAlign w:val="center"/>
          </w:tcPr>
          <w:p w14:paraId="1A1C42AE"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Clientes y usuarios</w:t>
            </w:r>
          </w:p>
        </w:tc>
        <w:tc>
          <w:tcPr>
            <w:tcW w:w="540" w:type="dxa"/>
            <w:gridSpan w:val="2"/>
            <w:shd w:val="clear" w:color="auto" w:fill="D9D9D9"/>
          </w:tcPr>
          <w:p w14:paraId="4936C27C" w14:textId="77777777" w:rsidR="00635FD2" w:rsidRPr="00635FD2" w:rsidRDefault="00C11A49"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14:paraId="54CFEE81"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Proveedores</w:t>
            </w:r>
          </w:p>
        </w:tc>
        <w:tc>
          <w:tcPr>
            <w:tcW w:w="456" w:type="dxa"/>
            <w:shd w:val="clear" w:color="auto" w:fill="D9D9D9"/>
          </w:tcPr>
          <w:p w14:paraId="47FDB470"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6B0003E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Personas de contacto</w:t>
            </w:r>
          </w:p>
        </w:tc>
      </w:tr>
      <w:tr w:rsidR="00635FD2" w:rsidRPr="00635FD2" w14:paraId="4B475F77" w14:textId="77777777" w:rsidTr="00635FD2">
        <w:trPr>
          <w:trHeight w:val="397"/>
          <w:jc w:val="center"/>
        </w:trPr>
        <w:tc>
          <w:tcPr>
            <w:tcW w:w="456" w:type="dxa"/>
            <w:shd w:val="clear" w:color="auto" w:fill="D9D9D9"/>
            <w:vAlign w:val="center"/>
          </w:tcPr>
          <w:p w14:paraId="4BC3DDC5"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14:paraId="341FBD16"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Padres o tutores</w:t>
            </w:r>
          </w:p>
        </w:tc>
        <w:tc>
          <w:tcPr>
            <w:tcW w:w="540" w:type="dxa"/>
            <w:gridSpan w:val="2"/>
            <w:shd w:val="clear" w:color="auto" w:fill="D9D9D9"/>
          </w:tcPr>
          <w:p w14:paraId="40A5CBC2" w14:textId="77777777" w:rsidR="00635FD2" w:rsidRPr="00635FD2" w:rsidRDefault="00C11A49"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14:paraId="3386B85B"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Representantes legales</w:t>
            </w:r>
          </w:p>
        </w:tc>
        <w:tc>
          <w:tcPr>
            <w:tcW w:w="456" w:type="dxa"/>
            <w:shd w:val="clear" w:color="auto" w:fill="D9D9D9"/>
          </w:tcPr>
          <w:p w14:paraId="525B3D98" w14:textId="50849BC6" w:rsidR="00635FD2" w:rsidRPr="00635FD2" w:rsidRDefault="00AF1ABD"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1156D573"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Asociados o miembros</w:t>
            </w:r>
          </w:p>
        </w:tc>
      </w:tr>
      <w:tr w:rsidR="00635FD2" w:rsidRPr="00635FD2" w14:paraId="177BF121" w14:textId="77777777" w:rsidTr="00635FD2">
        <w:trPr>
          <w:trHeight w:val="397"/>
          <w:jc w:val="center"/>
        </w:trPr>
        <w:tc>
          <w:tcPr>
            <w:tcW w:w="456" w:type="dxa"/>
            <w:shd w:val="clear" w:color="auto" w:fill="D9D9D9"/>
            <w:vAlign w:val="center"/>
          </w:tcPr>
          <w:p w14:paraId="0C262509"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14:paraId="2E6784B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Cargos Públicos </w:t>
            </w:r>
          </w:p>
        </w:tc>
        <w:tc>
          <w:tcPr>
            <w:tcW w:w="540" w:type="dxa"/>
            <w:gridSpan w:val="2"/>
            <w:shd w:val="clear" w:color="auto" w:fill="D9D9D9"/>
          </w:tcPr>
          <w:p w14:paraId="545B2E08"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494" w:type="dxa"/>
            <w:shd w:val="clear" w:color="auto" w:fill="D9D9D9"/>
            <w:vAlign w:val="center"/>
          </w:tcPr>
          <w:p w14:paraId="4901C2A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Personal de administración</w:t>
            </w:r>
          </w:p>
        </w:tc>
        <w:tc>
          <w:tcPr>
            <w:tcW w:w="456" w:type="dxa"/>
            <w:shd w:val="clear" w:color="auto" w:fill="D9D9D9"/>
          </w:tcPr>
          <w:p w14:paraId="63960B30" w14:textId="58A2F340" w:rsidR="00635FD2" w:rsidRPr="00635FD2" w:rsidRDefault="00AF1ABD"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0E380DF4"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Becarios</w:t>
            </w:r>
          </w:p>
        </w:tc>
      </w:tr>
      <w:tr w:rsidR="00635FD2" w:rsidRPr="00635FD2" w14:paraId="7D6C1F2B" w14:textId="77777777" w:rsidTr="00635FD2">
        <w:trPr>
          <w:trHeight w:val="397"/>
          <w:jc w:val="center"/>
        </w:trPr>
        <w:tc>
          <w:tcPr>
            <w:tcW w:w="456" w:type="dxa"/>
            <w:shd w:val="clear" w:color="auto" w:fill="D9D9D9"/>
            <w:vAlign w:val="center"/>
          </w:tcPr>
          <w:p w14:paraId="08DE4E44"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14:paraId="536D40E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Estudiantes</w:t>
            </w:r>
          </w:p>
        </w:tc>
        <w:tc>
          <w:tcPr>
            <w:tcW w:w="540" w:type="dxa"/>
            <w:gridSpan w:val="2"/>
            <w:shd w:val="clear" w:color="auto" w:fill="D9D9D9"/>
          </w:tcPr>
          <w:p w14:paraId="21607CBF"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494" w:type="dxa"/>
            <w:shd w:val="clear" w:color="auto" w:fill="D9D9D9"/>
            <w:vAlign w:val="center"/>
          </w:tcPr>
          <w:p w14:paraId="0D9E6B2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Profesores</w:t>
            </w:r>
          </w:p>
        </w:tc>
        <w:tc>
          <w:tcPr>
            <w:tcW w:w="456" w:type="dxa"/>
            <w:shd w:val="clear" w:color="auto" w:fill="D9D9D9"/>
          </w:tcPr>
          <w:p w14:paraId="118180C0"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3035077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Personal de investigación</w:t>
            </w:r>
          </w:p>
        </w:tc>
      </w:tr>
      <w:tr w:rsidR="00635FD2" w:rsidRPr="00635FD2" w14:paraId="7B536C88" w14:textId="77777777" w:rsidTr="00635FD2">
        <w:trPr>
          <w:gridAfter w:val="1"/>
          <w:wAfter w:w="84" w:type="dxa"/>
          <w:trHeight w:val="397"/>
          <w:jc w:val="center"/>
        </w:trPr>
        <w:tc>
          <w:tcPr>
            <w:tcW w:w="456" w:type="dxa"/>
            <w:shd w:val="clear" w:color="auto" w:fill="D9D9D9"/>
            <w:vAlign w:val="center"/>
          </w:tcPr>
          <w:p w14:paraId="37F4A4A4" w14:textId="457757AA" w:rsidR="00635FD2" w:rsidRPr="00635FD2" w:rsidRDefault="00D0042D"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1" w:type="dxa"/>
            <w:shd w:val="clear" w:color="auto" w:fill="D9D9D9"/>
            <w:vAlign w:val="center"/>
          </w:tcPr>
          <w:p w14:paraId="3F5CF055"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Otros empleados</w:t>
            </w:r>
          </w:p>
        </w:tc>
        <w:tc>
          <w:tcPr>
            <w:tcW w:w="456" w:type="dxa"/>
            <w:shd w:val="clear" w:color="auto" w:fill="D9D9D9"/>
            <w:vAlign w:val="center"/>
          </w:tcPr>
          <w:p w14:paraId="6B7CD50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EE5625">
              <w:rPr>
                <w:rFonts w:ascii="Segoe UI Symbol" w:eastAsia="Cambria" w:hAnsi="Segoe UI Symbol" w:cs="Segoe UI Symbol"/>
                <w:sz w:val="16"/>
                <w:szCs w:val="16"/>
              </w:rPr>
            </w:r>
            <w:r w:rsidR="00EE5625">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5671" w:type="dxa"/>
            <w:gridSpan w:val="4"/>
            <w:shd w:val="clear" w:color="auto" w:fill="D9D9D9"/>
            <w:vAlign w:val="center"/>
          </w:tcPr>
          <w:p w14:paraId="2F0559D1"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Otros: </w:t>
            </w:r>
          </w:p>
        </w:tc>
      </w:tr>
    </w:tbl>
    <w:p w14:paraId="4A7793CB" w14:textId="77777777" w:rsidR="00635FD2" w:rsidRPr="00635FD2" w:rsidRDefault="00635FD2" w:rsidP="00635FD2">
      <w:pPr>
        <w:spacing w:after="200" w:line="276" w:lineRule="auto"/>
        <w:jc w:val="both"/>
        <w:rPr>
          <w:rFonts w:ascii="Century Gothic" w:eastAsia="Calibri" w:hAnsi="Century Gothic"/>
          <w:sz w:val="20"/>
          <w:szCs w:val="20"/>
          <w:lang w:eastAsia="en-US"/>
        </w:rPr>
      </w:pPr>
    </w:p>
    <w:p w14:paraId="686DAC49"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d) Desarrollo o uso de software.</w:t>
      </w:r>
    </w:p>
    <w:p w14:paraId="527748AE"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14:paraId="452C2516"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14:paraId="499789B8"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w:t>
      </w:r>
      <w:r>
        <w:rPr>
          <w:rFonts w:ascii="Century Gothic" w:eastAsia="Calibri" w:hAnsi="Century Gothic"/>
          <w:sz w:val="20"/>
          <w:szCs w:val="20"/>
          <w:lang w:eastAsia="en-US"/>
        </w:rPr>
        <w:t>eguridad en el ámbito de la Administración Electrónica.</w:t>
      </w:r>
    </w:p>
    <w:p w14:paraId="558B31A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57FDD83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14:paraId="405DC247"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1.4 Documentar la aplicación de los principios de protección de datos y seguridad desde el diseño y por defecto y presentar esta documentación a la entrega del producto y antes de la puesta en producción. </w:t>
      </w:r>
    </w:p>
    <w:p w14:paraId="67F2EC04"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14:paraId="6D554791"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3.-Serán de aplicación al ENCARGADO las obligaciones contenidas en este Anexo en la prestación de servicios consistentes en el uso de software, ya sea instalado en los sistemas de la Universidad, ya se trate de “Software as a </w:t>
      </w:r>
      <w:proofErr w:type="spellStart"/>
      <w:r w:rsidRPr="00635FD2">
        <w:rPr>
          <w:rFonts w:ascii="Century Gothic" w:eastAsia="Calibri" w:hAnsi="Century Gothic"/>
          <w:sz w:val="20"/>
          <w:szCs w:val="20"/>
          <w:lang w:eastAsia="en-US"/>
        </w:rPr>
        <w:t>Service</w:t>
      </w:r>
      <w:proofErr w:type="spellEnd"/>
      <w:r w:rsidRPr="00635FD2">
        <w:rPr>
          <w:rFonts w:ascii="Century Gothic" w:eastAsia="Calibri" w:hAnsi="Century Gothic"/>
          <w:sz w:val="20"/>
          <w:szCs w:val="20"/>
          <w:lang w:eastAsia="en-US"/>
        </w:rPr>
        <w:t>”.</w:t>
      </w:r>
    </w:p>
    <w:p w14:paraId="7BA77803" w14:textId="77777777" w:rsidR="00635FD2" w:rsidRPr="00635FD2" w:rsidRDefault="00635FD2" w:rsidP="00635FD2">
      <w:pPr>
        <w:spacing w:before="120" w:after="200" w:line="276" w:lineRule="auto"/>
        <w:jc w:val="both"/>
        <w:rPr>
          <w:rFonts w:ascii="Century Gothic" w:eastAsia="Calibri" w:hAnsi="Century Gothic" w:cs="Calibri"/>
          <w:sz w:val="20"/>
          <w:szCs w:val="20"/>
          <w:lang w:eastAsia="en-US"/>
        </w:rPr>
      </w:pPr>
      <w:r w:rsidRPr="00635FD2">
        <w:rPr>
          <w:rFonts w:ascii="Century Gothic" w:eastAsia="Calibri" w:hAnsi="Century Gothic"/>
          <w:sz w:val="20"/>
          <w:szCs w:val="20"/>
          <w:lang w:eastAsia="en-US"/>
        </w:rPr>
        <w:t xml:space="preserve">El incumplimiento de las obligaciones contenidas en esta cláusula generará responsabilidad y se considera causa de resolución del contrato. </w:t>
      </w:r>
      <w:r w:rsidRPr="00635FD2">
        <w:rPr>
          <w:rFonts w:ascii="Century Gothic" w:eastAsia="Calibri" w:hAnsi="Century Gothic"/>
          <w:sz w:val="20"/>
          <w:szCs w:val="20"/>
          <w:lang w:eastAsia="en-US"/>
        </w:rPr>
        <w:br w:type="page"/>
      </w:r>
    </w:p>
    <w:p w14:paraId="62B4127C" w14:textId="77777777" w:rsidR="00635FD2" w:rsidRPr="00635FD2" w:rsidRDefault="00635FD2" w:rsidP="00635FD2">
      <w:pPr>
        <w:spacing w:after="200" w:line="276" w:lineRule="auto"/>
        <w:jc w:val="both"/>
        <w:rPr>
          <w:rFonts w:ascii="Century Gothic" w:eastAsia="Calibri" w:hAnsi="Century Gothic"/>
          <w:b/>
          <w:sz w:val="20"/>
          <w:szCs w:val="20"/>
          <w:lang w:eastAsia="en-US"/>
        </w:rPr>
      </w:pPr>
    </w:p>
    <w:p w14:paraId="31360194" w14:textId="77777777" w:rsidR="00635FD2" w:rsidRPr="00635FD2" w:rsidRDefault="00635FD2" w:rsidP="00635FD2">
      <w:pPr>
        <w:spacing w:after="200" w:line="276" w:lineRule="auto"/>
        <w:jc w:val="both"/>
        <w:rPr>
          <w:rFonts w:ascii="Century Gothic" w:eastAsia="Calibri" w:hAnsi="Century Gothic"/>
          <w:b/>
          <w:sz w:val="20"/>
          <w:szCs w:val="20"/>
          <w:lang w:eastAsia="en-US"/>
        </w:rPr>
      </w:pPr>
    </w:p>
    <w:p w14:paraId="7FE75F22" w14:textId="77777777" w:rsidR="00635FD2" w:rsidRPr="00635FD2" w:rsidRDefault="00635FD2" w:rsidP="00635FD2">
      <w:pPr>
        <w:spacing w:after="200" w:line="276" w:lineRule="auto"/>
        <w:jc w:val="both"/>
        <w:rPr>
          <w:rFonts w:ascii="Century Gothic" w:eastAsia="Calibri" w:hAnsi="Century Gothic"/>
          <w:b/>
          <w:sz w:val="20"/>
          <w:szCs w:val="20"/>
          <w:lang w:eastAsia="en-US"/>
        </w:rPr>
      </w:pPr>
    </w:p>
    <w:p w14:paraId="6A39896B" w14:textId="77777777" w:rsidR="00635FD2" w:rsidRPr="00635FD2" w:rsidRDefault="00635FD2" w:rsidP="00635FD2">
      <w:pPr>
        <w:spacing w:after="200" w:line="276" w:lineRule="auto"/>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TERCERA.-</w:t>
      </w:r>
      <w:proofErr w:type="gramEnd"/>
      <w:r w:rsidRPr="00635FD2">
        <w:rPr>
          <w:rFonts w:ascii="Century Gothic" w:eastAsia="Calibri" w:hAnsi="Century Gothic"/>
          <w:b/>
          <w:sz w:val="20"/>
          <w:szCs w:val="20"/>
          <w:lang w:eastAsia="en-US"/>
        </w:rPr>
        <w:t xml:space="preserve"> TRATAMIENTO DE DATOS. OBLIGACIONES DEL ENCARGADO DEL TRATAMIENTO.</w:t>
      </w:r>
    </w:p>
    <w:p w14:paraId="3C59C7A1"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14:paraId="5B4C4BB2"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14:paraId="1900CE3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Cuando tal requerimiento se realice en un tercer país el ENCARGADO asumirá la responsabilidad de asegurar la garantía de los derechos de los interesados y del propio RESPONSABLE. </w:t>
      </w:r>
    </w:p>
    <w:p w14:paraId="4EF32888"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incumplimiento de esta cláusula generará responsabilidad y legitima al RESPONSABLE para la resolución del contrato.</w:t>
      </w:r>
    </w:p>
    <w:p w14:paraId="6166D779"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del tratamiento y todo su personal se obliga a:</w:t>
      </w:r>
    </w:p>
    <w:p w14:paraId="416536A4"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a) Utilizar los datos personales objeto de tratamiento, o los que recoja para su inclusión, sólo para la finalidad objeto de este encargo. En ningún caso podrá utilizar los datos para fines propios.</w:t>
      </w:r>
    </w:p>
    <w:p w14:paraId="62EE0AD1"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b) Tratar los datos de acuerdo con las instrucciones del responsable del tratamiento, establecidas en el PPT. </w:t>
      </w:r>
    </w:p>
    <w:p w14:paraId="6121DA93"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del tratamiento considera que alguna de las instrucciones infringe el RGPD o cualquier otra disposición en materia de protección de datos de la Unión o de los Estados miembros, el encargado informará inmediatamente al responsable.</w:t>
      </w:r>
    </w:p>
    <w:p w14:paraId="6ACB33C2"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 Llevar, por escrito, un registro de todas las categorías de actividades de tratamiento efectuadas por cuenta del responsable, que contenga:</w:t>
      </w:r>
    </w:p>
    <w:p w14:paraId="108D8B12"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nombre y los datos de contacto del encargado o encargados y de cada responsable por cuenta del cual actúe el encargado y, en su caso, del representante del responsable o del encargado y del delegado de protección de datos.</w:t>
      </w:r>
    </w:p>
    <w:p w14:paraId="211CF31B"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Las categorías de tratamientos efectuados por cuenta de la Universidad de Burgos.</w:t>
      </w:r>
    </w:p>
    <w:p w14:paraId="6EA703CF"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184A1476"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Una descripción general de las medidas técnicas y organizativas de seguridad relativas a:</w:t>
      </w:r>
    </w:p>
    <w:p w14:paraId="6CFFBADF"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w:t>
      </w:r>
      <w:proofErr w:type="spellStart"/>
      <w:r w:rsidRPr="00635FD2">
        <w:rPr>
          <w:rFonts w:ascii="Century Gothic" w:eastAsia="Calibri" w:hAnsi="Century Gothic"/>
          <w:sz w:val="20"/>
          <w:szCs w:val="20"/>
          <w:lang w:eastAsia="en-US"/>
        </w:rPr>
        <w:t>seudoanimización</w:t>
      </w:r>
      <w:proofErr w:type="spellEnd"/>
      <w:r w:rsidRPr="00635FD2">
        <w:rPr>
          <w:rFonts w:ascii="Century Gothic" w:eastAsia="Calibri" w:hAnsi="Century Gothic"/>
          <w:sz w:val="20"/>
          <w:szCs w:val="20"/>
          <w:lang w:eastAsia="en-US"/>
        </w:rPr>
        <w:t xml:space="preserve"> y el cifrado de datos personales.</w:t>
      </w:r>
    </w:p>
    <w:p w14:paraId="29B0EC35"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capacidad de garantizar la confidencialidad, integridad, disponibilidad y resiliencia permanentes de los sistemas y servicios de tratamiento. </w:t>
      </w:r>
    </w:p>
    <w:p w14:paraId="03627603"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capacidad de restaurar la disponibilidad y el acceso a los datos personales de forma rápida, en caso de incidente físico o técnico. </w:t>
      </w:r>
    </w:p>
    <w:p w14:paraId="735612E0"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proceso de verificación, evaluación y valoración regulares de la eficacia de las medidas técnicas y organizativas para garantizar la seguridad del tratamiento.</w:t>
      </w:r>
    </w:p>
    <w:p w14:paraId="481F07A5"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 No comunicar los datos a terceras personas, salvo que cuente con la autorización expresa del responsable del tratamiento, en los supuestos legalmente admisibles. </w:t>
      </w:r>
    </w:p>
    <w:p w14:paraId="697530E9" w14:textId="77777777" w:rsidR="00635FD2" w:rsidRPr="00635FD2" w:rsidRDefault="00635FD2" w:rsidP="00635FD2">
      <w:pPr>
        <w:spacing w:after="200" w:line="276" w:lineRule="auto"/>
        <w:ind w:left="1701" w:hanging="425"/>
        <w:contextualSpacing/>
        <w:jc w:val="both"/>
        <w:rPr>
          <w:rFonts w:ascii="Century Gothic" w:eastAsia="Calibri" w:hAnsi="Century Gothic"/>
          <w:sz w:val="20"/>
          <w:szCs w:val="20"/>
          <w:lang w:eastAsia="en-US"/>
        </w:rPr>
      </w:pPr>
    </w:p>
    <w:p w14:paraId="4FE2510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14:paraId="384B7972"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427EE693"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 El encargado del tratamiento no podrá subcontratar o ceder a terceros todos o parte de los servicios / suministros contratados por la Universidad de Burgos. </w:t>
      </w:r>
    </w:p>
    <w:p w14:paraId="19607F47" w14:textId="77777777" w:rsidR="00635FD2" w:rsidRPr="00635FD2" w:rsidRDefault="00635FD2" w:rsidP="00635FD2">
      <w:pPr>
        <w:spacing w:after="200"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14:paraId="25FF9385" w14:textId="77777777" w:rsidR="00635FD2" w:rsidRPr="00635FD2" w:rsidRDefault="00635FD2" w:rsidP="00635FD2">
      <w:pPr>
        <w:spacing w:after="200"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el caso de incumplimiento por parte del </w:t>
      </w:r>
      <w:proofErr w:type="spellStart"/>
      <w:r w:rsidRPr="00635FD2">
        <w:rPr>
          <w:rFonts w:ascii="Century Gothic" w:eastAsia="Calibri" w:hAnsi="Century Gothic"/>
          <w:sz w:val="20"/>
          <w:szCs w:val="20"/>
          <w:lang w:eastAsia="en-US"/>
        </w:rPr>
        <w:t>subencargado</w:t>
      </w:r>
      <w:proofErr w:type="spellEnd"/>
      <w:r w:rsidRPr="00635FD2">
        <w:rPr>
          <w:rFonts w:ascii="Century Gothic" w:eastAsia="Calibri" w:hAnsi="Century Gothic"/>
          <w:sz w:val="20"/>
          <w:szCs w:val="20"/>
          <w:lang w:eastAsia="en-US"/>
        </w:rPr>
        <w:t>, el encargado inicial seguirá siendo plenamente responsable ante el responsable en lo referente al cumplimiento de las obligaciones.</w:t>
      </w:r>
    </w:p>
    <w:p w14:paraId="58CB2F27"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f) Mantener el deber de secreto respecto a los datos de carácter personal a los que haya tenido acceso en virtud del presente encargo, incluso después de que finalice su objeto. </w:t>
      </w:r>
    </w:p>
    <w:p w14:paraId="05DCE335"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g) Garantizar que las personas autorizadas para tratar datos personales se comprometan, de forma expresa y por escrito, a respetar la confidencialidad y a cumplir las medidas de seguridad correspondientes, de las que hay que informarles convenientemente.</w:t>
      </w:r>
    </w:p>
    <w:p w14:paraId="06051B49"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h) Mantener a disposición del responsable la documentación acreditativa del cumplimiento de la obligación establecida en el apartado anterior.</w:t>
      </w:r>
    </w:p>
    <w:p w14:paraId="0CF46763"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i) Garantizar la formación necesaria en materia de protección de datos personales de las personas autorizadas para tratar datos personales. </w:t>
      </w:r>
    </w:p>
    <w:p w14:paraId="172EE65B"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j) Asistir al responsable del tratamiento en la respuesta al ejercicio de los derechos de:</w:t>
      </w:r>
    </w:p>
    <w:p w14:paraId="7D47FD08"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 Acceso, rectificación, supresión y oposición </w:t>
      </w:r>
    </w:p>
    <w:p w14:paraId="4DC32327"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2. Limitación del tratamiento </w:t>
      </w:r>
    </w:p>
    <w:p w14:paraId="522863C3"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3. Portabilidad de datos</w:t>
      </w:r>
    </w:p>
    <w:p w14:paraId="72880C73"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4. A no ser objeto de decisiones individualizadas automatizadas (incluida la elaboración de perfiles)</w:t>
      </w:r>
    </w:p>
    <w:p w14:paraId="6852851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k)  Notificación de violaciones de la seguridad de los datos</w:t>
      </w:r>
    </w:p>
    <w:p w14:paraId="40C8EA85"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14:paraId="76D9D35E"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 Dar apoyo al responsable del tratamiento en la realización de las evaluaciones de impacto relativas a la protección de datos, cuando proceda. </w:t>
      </w:r>
    </w:p>
    <w:p w14:paraId="1D8EC24C"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m) Dar apoyo al responsable del tratamiento en la realización de las consultas previas a la autoridad de control, cuando proceda.</w:t>
      </w:r>
    </w:p>
    <w:p w14:paraId="08C0AEE9"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n) Poner a disposición del responsable toda la información necesaria para demostrar el cumplimiento de sus obligaciones, así como para la realización de las auditorías o las inspecciones que realicen el responsable u otro auditor autorizado por él.</w:t>
      </w:r>
    </w:p>
    <w:p w14:paraId="6302D731"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o) Implantar las medidas de seguridad previstas en el PPT y, en todo caso, los mecanismos para:</w:t>
      </w:r>
    </w:p>
    <w:p w14:paraId="7F0655A1"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Garantizar la confidencialidad, integridad, disponibilidad y resiliencia permanentes de los sistemas y servicios de tratamiento.</w:t>
      </w:r>
    </w:p>
    <w:p w14:paraId="310FF1BB"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 Restaurar la disponibilidad y el acceso a los datos personales de forma rápida, en caso de incidente físico o técnico.</w:t>
      </w:r>
    </w:p>
    <w:p w14:paraId="4BB970AB"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Verificar, evaluar y valorar, de forma regular, la eficacia de las medidas técnicas y organizativas implantadas para garantizar la seguridad del tratamiento.</w:t>
      </w:r>
    </w:p>
    <w:p w14:paraId="242432E1"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proofErr w:type="spellStart"/>
      <w:r w:rsidRPr="00635FD2">
        <w:rPr>
          <w:rFonts w:ascii="Century Gothic" w:eastAsia="Calibri" w:hAnsi="Century Gothic"/>
          <w:sz w:val="20"/>
          <w:szCs w:val="20"/>
          <w:lang w:eastAsia="en-US"/>
        </w:rPr>
        <w:t>Seudonimizar</w:t>
      </w:r>
      <w:proofErr w:type="spellEnd"/>
      <w:r w:rsidRPr="00635FD2">
        <w:rPr>
          <w:rFonts w:ascii="Century Gothic" w:eastAsia="Calibri" w:hAnsi="Century Gothic"/>
          <w:sz w:val="20"/>
          <w:szCs w:val="20"/>
          <w:lang w:eastAsia="en-US"/>
        </w:rPr>
        <w:t xml:space="preserve"> y cifrar los datos personales, en su caso.</w:t>
      </w:r>
    </w:p>
    <w:p w14:paraId="1BC0A4A7"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p) En su caso, designar un delegado de protección de datos y comunicar su identidad y datos de contacto al responsable del contrato. </w:t>
      </w:r>
    </w:p>
    <w:p w14:paraId="48795603" w14:textId="77777777" w:rsidR="00635FD2" w:rsidRPr="00635FD2" w:rsidRDefault="00635FD2" w:rsidP="00635FD2">
      <w:pPr>
        <w:spacing w:after="120" w:line="259" w:lineRule="auto"/>
        <w:jc w:val="both"/>
        <w:rPr>
          <w:rFonts w:ascii="Century Gothic" w:eastAsia="Calibri" w:hAnsi="Century Gothic"/>
          <w:strike/>
          <w:sz w:val="20"/>
          <w:szCs w:val="20"/>
          <w:lang w:eastAsia="en-US"/>
        </w:rPr>
      </w:pPr>
      <w:r w:rsidRPr="00635FD2">
        <w:rPr>
          <w:rFonts w:ascii="Century Gothic" w:eastAsia="Calibri" w:hAnsi="Century Gothic"/>
          <w:sz w:val="20"/>
          <w:szCs w:val="20"/>
          <w:lang w:eastAsia="en-US"/>
        </w:rPr>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635FD2">
        <w:rPr>
          <w:rFonts w:ascii="Century Gothic" w:eastAsia="Calibri" w:hAnsi="Century Gothic" w:cs="Calibri"/>
          <w:sz w:val="20"/>
          <w:szCs w:val="20"/>
          <w:lang w:eastAsia="en-US"/>
        </w:rPr>
        <w:t xml:space="preserve"> </w:t>
      </w:r>
    </w:p>
    <w:p w14:paraId="71E5858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14:paraId="0D40A773"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CUARTA.-</w:t>
      </w:r>
      <w:proofErr w:type="gramEnd"/>
      <w:r w:rsidRPr="00635FD2">
        <w:rPr>
          <w:rFonts w:ascii="Century Gothic" w:eastAsia="Calibri" w:hAnsi="Century Gothic"/>
          <w:b/>
          <w:sz w:val="20"/>
          <w:szCs w:val="20"/>
          <w:lang w:eastAsia="en-US"/>
        </w:rPr>
        <w:t xml:space="preserve"> USO DE SISTEMAS DE INFORMACIÓN Y MEDIDAS DE SEGURIDAD.</w:t>
      </w:r>
    </w:p>
    <w:p w14:paraId="04648FC4"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20EC1365"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manifiesta conocer y se compromete a cumplir la Normativa de Uso de los Sistemas de Información de la Universidad de Burgos,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w:t>
      </w:r>
      <w:r>
        <w:rPr>
          <w:rFonts w:ascii="Century Gothic" w:eastAsia="Calibri" w:hAnsi="Century Gothic"/>
          <w:sz w:val="20"/>
          <w:szCs w:val="20"/>
          <w:lang w:eastAsia="en-US"/>
        </w:rPr>
        <w:t xml:space="preserve">en </w:t>
      </w:r>
      <w:hyperlink r:id="rId23" w:history="1">
        <w:r w:rsidRPr="00635FD2">
          <w:rPr>
            <w:rFonts w:ascii="Century Gothic" w:eastAsia="Calibri" w:hAnsi="Century Gothic"/>
            <w:sz w:val="20"/>
            <w:szCs w:val="20"/>
            <w:u w:val="single"/>
            <w:lang w:eastAsia="en-US"/>
          </w:rPr>
          <w:t>https://www.ubu.es/normativa/normativa-de-administracion-y-gestion-general-de-la-universidad/seguridad-de-la-informacion</w:t>
        </w:r>
      </w:hyperlink>
      <w:r w:rsidRPr="00635FD2">
        <w:rPr>
          <w:rFonts w:ascii="Century Gothic" w:eastAsia="Calibri" w:hAnsi="Century Gothic"/>
          <w:sz w:val="20"/>
          <w:szCs w:val="20"/>
          <w:lang w:eastAsia="en-US"/>
        </w:rPr>
        <w:t xml:space="preserve">). </w:t>
      </w:r>
    </w:p>
    <w:p w14:paraId="1BB0BE3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14:paraId="667E2A7B"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incumplimiento de los compromisos anteriores será responsabilidad exclusiva de la empresa, que responderá frente a terceros y frente a la propia Universidad de los daños y perjuicios causados.</w:t>
      </w:r>
    </w:p>
    <w:p w14:paraId="11309D1C"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QUINTA. - CESIÓN DE LOS DATOS.</w:t>
      </w:r>
    </w:p>
    <w:p w14:paraId="1107E848"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14:paraId="7766D2F7"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SEXTA.-</w:t>
      </w:r>
      <w:proofErr w:type="gramEnd"/>
      <w:r w:rsidRPr="00635FD2">
        <w:rPr>
          <w:rFonts w:ascii="Century Gothic" w:eastAsia="Calibri" w:hAnsi="Century Gothic"/>
          <w:b/>
          <w:sz w:val="20"/>
          <w:szCs w:val="20"/>
          <w:lang w:eastAsia="en-US"/>
        </w:rPr>
        <w:t xml:space="preserve"> RESPONSABILIDAD DEL ENCARGADO.</w:t>
      </w:r>
    </w:p>
    <w:p w14:paraId="3EB85281"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14:paraId="4041F39C"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14:paraId="3D2B6BDB"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45D595A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2DDA6954"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2F079090"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50419E02"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14:paraId="0057875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Ello sin perjuicio de la exigencia de responsabilidad por los daños que eventualmente se pudieran causar, incluidos aquellos reputacionales que menoscaben el honor corporativo y la imagen pública del RESPONSABLE.</w:t>
      </w:r>
    </w:p>
    <w:p w14:paraId="38EF3167"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4B470360"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SÉPTIMA. -TRANSFERENCIAS INTERNACIONALES DE DATOS.</w:t>
      </w:r>
    </w:p>
    <w:p w14:paraId="7E59629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14:paraId="46296B6B"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14:paraId="3E0AB2E0"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3B7D0E6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OCTAVA.-</w:t>
      </w:r>
      <w:proofErr w:type="gramEnd"/>
      <w:r w:rsidRPr="00635FD2">
        <w:rPr>
          <w:rFonts w:ascii="Century Gothic" w:eastAsia="Calibri" w:hAnsi="Century Gothic"/>
          <w:b/>
          <w:sz w:val="20"/>
          <w:szCs w:val="20"/>
          <w:lang w:eastAsia="en-US"/>
        </w:rPr>
        <w:t xml:space="preserve"> MODO DE ENTREGA O ACCESO A LOS DATOS.</w:t>
      </w:r>
    </w:p>
    <w:p w14:paraId="479E1C6C"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entrega de la información al ENCARGADO, como el acceso a los datos de carácter personal, variará en función del lugar donde se desarrolle la prestación de los servicios, detallada en la cláusula segunda del presente Anexo. </w:t>
      </w:r>
    </w:p>
    <w:p w14:paraId="17B52C03"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14:paraId="1C661B3A"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14:paraId="142F3306" w14:textId="77777777" w:rsidR="00635FD2" w:rsidRPr="00635FD2" w:rsidRDefault="00635FD2" w:rsidP="00635FD2">
      <w:pPr>
        <w:spacing w:line="276" w:lineRule="auto"/>
        <w:ind w:firstLine="567"/>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14:paraId="71C5346F" w14:textId="77777777" w:rsidR="00635FD2" w:rsidRPr="00635FD2" w:rsidRDefault="00635FD2" w:rsidP="00635FD2">
      <w:pPr>
        <w:spacing w:line="276" w:lineRule="auto"/>
        <w:ind w:firstLine="567"/>
        <w:jc w:val="both"/>
        <w:rPr>
          <w:rFonts w:ascii="Century Gothic" w:eastAsia="Calibri" w:hAnsi="Century Gothic"/>
          <w:sz w:val="20"/>
          <w:szCs w:val="20"/>
          <w:lang w:eastAsia="en-US"/>
        </w:rPr>
      </w:pPr>
    </w:p>
    <w:p w14:paraId="35797C90"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NOVENA.-</w:t>
      </w:r>
      <w:proofErr w:type="gramEnd"/>
      <w:r w:rsidRPr="00635FD2">
        <w:rPr>
          <w:rFonts w:ascii="Century Gothic" w:eastAsia="Calibri" w:hAnsi="Century Gothic"/>
          <w:b/>
          <w:sz w:val="20"/>
          <w:szCs w:val="20"/>
          <w:lang w:eastAsia="en-US"/>
        </w:rPr>
        <w:t xml:space="preserve"> DEVOLUCIÓN DE LOS DATOS.</w:t>
      </w:r>
    </w:p>
    <w:p w14:paraId="10AC6C11"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39268CC6" w14:textId="1F6BAC53"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14:paraId="16F368E4"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14:paraId="130BA7F5"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14:paraId="41370D2A"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14:paraId="7800CFB5" w14:textId="77777777" w:rsidR="00635FD2" w:rsidRPr="00635FD2" w:rsidRDefault="00635FD2" w:rsidP="00635FD2">
      <w:pPr>
        <w:spacing w:line="276" w:lineRule="auto"/>
        <w:jc w:val="both"/>
        <w:rPr>
          <w:rFonts w:ascii="Century Gothic" w:eastAsia="Calibri" w:hAnsi="Century Gothic"/>
          <w:b/>
          <w:sz w:val="20"/>
          <w:szCs w:val="20"/>
          <w:lang w:eastAsia="en-US"/>
        </w:rPr>
      </w:pPr>
    </w:p>
    <w:p w14:paraId="522D4F9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DÉCIMA.-</w:t>
      </w:r>
      <w:proofErr w:type="gramEnd"/>
      <w:r w:rsidRPr="00635FD2">
        <w:rPr>
          <w:rFonts w:ascii="Century Gothic" w:eastAsia="Calibri" w:hAnsi="Century Gothic"/>
          <w:b/>
          <w:sz w:val="20"/>
          <w:szCs w:val="20"/>
          <w:lang w:eastAsia="en-US"/>
        </w:rPr>
        <w:t xml:space="preserve"> OBLIGACIONES ESPECÍFICAS EN MATERIA DE SEGURIDAD.</w:t>
      </w:r>
    </w:p>
    <w:p w14:paraId="2F52F8A6" w14:textId="77777777" w:rsidR="00635FD2" w:rsidRPr="00635FD2" w:rsidRDefault="00635FD2" w:rsidP="00635FD2">
      <w:pPr>
        <w:spacing w:before="240" w:after="120" w:line="259"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a) Notificación de violaciones de seguridad.</w:t>
      </w:r>
    </w:p>
    <w:p w14:paraId="1D19B2E7"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14:paraId="7DF0FD0A"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Solo en el caso que no exista probabilidad de que la violación de la seguridad constituya un riesgo para los derechos y las libertades de las personas físicas, no será necesaria la notificación al Responsable. </w:t>
      </w:r>
    </w:p>
    <w:p w14:paraId="21286085"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notificación incluirá:  </w:t>
      </w:r>
    </w:p>
    <w:p w14:paraId="250B99C5"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4916F109"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nombre y los datos de contacto del delegado de protección de datos o de otro punto de contacto en el que pueda obtenerse más información. </w:t>
      </w:r>
    </w:p>
    <w:p w14:paraId="1029B147"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las posibles consecuencias de la violación de la seguridad de los datos personales. </w:t>
      </w:r>
    </w:p>
    <w:p w14:paraId="2A829D74"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las medidas adoptadas o propuestas para poner remedio a la violación de la seguridad de los datos personales, incluyendo, si procede, las medidas adoptadas para mitigar los posibles efectos negativos.  </w:t>
      </w:r>
    </w:p>
    <w:p w14:paraId="6FDF2881"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Cuando la referida información no se encuentre disponible en su totalidad, se facilitará sin dilación indebida a medida que se disponga de ella. </w:t>
      </w:r>
    </w:p>
    <w:p w14:paraId="121E7556" w14:textId="168CDEB9"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atenderá sin dilación las instrucciones del RESPONSABLE relacionadas con la documentación y notificación de la violación de seguridad cooperando lealmente con este para el cumplimiento de sus deberes. </w:t>
      </w:r>
    </w:p>
    <w:p w14:paraId="358828CD" w14:textId="77777777" w:rsidR="00635FD2" w:rsidRPr="00635FD2" w:rsidRDefault="00635FD2" w:rsidP="00635FD2">
      <w:pPr>
        <w:spacing w:before="240" w:after="120" w:line="259"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b) Obligaciones de seguridad del personal del encargado del tratamiento.</w:t>
      </w:r>
    </w:p>
    <w:p w14:paraId="43922208"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deberá al menos:</w:t>
      </w:r>
    </w:p>
    <w:p w14:paraId="5830536A" w14:textId="77777777" w:rsidR="00635FD2" w:rsidRPr="00635FD2" w:rsidRDefault="00635FD2" w:rsidP="00635FD2">
      <w:pPr>
        <w:spacing w:after="120"/>
        <w:ind w:left="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14:paraId="50FCE06D" w14:textId="77777777" w:rsidR="00635FD2" w:rsidRPr="00635FD2" w:rsidRDefault="00635FD2" w:rsidP="00635FD2">
      <w:pPr>
        <w:spacing w:after="120"/>
        <w:ind w:left="357"/>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Formar e informar al personal para que conozca de una forma comprensible las normas de seguridad que afecten al desarrollo de sus funciones, así como las consecuencias en que pudiera incurrir en caso de incumplimiento. </w:t>
      </w:r>
    </w:p>
    <w:p w14:paraId="103A840D"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2FE8A10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UNDÉCIMA.-</w:t>
      </w:r>
      <w:proofErr w:type="gramEnd"/>
      <w:r w:rsidRPr="00635FD2">
        <w:rPr>
          <w:rFonts w:ascii="Century Gothic" w:eastAsia="Calibri" w:hAnsi="Century Gothic"/>
          <w:b/>
          <w:sz w:val="20"/>
          <w:szCs w:val="20"/>
          <w:lang w:eastAsia="en-US"/>
        </w:rPr>
        <w:t xml:space="preserve"> VIGENCIA.</w:t>
      </w:r>
    </w:p>
    <w:p w14:paraId="0A75FC6F"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14:paraId="6B61E9F7" w14:textId="77777777" w:rsidR="00635FD2" w:rsidRPr="00635FD2" w:rsidRDefault="00635FD2" w:rsidP="00635FD2">
      <w:pPr>
        <w:spacing w:after="120" w:line="259" w:lineRule="auto"/>
        <w:jc w:val="both"/>
        <w:rPr>
          <w:rFonts w:ascii="Century Gothic" w:eastAsia="Calibri" w:hAnsi="Century Gothic"/>
          <w:sz w:val="20"/>
          <w:szCs w:val="20"/>
          <w:lang w:eastAsia="en-US"/>
        </w:rPr>
      </w:pPr>
    </w:p>
    <w:p w14:paraId="2659990D"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roofErr w:type="gramStart"/>
      <w:r w:rsidRPr="00635FD2">
        <w:rPr>
          <w:rFonts w:ascii="Century Gothic" w:eastAsia="Calibri" w:hAnsi="Century Gothic"/>
          <w:b/>
          <w:sz w:val="20"/>
          <w:szCs w:val="20"/>
          <w:lang w:eastAsia="en-US"/>
        </w:rPr>
        <w:t>DUODÉCIMA.-</w:t>
      </w:r>
      <w:proofErr w:type="gramEnd"/>
      <w:r w:rsidRPr="00635FD2">
        <w:rPr>
          <w:rFonts w:ascii="Century Gothic" w:eastAsia="Calibri" w:hAnsi="Century Gothic"/>
          <w:b/>
          <w:sz w:val="20"/>
          <w:szCs w:val="20"/>
          <w:lang w:eastAsia="en-US"/>
        </w:rPr>
        <w:t xml:space="preserve"> LEGISLACIÓN APLICABLE Y JURISDICCIÓN.</w:t>
      </w:r>
    </w:p>
    <w:p w14:paraId="565145FD"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presente contrato se regirá por la normativa española y europea en materia de Protección de Datos de Carácter Personal.</w:t>
      </w:r>
    </w:p>
    <w:p w14:paraId="06F6D294"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14:paraId="45F93F2C"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Con carácter potestativo podrá interponerse en el plazo de un mes, Recurso de Reposición ante el Sr. Rector Magfco. de la Universidad de Burgos.</w:t>
      </w:r>
    </w:p>
    <w:p w14:paraId="05F958CC"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Y para que así conste, en prueba de conformidad y aceptación con todo lo reflejado en este contrato, lo firman electrónicamente, ambas partes, en la fecha que figura en la firma.</w:t>
      </w:r>
    </w:p>
    <w:p w14:paraId="49D04D78" w14:textId="77777777" w:rsidR="00635FD2" w:rsidRPr="00635FD2" w:rsidRDefault="00635FD2" w:rsidP="00635FD2">
      <w:pPr>
        <w:spacing w:line="276" w:lineRule="auto"/>
        <w:jc w:val="both"/>
        <w:rPr>
          <w:rFonts w:ascii="Century Gothic" w:eastAsia="Calibri" w:hAnsi="Century Gothic"/>
          <w:sz w:val="20"/>
          <w:szCs w:val="20"/>
          <w:lang w:eastAsia="en-US"/>
        </w:rPr>
      </w:pPr>
    </w:p>
    <w:p w14:paraId="5738D9BF" w14:textId="77777777" w:rsidR="00635FD2" w:rsidRPr="00635FD2" w:rsidRDefault="00635FD2" w:rsidP="00635FD2">
      <w:pPr>
        <w:spacing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Por la Universidad de Burgos, </w:t>
      </w:r>
      <w:r w:rsidR="00E630D3">
        <w:rPr>
          <w:rFonts w:ascii="Century Gothic" w:eastAsia="Calibri" w:hAnsi="Century Gothic"/>
          <w:sz w:val="20"/>
          <w:szCs w:val="20"/>
          <w:lang w:eastAsia="en-US"/>
        </w:rPr>
        <w:tab/>
      </w:r>
      <w:r w:rsidR="00E630D3">
        <w:rPr>
          <w:rFonts w:ascii="Century Gothic" w:eastAsia="Calibri" w:hAnsi="Century Gothic"/>
          <w:sz w:val="20"/>
          <w:szCs w:val="20"/>
          <w:lang w:eastAsia="en-US"/>
        </w:rPr>
        <w:tab/>
      </w:r>
      <w:r w:rsidR="00E630D3">
        <w:rPr>
          <w:rFonts w:ascii="Century Gothic" w:eastAsia="Calibri" w:hAnsi="Century Gothic"/>
          <w:sz w:val="20"/>
          <w:szCs w:val="20"/>
          <w:lang w:eastAsia="en-US"/>
        </w:rPr>
        <w:tab/>
      </w:r>
      <w:r w:rsidR="00E630D3">
        <w:rPr>
          <w:rFonts w:ascii="Century Gothic" w:eastAsia="Calibri" w:hAnsi="Century Gothic"/>
          <w:sz w:val="20"/>
          <w:szCs w:val="20"/>
          <w:lang w:eastAsia="en-US"/>
        </w:rPr>
        <w:tab/>
      </w:r>
      <w:r w:rsidRPr="00635FD2">
        <w:rPr>
          <w:rFonts w:ascii="Century Gothic" w:eastAsia="Calibri" w:hAnsi="Century Gothic"/>
          <w:sz w:val="20"/>
          <w:szCs w:val="20"/>
          <w:lang w:eastAsia="en-US"/>
        </w:rPr>
        <w:t>Por la Empresa,</w:t>
      </w:r>
    </w:p>
    <w:p w14:paraId="3B065678" w14:textId="77777777" w:rsidR="00635FD2" w:rsidRPr="00635FD2" w:rsidRDefault="00635FD2" w:rsidP="00E630D3">
      <w:pPr>
        <w:spacing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RECTOR,</w:t>
      </w:r>
      <w:r w:rsidRPr="00635FD2">
        <w:rPr>
          <w:rFonts w:ascii="Century Gothic" w:eastAsia="Calibri" w:hAnsi="Century Gothic"/>
          <w:b/>
          <w:sz w:val="20"/>
          <w:szCs w:val="20"/>
          <w:lang w:eastAsia="en-US"/>
        </w:rPr>
        <w:t xml:space="preserve"> </w:t>
      </w:r>
    </w:p>
    <w:p w14:paraId="7D300A83" w14:textId="77777777" w:rsidR="00635FD2" w:rsidRPr="00635FD2" w:rsidRDefault="00635FD2" w:rsidP="00635FD2">
      <w:pPr>
        <w:tabs>
          <w:tab w:val="left" w:pos="3969"/>
          <w:tab w:val="left" w:pos="10632"/>
        </w:tabs>
        <w:suppressAutoHyphens/>
        <w:spacing w:line="280" w:lineRule="exact"/>
        <w:ind w:left="1985" w:firstLine="283"/>
        <w:jc w:val="both"/>
        <w:rPr>
          <w:rFonts w:ascii="Century Gothic" w:hAnsi="Century Gothic"/>
          <w:b/>
          <w:spacing w:val="-2"/>
          <w:sz w:val="20"/>
          <w:szCs w:val="20"/>
          <w:u w:val="single"/>
        </w:rPr>
      </w:pPr>
    </w:p>
    <w:p w14:paraId="37104A63" w14:textId="77777777" w:rsidR="00635FD2" w:rsidRPr="00635FD2" w:rsidRDefault="00635FD2" w:rsidP="00635FD2">
      <w:pPr>
        <w:spacing w:after="160" w:line="259" w:lineRule="auto"/>
        <w:rPr>
          <w:rFonts w:ascii="Century Gothic" w:eastAsia="Calibri" w:hAnsi="Century Gothic"/>
          <w:sz w:val="20"/>
          <w:szCs w:val="20"/>
          <w:lang w:eastAsia="en-US"/>
        </w:rPr>
      </w:pPr>
      <w:r w:rsidRPr="00635FD2">
        <w:rPr>
          <w:rFonts w:ascii="Century Gothic" w:eastAsia="Calibri" w:hAnsi="Century Gothic"/>
          <w:sz w:val="20"/>
          <w:szCs w:val="20"/>
          <w:lang w:eastAsia="en-US"/>
        </w:rPr>
        <w:br w:type="page"/>
      </w:r>
    </w:p>
    <w:p w14:paraId="0702891E" w14:textId="77777777" w:rsidR="00635FD2" w:rsidRPr="00635FD2" w:rsidRDefault="00635FD2" w:rsidP="00635FD2">
      <w:pPr>
        <w:spacing w:before="120" w:after="200" w:line="276" w:lineRule="auto"/>
        <w:jc w:val="both"/>
        <w:rPr>
          <w:rFonts w:ascii="Century Gothic" w:eastAsia="Calibri" w:hAnsi="Century Gothic" w:cs="Calibri"/>
          <w:b/>
          <w:sz w:val="20"/>
          <w:szCs w:val="20"/>
          <w:lang w:eastAsia="en-US"/>
        </w:rPr>
      </w:pPr>
    </w:p>
    <w:p w14:paraId="0752EC83" w14:textId="77777777" w:rsidR="00635FD2" w:rsidRPr="00635FD2" w:rsidRDefault="00635FD2" w:rsidP="00635FD2">
      <w:pPr>
        <w:spacing w:before="120" w:after="200" w:line="276" w:lineRule="auto"/>
        <w:jc w:val="center"/>
        <w:rPr>
          <w:rFonts w:ascii="Century Gothic" w:eastAsia="Calibri" w:hAnsi="Century Gothic" w:cs="Calibri"/>
          <w:b/>
          <w:sz w:val="20"/>
          <w:szCs w:val="20"/>
          <w:lang w:eastAsia="en-US"/>
        </w:rPr>
      </w:pPr>
      <w:r w:rsidRPr="00635FD2">
        <w:rPr>
          <w:rFonts w:ascii="Century Gothic" w:eastAsia="Calibri" w:hAnsi="Century Gothic" w:cs="Calibri"/>
          <w:b/>
          <w:sz w:val="20"/>
          <w:szCs w:val="20"/>
          <w:lang w:eastAsia="en-US"/>
        </w:rPr>
        <w:t>Anexo II.-Subcontratación de servidores.</w:t>
      </w:r>
    </w:p>
    <w:p w14:paraId="1348224D" w14:textId="77777777" w:rsidR="00B748BE" w:rsidRPr="007B7FA5" w:rsidRDefault="00B748BE" w:rsidP="00B748BE">
      <w:pPr>
        <w:spacing w:after="120" w:line="259" w:lineRule="auto"/>
        <w:jc w:val="both"/>
        <w:rPr>
          <w:rFonts w:ascii="Century Gothic" w:eastAsia="Calibri" w:hAnsi="Century Gothic"/>
          <w:b/>
          <w:sz w:val="20"/>
          <w:szCs w:val="20"/>
          <w:lang w:eastAsia="en-US"/>
        </w:rPr>
      </w:pPr>
      <w:r w:rsidRPr="007B7FA5">
        <w:rPr>
          <w:rFonts w:ascii="Century Gothic" w:eastAsia="Calibri" w:hAnsi="Century Gothic"/>
          <w:sz w:val="20"/>
          <w:szCs w:val="20"/>
          <w:lang w:eastAsia="en-US"/>
        </w:rPr>
        <w:t>1.-</w:t>
      </w:r>
      <w:r w:rsidRPr="007B7FA5">
        <w:rPr>
          <w:rFonts w:ascii="Century Gothic" w:eastAsia="Calibri" w:hAnsi="Century Gothic"/>
          <w:b/>
          <w:sz w:val="20"/>
          <w:szCs w:val="20"/>
          <w:lang w:eastAsia="en-US"/>
        </w:rPr>
        <w:t>Ubicación de los servidores.</w:t>
      </w:r>
    </w:p>
    <w:p w14:paraId="5158AD1A" w14:textId="77777777" w:rsidR="00B748BE" w:rsidRPr="007B7FA5" w:rsidRDefault="00B748BE" w:rsidP="00B748BE">
      <w:pPr>
        <w:spacing w:after="120" w:line="259" w:lineRule="auto"/>
        <w:jc w:val="both"/>
        <w:rPr>
          <w:rFonts w:ascii="Century Gothic" w:eastAsia="Calibri" w:hAnsi="Century Gothic"/>
          <w:sz w:val="20"/>
          <w:szCs w:val="20"/>
          <w:lang w:eastAsia="en-US"/>
        </w:rPr>
      </w:pPr>
      <w:r w:rsidRPr="007B7FA5">
        <w:rPr>
          <w:rFonts w:ascii="Century Gothic" w:eastAsia="Calibri" w:hAnsi="Century Gothic"/>
          <w:sz w:val="20"/>
          <w:szCs w:val="20"/>
          <w:lang w:eastAsia="en-US"/>
        </w:rPr>
        <w:t>-Ubicación:</w:t>
      </w:r>
    </w:p>
    <w:p w14:paraId="51F5A313" w14:textId="77777777" w:rsidR="00B748BE" w:rsidRPr="007B7FA5" w:rsidRDefault="00B748BE" w:rsidP="00B748BE">
      <w:pPr>
        <w:spacing w:after="120" w:line="259" w:lineRule="auto"/>
        <w:jc w:val="both"/>
        <w:rPr>
          <w:rFonts w:ascii="Century Gothic" w:eastAsia="Calibri" w:hAnsi="Century Gothic"/>
          <w:sz w:val="20"/>
          <w:szCs w:val="20"/>
          <w:lang w:eastAsia="en-US"/>
        </w:rPr>
      </w:pPr>
      <w:r w:rsidRPr="007B7FA5">
        <w:rPr>
          <w:rFonts w:ascii="Century Gothic" w:eastAsia="Calibri" w:hAnsi="Century Gothic"/>
          <w:sz w:val="20"/>
          <w:szCs w:val="20"/>
          <w:lang w:eastAsia="en-US"/>
        </w:rPr>
        <w:t>El adjudicatario deberá indicar la ubicación de los servidores.</w:t>
      </w:r>
      <w:r w:rsidRPr="007B7FA5">
        <w:rPr>
          <w:rFonts w:ascii="Century Gothic" w:eastAsia="Calibri" w:hAnsi="Century Gothic"/>
          <w:sz w:val="20"/>
          <w:szCs w:val="20"/>
          <w:lang w:eastAsia="en-US"/>
        </w:rPr>
        <w:br/>
      </w:r>
    </w:p>
    <w:p w14:paraId="577DE791" w14:textId="77777777" w:rsidR="00B748BE" w:rsidRPr="007B7FA5" w:rsidRDefault="00B748BE" w:rsidP="00B748BE">
      <w:pPr>
        <w:spacing w:after="120" w:line="259" w:lineRule="auto"/>
        <w:jc w:val="both"/>
        <w:rPr>
          <w:rFonts w:ascii="Century Gothic" w:eastAsia="Calibri" w:hAnsi="Century Gothic"/>
          <w:b/>
          <w:sz w:val="20"/>
          <w:szCs w:val="20"/>
          <w:lang w:eastAsia="en-US"/>
        </w:rPr>
      </w:pPr>
      <w:r w:rsidRPr="007B7FA5">
        <w:rPr>
          <w:rFonts w:ascii="Century Gothic" w:eastAsia="Calibri" w:hAnsi="Century Gothic"/>
          <w:sz w:val="20"/>
          <w:szCs w:val="20"/>
          <w:lang w:eastAsia="en-US"/>
        </w:rPr>
        <w:t>2.-</w:t>
      </w:r>
      <w:r w:rsidRPr="007B7FA5">
        <w:rPr>
          <w:rFonts w:ascii="Century Gothic" w:eastAsia="Calibri" w:hAnsi="Century Gothic"/>
          <w:b/>
          <w:sz w:val="20"/>
          <w:szCs w:val="20"/>
          <w:lang w:eastAsia="en-US"/>
        </w:rPr>
        <w:t>Cambios en la ubicación.</w:t>
      </w:r>
    </w:p>
    <w:p w14:paraId="14299373" w14:textId="0D28DD9D" w:rsidR="00B748BE" w:rsidRPr="007B7FA5" w:rsidRDefault="00B748BE" w:rsidP="00B748BE">
      <w:pPr>
        <w:spacing w:after="120" w:line="259" w:lineRule="auto"/>
        <w:jc w:val="both"/>
        <w:rPr>
          <w:rFonts w:ascii="Century Gothic" w:eastAsia="Calibri" w:hAnsi="Century Gothic"/>
          <w:sz w:val="20"/>
          <w:szCs w:val="20"/>
          <w:lang w:eastAsia="en-US"/>
        </w:rPr>
      </w:pPr>
      <w:r w:rsidRPr="00235508">
        <w:rPr>
          <w:rFonts w:ascii="Century Gothic" w:eastAsia="Calibri" w:hAnsi="Century Gothic"/>
          <w:sz w:val="20"/>
          <w:szCs w:val="20"/>
          <w:lang w:eastAsia="en-US"/>
        </w:rPr>
        <w:t>El adjudicatario deberá in</w:t>
      </w:r>
      <w:r w:rsidR="00B647DA" w:rsidRPr="00235508">
        <w:rPr>
          <w:rFonts w:ascii="Century Gothic" w:eastAsia="Calibri" w:hAnsi="Century Gothic"/>
          <w:sz w:val="20"/>
          <w:szCs w:val="20"/>
          <w:lang w:eastAsia="en-US"/>
        </w:rPr>
        <w:t>formar previamente a la Univers</w:t>
      </w:r>
      <w:r w:rsidR="00235508" w:rsidRPr="00235508">
        <w:rPr>
          <w:rFonts w:ascii="Century Gothic" w:eastAsia="Calibri" w:hAnsi="Century Gothic"/>
          <w:sz w:val="20"/>
          <w:szCs w:val="20"/>
          <w:lang w:eastAsia="en-US"/>
        </w:rPr>
        <w:t>i</w:t>
      </w:r>
      <w:r w:rsidR="00B647DA" w:rsidRPr="00235508">
        <w:rPr>
          <w:rFonts w:ascii="Century Gothic" w:eastAsia="Calibri" w:hAnsi="Century Gothic"/>
          <w:sz w:val="20"/>
          <w:szCs w:val="20"/>
          <w:lang w:eastAsia="en-US"/>
        </w:rPr>
        <w:t xml:space="preserve">dad ante cualquier cambio </w:t>
      </w:r>
      <w:proofErr w:type="gramStart"/>
      <w:r w:rsidR="00B647DA" w:rsidRPr="00235508">
        <w:rPr>
          <w:rFonts w:ascii="Century Gothic" w:eastAsia="Calibri" w:hAnsi="Century Gothic"/>
          <w:sz w:val="20"/>
          <w:szCs w:val="20"/>
          <w:lang w:eastAsia="en-US"/>
        </w:rPr>
        <w:t xml:space="preserve">en </w:t>
      </w:r>
      <w:r w:rsidRPr="00235508">
        <w:rPr>
          <w:rFonts w:ascii="Century Gothic" w:eastAsia="Calibri" w:hAnsi="Century Gothic"/>
          <w:sz w:val="20"/>
          <w:szCs w:val="20"/>
          <w:lang w:eastAsia="en-US"/>
        </w:rPr>
        <w:t xml:space="preserve"> la</w:t>
      </w:r>
      <w:proofErr w:type="gramEnd"/>
      <w:r w:rsidRPr="00235508">
        <w:rPr>
          <w:rFonts w:ascii="Century Gothic" w:eastAsia="Calibri" w:hAnsi="Century Gothic"/>
          <w:sz w:val="20"/>
          <w:szCs w:val="20"/>
          <w:lang w:eastAsia="en-US"/>
        </w:rPr>
        <w:t xml:space="preserve"> ubicación de los servidores.</w:t>
      </w:r>
    </w:p>
    <w:p w14:paraId="1A0A5A3A" w14:textId="77777777" w:rsidR="00635FD2" w:rsidRPr="00635FD2" w:rsidRDefault="00635FD2" w:rsidP="00635FD2">
      <w:pPr>
        <w:jc w:val="center"/>
        <w:rPr>
          <w:rFonts w:ascii="Century Gothic" w:hAnsi="Century Gothic" w:cs="Tahoma"/>
          <w:sz w:val="20"/>
          <w:szCs w:val="20"/>
        </w:rPr>
      </w:pPr>
    </w:p>
    <w:p w14:paraId="1A34266F" w14:textId="77777777" w:rsidR="00363A0F" w:rsidRPr="004818F2" w:rsidRDefault="00363A0F" w:rsidP="00363A0F">
      <w:pPr>
        <w:widowControl w:val="0"/>
        <w:spacing w:before="56"/>
        <w:ind w:left="292" w:right="301"/>
        <w:jc w:val="center"/>
        <w:outlineLvl w:val="0"/>
        <w:rPr>
          <w:rFonts w:ascii="Century Gothic" w:hAnsi="Century Gothic"/>
          <w:b/>
          <w:sz w:val="22"/>
          <w:szCs w:val="22"/>
        </w:rPr>
      </w:pPr>
    </w:p>
    <w:p w14:paraId="568F6351" w14:textId="77777777" w:rsidR="00F0772F" w:rsidRDefault="00F0772F" w:rsidP="00363A0F">
      <w:pPr>
        <w:tabs>
          <w:tab w:val="left" w:pos="10632"/>
        </w:tabs>
        <w:suppressAutoHyphens/>
        <w:spacing w:line="280" w:lineRule="exact"/>
        <w:jc w:val="center"/>
        <w:sectPr w:rsidR="00F0772F" w:rsidSect="00635FD2">
          <w:headerReference w:type="default" r:id="rId24"/>
          <w:footerReference w:type="default" r:id="rId25"/>
          <w:pgSz w:w="11906" w:h="16838" w:code="9"/>
          <w:pgMar w:top="1985" w:right="1287" w:bottom="964" w:left="1701" w:header="907" w:footer="360" w:gutter="0"/>
          <w:cols w:space="720"/>
        </w:sectPr>
      </w:pPr>
    </w:p>
    <w:p w14:paraId="5BB485A2" w14:textId="77777777" w:rsidR="00F0772F" w:rsidRDefault="00F0772F" w:rsidP="00F0772F">
      <w:pPr>
        <w:pStyle w:val="Ttulo"/>
        <w:ind w:left="851"/>
        <w:rPr>
          <w:sz w:val="24"/>
        </w:rPr>
      </w:pPr>
      <w:r w:rsidRPr="003B4E82">
        <w:rPr>
          <w:sz w:val="24"/>
        </w:rPr>
        <w:t xml:space="preserve">PERSONAL A SUBROGAR PARA EL EXPEDIENTE </w:t>
      </w:r>
    </w:p>
    <w:p w14:paraId="37778BD7" w14:textId="77777777" w:rsidR="00F0772F" w:rsidRPr="003B4E82" w:rsidRDefault="00F0772F" w:rsidP="00F0772F">
      <w:pPr>
        <w:pStyle w:val="Ttulo"/>
        <w:ind w:left="851"/>
        <w:rPr>
          <w:sz w:val="24"/>
        </w:rPr>
      </w:pPr>
    </w:p>
    <w:p w14:paraId="003C97D8" w14:textId="77777777" w:rsidR="00F0772F" w:rsidRPr="003B4E82" w:rsidRDefault="00F0772F" w:rsidP="00F0772F">
      <w:pPr>
        <w:pStyle w:val="Ttulo"/>
        <w:ind w:left="851"/>
        <w:rPr>
          <w:sz w:val="24"/>
        </w:rPr>
      </w:pPr>
      <w:r w:rsidRPr="003B4E82">
        <w:rPr>
          <w:sz w:val="24"/>
        </w:rPr>
        <w:t xml:space="preserve">UBU/2025/0025 </w:t>
      </w:r>
      <w:r w:rsidRPr="003B4E82">
        <w:rPr>
          <w:rFonts w:ascii="Times New Roman" w:hAnsi="Times New Roman"/>
          <w:bCs/>
          <w:sz w:val="24"/>
        </w:rPr>
        <w:t xml:space="preserve">PRESTACIÓN DEL SERVICIO DE ATENCIÓN TELEFÓNICA DE PRIMER NIVEL PARA EL CENTRO DE ATENCIÓN A USUARIOS DEL SERVICIO DE INFORMÁTICA Y COMUNICACIONES DE LA UNIVERSIDAD DE BURGOS. </w:t>
      </w:r>
      <w:r w:rsidRPr="003B4E82">
        <w:rPr>
          <w:rFonts w:ascii="Times New Roman" w:hAnsi="Times New Roman"/>
          <w:sz w:val="24"/>
          <w:lang w:val="es-ES"/>
        </w:rPr>
        <w:t xml:space="preserve"> </w:t>
      </w:r>
    </w:p>
    <w:p w14:paraId="2F99D9B0" w14:textId="77777777" w:rsidR="00F0772F" w:rsidRPr="003B4E82" w:rsidRDefault="00F0772F" w:rsidP="00F0772F">
      <w:pPr>
        <w:pStyle w:val="Textoindependiente"/>
        <w:rPr>
          <w:b w:val="0"/>
          <w:bCs/>
          <w:sz w:val="36"/>
          <w:szCs w:val="36"/>
        </w:rPr>
      </w:pPr>
    </w:p>
    <w:p w14:paraId="3C4112D3" w14:textId="77777777" w:rsidR="00F0772F" w:rsidRDefault="00F0772F" w:rsidP="00F0772F">
      <w:pPr>
        <w:pStyle w:val="Textoindependiente"/>
        <w:rPr>
          <w:b w:val="0"/>
          <w:sz w:val="20"/>
        </w:rPr>
      </w:pPr>
    </w:p>
    <w:p w14:paraId="277C015F" w14:textId="77777777" w:rsidR="00F0772F" w:rsidRDefault="00F0772F" w:rsidP="00F0772F">
      <w:pPr>
        <w:pStyle w:val="Textoindependiente"/>
        <w:rPr>
          <w:b w:val="0"/>
          <w:sz w:val="20"/>
        </w:rPr>
      </w:pPr>
    </w:p>
    <w:p w14:paraId="5B4D4F62" w14:textId="77777777" w:rsidR="00F0772F" w:rsidRDefault="00F0772F" w:rsidP="00F0772F">
      <w:pPr>
        <w:pStyle w:val="Textoindependiente"/>
        <w:spacing w:before="183"/>
        <w:rPr>
          <w:b w:val="0"/>
          <w:sz w:val="20"/>
        </w:rPr>
      </w:pPr>
    </w:p>
    <w:tbl>
      <w:tblPr>
        <w:tblStyle w:val="TableNormal"/>
        <w:tblW w:w="9536" w:type="dxa"/>
        <w:tblInd w:w="1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1673"/>
        <w:gridCol w:w="1614"/>
        <w:gridCol w:w="1701"/>
        <w:gridCol w:w="1262"/>
        <w:gridCol w:w="2758"/>
      </w:tblGrid>
      <w:tr w:rsidR="00F0772F" w:rsidRPr="00F0772F" w14:paraId="5442989E" w14:textId="77777777" w:rsidTr="00C72929">
        <w:trPr>
          <w:trHeight w:val="880"/>
        </w:trPr>
        <w:tc>
          <w:tcPr>
            <w:tcW w:w="528" w:type="dxa"/>
          </w:tcPr>
          <w:p w14:paraId="3FEB5372" w14:textId="77777777" w:rsidR="00F0772F" w:rsidRPr="00F0772F" w:rsidRDefault="00F0772F" w:rsidP="00C72929">
            <w:pPr>
              <w:pStyle w:val="TableParagraph"/>
              <w:spacing w:before="18"/>
              <w:rPr>
                <w:rFonts w:ascii="Times New Roman"/>
                <w:b/>
                <w:sz w:val="20"/>
                <w:szCs w:val="20"/>
              </w:rPr>
            </w:pPr>
          </w:p>
          <w:p w14:paraId="41ED0505" w14:textId="77777777" w:rsidR="00F0772F" w:rsidRPr="00F0772F" w:rsidRDefault="00F0772F" w:rsidP="00C72929">
            <w:pPr>
              <w:pStyle w:val="TableParagraph"/>
              <w:ind w:left="6"/>
              <w:jc w:val="center"/>
              <w:rPr>
                <w:sz w:val="20"/>
                <w:szCs w:val="20"/>
              </w:rPr>
            </w:pPr>
            <w:r w:rsidRPr="00F0772F">
              <w:rPr>
                <w:spacing w:val="-5"/>
                <w:sz w:val="20"/>
                <w:szCs w:val="20"/>
              </w:rPr>
              <w:t>N.º</w:t>
            </w:r>
          </w:p>
        </w:tc>
        <w:tc>
          <w:tcPr>
            <w:tcW w:w="1673" w:type="dxa"/>
          </w:tcPr>
          <w:p w14:paraId="3CE66B08" w14:textId="77777777" w:rsidR="00F0772F" w:rsidRPr="00F0772F" w:rsidRDefault="00F0772F" w:rsidP="00C72929">
            <w:pPr>
              <w:pStyle w:val="TableParagraph"/>
              <w:spacing w:before="18"/>
              <w:rPr>
                <w:rFonts w:ascii="Times New Roman"/>
                <w:b/>
                <w:sz w:val="20"/>
                <w:szCs w:val="20"/>
              </w:rPr>
            </w:pPr>
          </w:p>
          <w:p w14:paraId="6EA4E00E" w14:textId="77777777" w:rsidR="00F0772F" w:rsidRPr="00F0772F" w:rsidRDefault="00F0772F" w:rsidP="00C72929">
            <w:pPr>
              <w:pStyle w:val="TableParagraph"/>
              <w:ind w:left="6" w:right="4"/>
              <w:jc w:val="center"/>
              <w:rPr>
                <w:sz w:val="20"/>
                <w:szCs w:val="20"/>
              </w:rPr>
            </w:pPr>
            <w:r w:rsidRPr="00F0772F">
              <w:rPr>
                <w:spacing w:val="-2"/>
                <w:sz w:val="20"/>
                <w:szCs w:val="20"/>
              </w:rPr>
              <w:t>CATEGORIA</w:t>
            </w:r>
          </w:p>
        </w:tc>
        <w:tc>
          <w:tcPr>
            <w:tcW w:w="1614" w:type="dxa"/>
          </w:tcPr>
          <w:p w14:paraId="4634643C" w14:textId="77777777" w:rsidR="00F0772F" w:rsidRPr="00F0772F" w:rsidRDefault="00F0772F" w:rsidP="00C72929">
            <w:pPr>
              <w:pStyle w:val="TableParagraph"/>
              <w:spacing w:before="18"/>
              <w:rPr>
                <w:rFonts w:ascii="Times New Roman"/>
                <w:b/>
                <w:sz w:val="20"/>
                <w:szCs w:val="20"/>
              </w:rPr>
            </w:pPr>
          </w:p>
          <w:p w14:paraId="62F6220B" w14:textId="77777777" w:rsidR="00F0772F" w:rsidRPr="00F0772F" w:rsidRDefault="00F0772F" w:rsidP="00C72929">
            <w:pPr>
              <w:pStyle w:val="TableParagraph"/>
              <w:ind w:left="251"/>
              <w:rPr>
                <w:sz w:val="20"/>
                <w:szCs w:val="20"/>
              </w:rPr>
            </w:pPr>
            <w:r w:rsidRPr="00F0772F">
              <w:rPr>
                <w:spacing w:val="-2"/>
                <w:sz w:val="20"/>
                <w:szCs w:val="20"/>
              </w:rPr>
              <w:t>CONTRATO</w:t>
            </w:r>
          </w:p>
        </w:tc>
        <w:tc>
          <w:tcPr>
            <w:tcW w:w="1701" w:type="dxa"/>
          </w:tcPr>
          <w:p w14:paraId="1784EE71" w14:textId="77777777" w:rsidR="00F0772F" w:rsidRPr="00F0772F" w:rsidRDefault="00F0772F" w:rsidP="00C72929">
            <w:pPr>
              <w:pStyle w:val="TableParagraph"/>
              <w:spacing w:before="18"/>
              <w:rPr>
                <w:rFonts w:ascii="Times New Roman"/>
                <w:b/>
                <w:sz w:val="20"/>
                <w:szCs w:val="20"/>
              </w:rPr>
            </w:pPr>
          </w:p>
          <w:p w14:paraId="61BC34D9" w14:textId="77777777" w:rsidR="00F0772F" w:rsidRPr="00F0772F" w:rsidRDefault="00F0772F" w:rsidP="00C72929">
            <w:pPr>
              <w:pStyle w:val="TableParagraph"/>
              <w:ind w:left="7"/>
              <w:jc w:val="center"/>
              <w:rPr>
                <w:sz w:val="20"/>
                <w:szCs w:val="20"/>
              </w:rPr>
            </w:pPr>
            <w:r w:rsidRPr="00F0772F">
              <w:rPr>
                <w:spacing w:val="-2"/>
                <w:sz w:val="20"/>
                <w:szCs w:val="20"/>
              </w:rPr>
              <w:t>ANTIGUEDAD</w:t>
            </w:r>
          </w:p>
        </w:tc>
        <w:tc>
          <w:tcPr>
            <w:tcW w:w="1262" w:type="dxa"/>
          </w:tcPr>
          <w:p w14:paraId="0C4453D5" w14:textId="77777777" w:rsidR="00F0772F" w:rsidRPr="00F0772F" w:rsidRDefault="00F0772F" w:rsidP="00C72929">
            <w:pPr>
              <w:pStyle w:val="TableParagraph"/>
              <w:spacing w:line="292" w:lineRule="exact"/>
              <w:ind w:left="251" w:hanging="72"/>
              <w:rPr>
                <w:sz w:val="20"/>
                <w:szCs w:val="20"/>
              </w:rPr>
            </w:pPr>
            <w:r w:rsidRPr="00F0772F">
              <w:rPr>
                <w:spacing w:val="-2"/>
                <w:sz w:val="20"/>
                <w:szCs w:val="20"/>
              </w:rPr>
              <w:t>SALARIO</w:t>
            </w:r>
          </w:p>
          <w:p w14:paraId="3450D48B" w14:textId="77777777" w:rsidR="00F0772F" w:rsidRPr="00F0772F" w:rsidRDefault="00F0772F" w:rsidP="00C72929">
            <w:pPr>
              <w:pStyle w:val="TableParagraph"/>
              <w:spacing w:line="290" w:lineRule="atLeast"/>
              <w:ind w:left="254" w:right="232" w:hanging="3"/>
              <w:rPr>
                <w:sz w:val="20"/>
                <w:szCs w:val="20"/>
              </w:rPr>
            </w:pPr>
            <w:r w:rsidRPr="00F0772F">
              <w:rPr>
                <w:spacing w:val="-2"/>
                <w:sz w:val="20"/>
                <w:szCs w:val="20"/>
              </w:rPr>
              <w:t>BRUTO ANUAL</w:t>
            </w:r>
          </w:p>
        </w:tc>
        <w:tc>
          <w:tcPr>
            <w:tcW w:w="2758" w:type="dxa"/>
          </w:tcPr>
          <w:p w14:paraId="1BF69AE3" w14:textId="77777777" w:rsidR="00F0772F" w:rsidRPr="00F0772F" w:rsidRDefault="00F0772F" w:rsidP="00C72929">
            <w:pPr>
              <w:pStyle w:val="TableParagraph"/>
              <w:spacing w:before="18"/>
              <w:rPr>
                <w:rFonts w:ascii="Times New Roman"/>
                <w:b/>
                <w:sz w:val="20"/>
                <w:szCs w:val="20"/>
              </w:rPr>
            </w:pPr>
          </w:p>
          <w:p w14:paraId="5EA0A764" w14:textId="77777777" w:rsidR="00F0772F" w:rsidRPr="00F0772F" w:rsidRDefault="00F0772F" w:rsidP="00C72929">
            <w:pPr>
              <w:pStyle w:val="TableParagraph"/>
              <w:ind w:left="847"/>
              <w:rPr>
                <w:sz w:val="20"/>
                <w:szCs w:val="20"/>
              </w:rPr>
            </w:pPr>
            <w:r w:rsidRPr="00F0772F">
              <w:rPr>
                <w:spacing w:val="-2"/>
                <w:sz w:val="20"/>
                <w:szCs w:val="20"/>
              </w:rPr>
              <w:t>CONVENIO</w:t>
            </w:r>
          </w:p>
        </w:tc>
      </w:tr>
      <w:tr w:rsidR="00F0772F" w:rsidRPr="00F0772F" w14:paraId="4BEC2766" w14:textId="77777777" w:rsidTr="00C72929">
        <w:trPr>
          <w:trHeight w:val="1757"/>
        </w:trPr>
        <w:tc>
          <w:tcPr>
            <w:tcW w:w="528" w:type="dxa"/>
          </w:tcPr>
          <w:p w14:paraId="19E5D7D1" w14:textId="77777777" w:rsidR="00F0772F" w:rsidRPr="00F0772F" w:rsidRDefault="00F0772F" w:rsidP="00C72929">
            <w:pPr>
              <w:pStyle w:val="TableParagraph"/>
              <w:rPr>
                <w:rFonts w:ascii="Times New Roman"/>
                <w:b/>
                <w:sz w:val="20"/>
                <w:szCs w:val="20"/>
              </w:rPr>
            </w:pPr>
          </w:p>
          <w:p w14:paraId="21952E6A" w14:textId="77777777" w:rsidR="00F0772F" w:rsidRPr="00F0772F" w:rsidRDefault="00F0772F" w:rsidP="00C72929">
            <w:pPr>
              <w:pStyle w:val="TableParagraph"/>
              <w:spacing w:before="179"/>
              <w:rPr>
                <w:rFonts w:ascii="Times New Roman"/>
                <w:b/>
                <w:sz w:val="20"/>
                <w:szCs w:val="20"/>
              </w:rPr>
            </w:pPr>
          </w:p>
          <w:p w14:paraId="732268E7" w14:textId="77777777" w:rsidR="00F0772F" w:rsidRPr="00F0772F" w:rsidRDefault="00F0772F" w:rsidP="00C72929">
            <w:pPr>
              <w:pStyle w:val="TableParagraph"/>
              <w:spacing w:before="1"/>
              <w:ind w:left="6" w:right="5"/>
              <w:jc w:val="center"/>
              <w:rPr>
                <w:sz w:val="20"/>
                <w:szCs w:val="20"/>
              </w:rPr>
            </w:pPr>
            <w:r w:rsidRPr="00F0772F">
              <w:rPr>
                <w:spacing w:val="-10"/>
                <w:sz w:val="20"/>
                <w:szCs w:val="20"/>
              </w:rPr>
              <w:t>1</w:t>
            </w:r>
          </w:p>
        </w:tc>
        <w:tc>
          <w:tcPr>
            <w:tcW w:w="1673" w:type="dxa"/>
          </w:tcPr>
          <w:p w14:paraId="0A1F624D" w14:textId="77777777" w:rsidR="00F0772F" w:rsidRPr="00F0772F" w:rsidRDefault="00F0772F" w:rsidP="00C72929">
            <w:pPr>
              <w:pStyle w:val="TableParagraph"/>
              <w:rPr>
                <w:rFonts w:ascii="Times New Roman"/>
                <w:b/>
                <w:sz w:val="20"/>
                <w:szCs w:val="20"/>
              </w:rPr>
            </w:pPr>
          </w:p>
          <w:p w14:paraId="710AEB87" w14:textId="77777777" w:rsidR="00F0772F" w:rsidRPr="00F0772F" w:rsidRDefault="00F0772F" w:rsidP="00C72929">
            <w:pPr>
              <w:pStyle w:val="TableParagraph"/>
              <w:spacing w:before="179"/>
              <w:rPr>
                <w:rFonts w:ascii="Times New Roman"/>
                <w:b/>
                <w:sz w:val="20"/>
                <w:szCs w:val="20"/>
              </w:rPr>
            </w:pPr>
          </w:p>
          <w:p w14:paraId="4AFA85CA" w14:textId="77777777" w:rsidR="00F0772F" w:rsidRPr="00F0772F" w:rsidRDefault="00F0772F" w:rsidP="00C72929">
            <w:pPr>
              <w:pStyle w:val="TableParagraph"/>
              <w:spacing w:before="1"/>
              <w:ind w:left="6"/>
              <w:jc w:val="center"/>
              <w:rPr>
                <w:sz w:val="20"/>
                <w:szCs w:val="20"/>
              </w:rPr>
            </w:pPr>
            <w:r w:rsidRPr="00F0772F">
              <w:rPr>
                <w:sz w:val="20"/>
                <w:szCs w:val="20"/>
              </w:rPr>
              <w:t>Aux.</w:t>
            </w:r>
            <w:r w:rsidRPr="00F0772F">
              <w:rPr>
                <w:spacing w:val="1"/>
                <w:sz w:val="20"/>
                <w:szCs w:val="20"/>
              </w:rPr>
              <w:t xml:space="preserve"> </w:t>
            </w:r>
            <w:proofErr w:type="spellStart"/>
            <w:r w:rsidRPr="00F0772F">
              <w:rPr>
                <w:spacing w:val="-2"/>
                <w:sz w:val="20"/>
                <w:szCs w:val="20"/>
              </w:rPr>
              <w:t>servicios</w:t>
            </w:r>
            <w:proofErr w:type="spellEnd"/>
          </w:p>
        </w:tc>
        <w:tc>
          <w:tcPr>
            <w:tcW w:w="1614" w:type="dxa"/>
          </w:tcPr>
          <w:p w14:paraId="07EB7805" w14:textId="77777777" w:rsidR="00F0772F" w:rsidRPr="00F0772F" w:rsidRDefault="00F0772F" w:rsidP="00C72929">
            <w:pPr>
              <w:pStyle w:val="TableParagraph"/>
              <w:rPr>
                <w:rFonts w:ascii="Times New Roman"/>
                <w:b/>
                <w:sz w:val="20"/>
                <w:szCs w:val="20"/>
              </w:rPr>
            </w:pPr>
          </w:p>
          <w:p w14:paraId="6F67FEED" w14:textId="77777777" w:rsidR="00F0772F" w:rsidRPr="00F0772F" w:rsidRDefault="00F0772F" w:rsidP="00C72929">
            <w:pPr>
              <w:pStyle w:val="TableParagraph"/>
              <w:spacing w:before="33"/>
              <w:rPr>
                <w:rFonts w:ascii="Times New Roman"/>
                <w:b/>
                <w:sz w:val="20"/>
                <w:szCs w:val="20"/>
              </w:rPr>
            </w:pPr>
          </w:p>
          <w:p w14:paraId="03ABC343" w14:textId="77777777" w:rsidR="00F0772F" w:rsidRPr="00F0772F" w:rsidRDefault="00F0772F" w:rsidP="00C72929">
            <w:pPr>
              <w:pStyle w:val="TableParagraph"/>
              <w:ind w:left="434"/>
              <w:rPr>
                <w:sz w:val="20"/>
                <w:szCs w:val="20"/>
              </w:rPr>
            </w:pPr>
            <w:r w:rsidRPr="00F0772F">
              <w:rPr>
                <w:sz w:val="20"/>
                <w:szCs w:val="20"/>
              </w:rPr>
              <w:t>T.C</w:t>
            </w:r>
            <w:r w:rsidRPr="00F0772F">
              <w:rPr>
                <w:spacing w:val="1"/>
                <w:sz w:val="20"/>
                <w:szCs w:val="20"/>
              </w:rPr>
              <w:t xml:space="preserve"> </w:t>
            </w:r>
            <w:r w:rsidRPr="00F0772F">
              <w:rPr>
                <w:spacing w:val="-5"/>
                <w:sz w:val="20"/>
                <w:szCs w:val="20"/>
              </w:rPr>
              <w:t>189</w:t>
            </w:r>
          </w:p>
          <w:p w14:paraId="6F6E89E0" w14:textId="77777777" w:rsidR="00F0772F" w:rsidRPr="00F0772F" w:rsidRDefault="00F0772F" w:rsidP="00C72929">
            <w:pPr>
              <w:pStyle w:val="TableParagraph"/>
              <w:ind w:left="345" w:right="334" w:firstLine="81"/>
              <w:rPr>
                <w:sz w:val="20"/>
                <w:szCs w:val="20"/>
              </w:rPr>
            </w:pPr>
            <w:proofErr w:type="spellStart"/>
            <w:r w:rsidRPr="00F0772F">
              <w:rPr>
                <w:spacing w:val="-2"/>
                <w:sz w:val="20"/>
                <w:szCs w:val="20"/>
              </w:rPr>
              <w:t>jornada</w:t>
            </w:r>
            <w:proofErr w:type="spellEnd"/>
            <w:r w:rsidRPr="00F0772F">
              <w:rPr>
                <w:spacing w:val="-2"/>
                <w:sz w:val="20"/>
                <w:szCs w:val="20"/>
              </w:rPr>
              <w:t xml:space="preserve"> </w:t>
            </w:r>
            <w:proofErr w:type="spellStart"/>
            <w:r w:rsidRPr="00F0772F">
              <w:rPr>
                <w:spacing w:val="-2"/>
                <w:sz w:val="20"/>
                <w:szCs w:val="20"/>
              </w:rPr>
              <w:t>completa</w:t>
            </w:r>
            <w:proofErr w:type="spellEnd"/>
          </w:p>
        </w:tc>
        <w:tc>
          <w:tcPr>
            <w:tcW w:w="1701" w:type="dxa"/>
          </w:tcPr>
          <w:p w14:paraId="7EAC3A7A" w14:textId="77777777" w:rsidR="00F0772F" w:rsidRPr="00F0772F" w:rsidRDefault="00F0772F" w:rsidP="00C72929">
            <w:pPr>
              <w:pStyle w:val="TableParagraph"/>
              <w:rPr>
                <w:rFonts w:ascii="Times New Roman"/>
                <w:b/>
                <w:sz w:val="20"/>
                <w:szCs w:val="20"/>
              </w:rPr>
            </w:pPr>
          </w:p>
          <w:p w14:paraId="304C4DF0" w14:textId="77777777" w:rsidR="00F0772F" w:rsidRPr="00F0772F" w:rsidRDefault="00F0772F" w:rsidP="00C72929">
            <w:pPr>
              <w:pStyle w:val="TableParagraph"/>
              <w:spacing w:before="179"/>
              <w:rPr>
                <w:rFonts w:ascii="Times New Roman"/>
                <w:b/>
                <w:sz w:val="20"/>
                <w:szCs w:val="20"/>
              </w:rPr>
            </w:pPr>
          </w:p>
          <w:p w14:paraId="7A56AE26" w14:textId="77777777" w:rsidR="00F0772F" w:rsidRPr="00F0772F" w:rsidRDefault="00F0772F" w:rsidP="00C72929">
            <w:pPr>
              <w:pStyle w:val="TableParagraph"/>
              <w:spacing w:before="1"/>
              <w:ind w:left="7"/>
              <w:jc w:val="center"/>
              <w:rPr>
                <w:sz w:val="20"/>
                <w:szCs w:val="20"/>
              </w:rPr>
            </w:pPr>
            <w:r w:rsidRPr="00F0772F">
              <w:rPr>
                <w:spacing w:val="-2"/>
                <w:sz w:val="20"/>
                <w:szCs w:val="20"/>
              </w:rPr>
              <w:t>26/03/2014</w:t>
            </w:r>
          </w:p>
        </w:tc>
        <w:tc>
          <w:tcPr>
            <w:tcW w:w="1262" w:type="dxa"/>
          </w:tcPr>
          <w:p w14:paraId="6A63F052" w14:textId="77777777" w:rsidR="00F0772F" w:rsidRPr="00F0772F" w:rsidRDefault="00F0772F" w:rsidP="00C72929">
            <w:pPr>
              <w:pStyle w:val="TableParagraph"/>
              <w:rPr>
                <w:rFonts w:ascii="Times New Roman"/>
                <w:b/>
                <w:sz w:val="20"/>
                <w:szCs w:val="20"/>
              </w:rPr>
            </w:pPr>
          </w:p>
          <w:p w14:paraId="17077832" w14:textId="77777777" w:rsidR="00F0772F" w:rsidRPr="00F0772F" w:rsidRDefault="00F0772F" w:rsidP="00C72929">
            <w:pPr>
              <w:pStyle w:val="TableParagraph"/>
              <w:spacing w:before="33"/>
              <w:rPr>
                <w:rFonts w:ascii="Times New Roman"/>
                <w:b/>
                <w:sz w:val="20"/>
                <w:szCs w:val="20"/>
              </w:rPr>
            </w:pPr>
          </w:p>
          <w:p w14:paraId="149ADA0D" w14:textId="77777777" w:rsidR="00F0772F" w:rsidRPr="00F0772F" w:rsidRDefault="00F0772F" w:rsidP="00C72929">
            <w:pPr>
              <w:pStyle w:val="TableParagraph"/>
              <w:ind w:left="10"/>
              <w:jc w:val="center"/>
              <w:rPr>
                <w:sz w:val="20"/>
                <w:szCs w:val="20"/>
              </w:rPr>
            </w:pPr>
            <w:r w:rsidRPr="00F0772F">
              <w:rPr>
                <w:spacing w:val="-2"/>
                <w:sz w:val="20"/>
                <w:szCs w:val="20"/>
              </w:rPr>
              <w:t>20.944,56</w:t>
            </w:r>
          </w:p>
          <w:p w14:paraId="13ABEDEE" w14:textId="77777777" w:rsidR="00F0772F" w:rsidRPr="00F0772F" w:rsidRDefault="00F0772F" w:rsidP="00C72929">
            <w:pPr>
              <w:pStyle w:val="TableParagraph"/>
              <w:ind w:left="10" w:right="3"/>
              <w:jc w:val="center"/>
              <w:rPr>
                <w:sz w:val="20"/>
                <w:szCs w:val="20"/>
              </w:rPr>
            </w:pPr>
            <w:r w:rsidRPr="00F0772F">
              <w:rPr>
                <w:spacing w:val="-4"/>
                <w:sz w:val="20"/>
                <w:szCs w:val="20"/>
              </w:rPr>
              <w:t>euros</w:t>
            </w:r>
          </w:p>
        </w:tc>
        <w:tc>
          <w:tcPr>
            <w:tcW w:w="2758" w:type="dxa"/>
          </w:tcPr>
          <w:p w14:paraId="45D388B2" w14:textId="77777777" w:rsidR="00F0772F" w:rsidRPr="00F0772F" w:rsidRDefault="00F0772F" w:rsidP="00C72929">
            <w:pPr>
              <w:pStyle w:val="TableParagraph"/>
              <w:ind w:left="129" w:right="120"/>
              <w:jc w:val="center"/>
              <w:rPr>
                <w:sz w:val="20"/>
                <w:szCs w:val="20"/>
              </w:rPr>
            </w:pPr>
            <w:proofErr w:type="spellStart"/>
            <w:r w:rsidRPr="00F0772F">
              <w:rPr>
                <w:sz w:val="20"/>
                <w:szCs w:val="20"/>
              </w:rPr>
              <w:t>Convenio</w:t>
            </w:r>
            <w:proofErr w:type="spellEnd"/>
            <w:r w:rsidRPr="00F0772F">
              <w:rPr>
                <w:sz w:val="20"/>
                <w:szCs w:val="20"/>
              </w:rPr>
              <w:t xml:space="preserve"> </w:t>
            </w:r>
            <w:proofErr w:type="spellStart"/>
            <w:r w:rsidRPr="00F0772F">
              <w:rPr>
                <w:sz w:val="20"/>
                <w:szCs w:val="20"/>
              </w:rPr>
              <w:t>Estatal</w:t>
            </w:r>
            <w:proofErr w:type="spellEnd"/>
            <w:r w:rsidRPr="00F0772F">
              <w:rPr>
                <w:sz w:val="20"/>
                <w:szCs w:val="20"/>
              </w:rPr>
              <w:t xml:space="preserve"> </w:t>
            </w:r>
            <w:proofErr w:type="spellStart"/>
            <w:r w:rsidRPr="00F0772F">
              <w:rPr>
                <w:sz w:val="20"/>
                <w:szCs w:val="20"/>
              </w:rPr>
              <w:t>Empresas</w:t>
            </w:r>
            <w:proofErr w:type="spellEnd"/>
            <w:r w:rsidRPr="00F0772F">
              <w:rPr>
                <w:sz w:val="20"/>
                <w:szCs w:val="20"/>
              </w:rPr>
              <w:t xml:space="preserve"> </w:t>
            </w:r>
            <w:proofErr w:type="spellStart"/>
            <w:r w:rsidRPr="00F0772F">
              <w:rPr>
                <w:sz w:val="20"/>
                <w:szCs w:val="20"/>
              </w:rPr>
              <w:t>servicios</w:t>
            </w:r>
            <w:proofErr w:type="spellEnd"/>
            <w:r w:rsidRPr="00F0772F">
              <w:rPr>
                <w:sz w:val="20"/>
                <w:szCs w:val="20"/>
              </w:rPr>
              <w:t xml:space="preserve"> </w:t>
            </w:r>
            <w:proofErr w:type="spellStart"/>
            <w:r w:rsidRPr="00F0772F">
              <w:rPr>
                <w:sz w:val="20"/>
                <w:szCs w:val="20"/>
              </w:rPr>
              <w:t>auxiliares</w:t>
            </w:r>
            <w:proofErr w:type="spellEnd"/>
            <w:r w:rsidRPr="00F0772F">
              <w:rPr>
                <w:spacing w:val="-14"/>
                <w:sz w:val="20"/>
                <w:szCs w:val="20"/>
              </w:rPr>
              <w:t xml:space="preserve"> </w:t>
            </w:r>
            <w:r w:rsidRPr="00F0772F">
              <w:rPr>
                <w:sz w:val="20"/>
                <w:szCs w:val="20"/>
              </w:rPr>
              <w:t>de</w:t>
            </w:r>
            <w:r w:rsidRPr="00F0772F">
              <w:rPr>
                <w:spacing w:val="-14"/>
                <w:sz w:val="20"/>
                <w:szCs w:val="20"/>
              </w:rPr>
              <w:t xml:space="preserve"> </w:t>
            </w:r>
            <w:proofErr w:type="spellStart"/>
            <w:r w:rsidRPr="00F0772F">
              <w:rPr>
                <w:sz w:val="20"/>
                <w:szCs w:val="20"/>
              </w:rPr>
              <w:t>información</w:t>
            </w:r>
            <w:proofErr w:type="spellEnd"/>
            <w:r w:rsidRPr="00F0772F">
              <w:rPr>
                <w:sz w:val="20"/>
                <w:szCs w:val="20"/>
              </w:rPr>
              <w:t xml:space="preserve">, </w:t>
            </w:r>
            <w:proofErr w:type="spellStart"/>
            <w:r w:rsidRPr="00F0772F">
              <w:rPr>
                <w:sz w:val="20"/>
                <w:szCs w:val="20"/>
              </w:rPr>
              <w:t>recepción</w:t>
            </w:r>
            <w:proofErr w:type="spellEnd"/>
            <w:r w:rsidRPr="00F0772F">
              <w:rPr>
                <w:sz w:val="20"/>
                <w:szCs w:val="20"/>
              </w:rPr>
              <w:t>, control de</w:t>
            </w:r>
          </w:p>
          <w:p w14:paraId="5F2FE835" w14:textId="77777777" w:rsidR="00F0772F" w:rsidRPr="00F0772F" w:rsidRDefault="00F0772F" w:rsidP="00C72929">
            <w:pPr>
              <w:pStyle w:val="TableParagraph"/>
              <w:spacing w:line="290" w:lineRule="atLeast"/>
              <w:ind w:left="129" w:right="122"/>
              <w:jc w:val="center"/>
              <w:rPr>
                <w:sz w:val="20"/>
                <w:szCs w:val="20"/>
              </w:rPr>
            </w:pPr>
            <w:proofErr w:type="spellStart"/>
            <w:r w:rsidRPr="00F0772F">
              <w:rPr>
                <w:sz w:val="20"/>
                <w:szCs w:val="20"/>
              </w:rPr>
              <w:t>accesos</w:t>
            </w:r>
            <w:proofErr w:type="spellEnd"/>
            <w:r w:rsidRPr="00F0772F">
              <w:rPr>
                <w:spacing w:val="-14"/>
                <w:sz w:val="20"/>
                <w:szCs w:val="20"/>
              </w:rPr>
              <w:t xml:space="preserve"> </w:t>
            </w:r>
            <w:r w:rsidRPr="00F0772F">
              <w:rPr>
                <w:sz w:val="20"/>
                <w:szCs w:val="20"/>
              </w:rPr>
              <w:t>y</w:t>
            </w:r>
            <w:r w:rsidRPr="00F0772F">
              <w:rPr>
                <w:spacing w:val="-14"/>
                <w:sz w:val="20"/>
                <w:szCs w:val="20"/>
              </w:rPr>
              <w:t xml:space="preserve"> </w:t>
            </w:r>
            <w:proofErr w:type="spellStart"/>
            <w:r w:rsidRPr="00F0772F">
              <w:rPr>
                <w:sz w:val="20"/>
                <w:szCs w:val="20"/>
              </w:rPr>
              <w:t>comprobación</w:t>
            </w:r>
            <w:proofErr w:type="spellEnd"/>
            <w:r w:rsidRPr="00F0772F">
              <w:rPr>
                <w:sz w:val="20"/>
                <w:szCs w:val="20"/>
              </w:rPr>
              <w:t xml:space="preserve"> de </w:t>
            </w:r>
            <w:proofErr w:type="spellStart"/>
            <w:r w:rsidRPr="00F0772F">
              <w:rPr>
                <w:sz w:val="20"/>
                <w:szCs w:val="20"/>
              </w:rPr>
              <w:t>instalaciones</w:t>
            </w:r>
            <w:proofErr w:type="spellEnd"/>
          </w:p>
        </w:tc>
      </w:tr>
    </w:tbl>
    <w:p w14:paraId="3DB04E58" w14:textId="77777777" w:rsidR="00F0772F" w:rsidRDefault="00F0772F" w:rsidP="00F0772F">
      <w:pPr>
        <w:pStyle w:val="Textoindependiente"/>
        <w:rPr>
          <w:b w:val="0"/>
          <w:sz w:val="20"/>
        </w:rPr>
      </w:pPr>
    </w:p>
    <w:p w14:paraId="5DB32F1D" w14:textId="7053B68E" w:rsidR="0023075F" w:rsidRDefault="0023075F" w:rsidP="00363A0F">
      <w:pPr>
        <w:tabs>
          <w:tab w:val="left" w:pos="10632"/>
        </w:tabs>
        <w:suppressAutoHyphens/>
        <w:spacing w:line="280" w:lineRule="exact"/>
        <w:jc w:val="center"/>
      </w:pPr>
    </w:p>
    <w:sectPr w:rsidR="0023075F" w:rsidSect="003B4E82">
      <w:pgSz w:w="11910" w:h="16840"/>
      <w:pgMar w:top="708" w:right="1278" w:bottom="2409" w:left="1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6CFFD" w14:textId="77777777" w:rsidR="00224445" w:rsidRDefault="00224445">
      <w:r>
        <w:separator/>
      </w:r>
    </w:p>
  </w:endnote>
  <w:endnote w:type="continuationSeparator" w:id="0">
    <w:p w14:paraId="5C0FA26D" w14:textId="77777777" w:rsidR="00224445" w:rsidRDefault="0022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EB08C" w14:textId="77777777" w:rsidR="00F86285" w:rsidRDefault="00F86285" w:rsidP="00B33D8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2F7BBC9" w14:textId="77777777" w:rsidR="00F86285" w:rsidRDefault="00F8628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7EB6E" w14:textId="610EB215" w:rsidR="00F86285" w:rsidRDefault="00F86285">
    <w:pPr>
      <w:pStyle w:val="Piedepgina"/>
      <w:jc w:val="right"/>
    </w:pPr>
    <w:r>
      <w:fldChar w:fldCharType="begin"/>
    </w:r>
    <w:r>
      <w:instrText>PAGE   \* MERGEFORMAT</w:instrText>
    </w:r>
    <w:r>
      <w:fldChar w:fldCharType="separate"/>
    </w:r>
    <w:r w:rsidR="00EE5625">
      <w:rPr>
        <w:noProof/>
      </w:rPr>
      <w:t>4</w:t>
    </w:r>
    <w:r>
      <w:fldChar w:fldCharType="end"/>
    </w:r>
  </w:p>
  <w:p w14:paraId="11BFA2F8" w14:textId="77777777" w:rsidR="00F86285" w:rsidRDefault="00F86285" w:rsidP="0057159F">
    <w:pPr>
      <w:pStyle w:val="Piedepgina"/>
      <w:tabs>
        <w:tab w:val="clear" w:pos="4252"/>
        <w:tab w:val="clear" w:pos="8504"/>
        <w:tab w:val="center" w:pos="4320"/>
        <w:tab w:val="right" w:pos="864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00B1C" w14:textId="5FC94893" w:rsidR="00F86285" w:rsidRDefault="00F86285"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E5625">
      <w:rPr>
        <w:rStyle w:val="Nmerodepgina"/>
        <w:noProof/>
      </w:rPr>
      <w:t>19</w:t>
    </w:r>
    <w:r>
      <w:rPr>
        <w:rStyle w:val="Nmerodepgina"/>
      </w:rPr>
      <w:fldChar w:fldCharType="end"/>
    </w:r>
  </w:p>
  <w:p w14:paraId="242718F3" w14:textId="77777777" w:rsidR="00F86285" w:rsidRPr="00A9694E" w:rsidRDefault="00F86285" w:rsidP="00004375">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3B71F" w14:textId="349015DE" w:rsidR="00F86285" w:rsidRDefault="00F8628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E5625">
      <w:rPr>
        <w:rStyle w:val="Nmerodepgina"/>
        <w:noProof/>
      </w:rPr>
      <w:t>21</w:t>
    </w:r>
    <w:r>
      <w:rPr>
        <w:rStyle w:val="Nmerodepgina"/>
      </w:rPr>
      <w:fldChar w:fldCharType="end"/>
    </w:r>
  </w:p>
  <w:p w14:paraId="52C4FC0C" w14:textId="77777777" w:rsidR="00F86285" w:rsidRDefault="00F8628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B0D5A" w14:textId="77777777" w:rsidR="00224445" w:rsidRDefault="00224445">
      <w:r>
        <w:separator/>
      </w:r>
    </w:p>
  </w:footnote>
  <w:footnote w:type="continuationSeparator" w:id="0">
    <w:p w14:paraId="59C4CE91" w14:textId="77777777" w:rsidR="00224445" w:rsidRDefault="0022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ED100" w14:textId="41C2A805" w:rsidR="00F86285" w:rsidRDefault="00F86285" w:rsidP="007D0BAD">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olor w:val="808080"/>
        <w:sz w:val="30"/>
        <w:szCs w:val="30"/>
      </w:rPr>
    </w:pPr>
    <w:r>
      <w:rPr>
        <w:noProof/>
      </w:rPr>
      <w:drawing>
        <wp:anchor distT="0" distB="0" distL="114300" distR="114300" simplePos="0" relativeHeight="251657728" behindDoc="1" locked="0" layoutInCell="1" allowOverlap="1" wp14:anchorId="08989362" wp14:editId="0FEFD9BD">
          <wp:simplePos x="0" y="0"/>
          <wp:positionH relativeFrom="page">
            <wp:posOffset>331470</wp:posOffset>
          </wp:positionH>
          <wp:positionV relativeFrom="topMargin">
            <wp:align>bottom</wp:align>
          </wp:positionV>
          <wp:extent cx="2361565" cy="899795"/>
          <wp:effectExtent l="0" t="0" r="63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14CACF" w14:textId="551BB2AD" w:rsidR="00F86285" w:rsidRDefault="00F86285" w:rsidP="009F7305">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b/>
      </w:rPr>
    </w:pPr>
    <w:r>
      <w:rPr>
        <w:sz w:val="14"/>
        <w:szCs w:val="14"/>
      </w:rPr>
      <w:fldChar w:fldCharType="begin"/>
    </w:r>
    <w:r>
      <w:rPr>
        <w:sz w:val="14"/>
        <w:szCs w:val="14"/>
      </w:rPr>
      <w:instrText xml:space="preserve"> FILENAME   \* MERGEFORMAT </w:instrText>
    </w:r>
    <w:r>
      <w:rPr>
        <w:sz w:val="14"/>
        <w:szCs w:val="14"/>
      </w:rPr>
      <w:fldChar w:fldCharType="separate"/>
    </w:r>
    <w:r w:rsidR="009B438C">
      <w:rPr>
        <w:noProof/>
        <w:sz w:val="14"/>
        <w:szCs w:val="14"/>
      </w:rPr>
      <w:t>UBU-2025-0025 PCAP SR PAS atención telefónica CAU.docx</w:t>
    </w:r>
    <w:r>
      <w:rPr>
        <w:sz w:val="14"/>
        <w:szCs w:val="14"/>
      </w:rPr>
      <w:fldChar w:fldCharType="end"/>
    </w:r>
    <w:r>
      <w:rPr>
        <w:sz w:val="14"/>
        <w:szCs w:val="14"/>
      </w:rPr>
      <w:t xml:space="preserve"> </w:t>
    </w:r>
  </w:p>
  <w:p w14:paraId="60B550EC" w14:textId="77777777" w:rsidR="00F86285" w:rsidRPr="0028020F" w:rsidRDefault="00F86285" w:rsidP="002B5300">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6237" w:hanging="5670"/>
      <w:jc w:val="both"/>
      <w:rPr>
        <w:rFonts w:ascii="Garamond" w:hAnsi="Garamond"/>
      </w:rPr>
    </w:pPr>
    <w:r>
      <w:rPr>
        <w:color w:val="808080"/>
        <w:sz w:val="26"/>
      </w:rPr>
      <w:tab/>
    </w:r>
    <w:r>
      <w:rPr>
        <w:color w:val="808080"/>
        <w:sz w:val="26"/>
      </w:rPr>
      <w:tab/>
    </w:r>
    <w:r>
      <w:rPr>
        <w:color w:val="808080"/>
        <w:sz w:val="26"/>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168DB" w14:textId="77777777" w:rsidR="00F86285" w:rsidRDefault="00F86285">
    <w:pPr>
      <w:pStyle w:val="Encabezado"/>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358E4" w14:textId="77777777" w:rsidR="00F86285" w:rsidRDefault="00F86285" w:rsidP="00635FD2">
    <w:pPr>
      <w:pStyle w:val="Encabezado"/>
      <w:ind w:hanging="180"/>
      <w:jc w:val="both"/>
      <w:rPr>
        <w:sz w:val="12"/>
        <w:szCs w:val="12"/>
      </w:rPr>
    </w:pPr>
  </w:p>
  <w:p w14:paraId="28761060" w14:textId="77777777" w:rsidR="00F86285" w:rsidRPr="00635E58" w:rsidRDefault="00F86285" w:rsidP="00635FD2">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8"/>
    <w:lvl w:ilvl="0">
      <w:start w:val="2"/>
      <w:numFmt w:val="bullet"/>
      <w:lvlText w:val=""/>
      <w:lvlJc w:val="left"/>
      <w:pPr>
        <w:tabs>
          <w:tab w:val="num" w:pos="0"/>
        </w:tabs>
        <w:ind w:left="786" w:hanging="360"/>
      </w:pPr>
      <w:rPr>
        <w:rFonts w:ascii="Wingdings" w:hAnsi="Wingdings" w:cs="OpenSymbol"/>
      </w:rPr>
    </w:lvl>
  </w:abstractNum>
  <w:abstractNum w:abstractNumId="1"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94342F"/>
    <w:multiLevelType w:val="hybridMultilevel"/>
    <w:tmpl w:val="D51E7368"/>
    <w:lvl w:ilvl="0" w:tplc="0C0A0017">
      <w:start w:val="1"/>
      <w:numFmt w:val="lowerLetter"/>
      <w:lvlText w:val="%1)"/>
      <w:lvlJc w:val="left"/>
      <w:pPr>
        <w:ind w:left="1778" w:hanging="360"/>
      </w:pPr>
      <w:rPr>
        <w:rFonts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5"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D4B2694"/>
    <w:multiLevelType w:val="hybridMultilevel"/>
    <w:tmpl w:val="8F4282A8"/>
    <w:lvl w:ilvl="0" w:tplc="C804D90E">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2C68F3"/>
    <w:multiLevelType w:val="hybridMultilevel"/>
    <w:tmpl w:val="E73EDB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15:restartNumberingAfterBreak="0">
    <w:nsid w:val="1A05683B"/>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E474F9E"/>
    <w:multiLevelType w:val="hybridMultilevel"/>
    <w:tmpl w:val="D81AFE16"/>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4"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5"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9"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0"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21"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23"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5"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C845EBD"/>
    <w:multiLevelType w:val="hybridMultilevel"/>
    <w:tmpl w:val="4B14D55A"/>
    <w:lvl w:ilvl="0" w:tplc="0366C2F8">
      <w:start w:val="1"/>
      <w:numFmt w:val="lowerLetter"/>
      <w:lvlText w:val="%1)"/>
      <w:lvlJc w:val="left"/>
      <w:pPr>
        <w:ind w:left="1778" w:hanging="360"/>
      </w:pPr>
      <w:rPr>
        <w:rFonts w:eastAsia="Calibri" w:cs="Times New Roman"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7"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8"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F1B73F4"/>
    <w:multiLevelType w:val="hybridMultilevel"/>
    <w:tmpl w:val="98D2364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9D87C7F"/>
    <w:multiLevelType w:val="hybridMultilevel"/>
    <w:tmpl w:val="7ACC83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2F07BC"/>
    <w:multiLevelType w:val="hybridMultilevel"/>
    <w:tmpl w:val="0B1A55EE"/>
    <w:lvl w:ilvl="0" w:tplc="FB2A124C">
      <w:start w:val="1"/>
      <w:numFmt w:val="lowerLetter"/>
      <w:lvlText w:val="%1)"/>
      <w:lvlJc w:val="left"/>
      <w:pPr>
        <w:ind w:left="1778" w:hanging="360"/>
      </w:pPr>
      <w:rPr>
        <w:rFonts w:hint="default"/>
        <w:color w:val="FF0000"/>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5"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659250C8"/>
    <w:multiLevelType w:val="hybridMultilevel"/>
    <w:tmpl w:val="AA38D6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41"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43" w15:restartNumberingAfterBreak="0">
    <w:nsid w:val="6C8B5796"/>
    <w:multiLevelType w:val="hybridMultilevel"/>
    <w:tmpl w:val="AF94535E"/>
    <w:lvl w:ilvl="0" w:tplc="A3EE509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45"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0"/>
  </w:num>
  <w:num w:numId="4">
    <w:abstractNumId w:val="12"/>
  </w:num>
  <w:num w:numId="5">
    <w:abstractNumId w:val="31"/>
  </w:num>
  <w:num w:numId="6">
    <w:abstractNumId w:val="17"/>
  </w:num>
  <w:num w:numId="7">
    <w:abstractNumId w:val="44"/>
  </w:num>
  <w:num w:numId="8">
    <w:abstractNumId w:val="42"/>
  </w:num>
  <w:num w:numId="9">
    <w:abstractNumId w:val="23"/>
  </w:num>
  <w:num w:numId="10">
    <w:abstractNumId w:val="14"/>
  </w:num>
  <w:num w:numId="11">
    <w:abstractNumId w:val="15"/>
  </w:num>
  <w:num w:numId="12">
    <w:abstractNumId w:val="22"/>
  </w:num>
  <w:num w:numId="13">
    <w:abstractNumId w:val="4"/>
  </w:num>
  <w:num w:numId="14">
    <w:abstractNumId w:val="18"/>
  </w:num>
  <w:num w:numId="15">
    <w:abstractNumId w:val="20"/>
  </w:num>
  <w:num w:numId="16">
    <w:abstractNumId w:val="38"/>
  </w:num>
  <w:num w:numId="17">
    <w:abstractNumId w:val="41"/>
  </w:num>
  <w:num w:numId="18">
    <w:abstractNumId w:val="28"/>
  </w:num>
  <w:num w:numId="19">
    <w:abstractNumId w:val="19"/>
  </w:num>
  <w:num w:numId="20">
    <w:abstractNumId w:val="24"/>
  </w:num>
  <w:num w:numId="21">
    <w:abstractNumId w:val="27"/>
  </w:num>
  <w:num w:numId="22">
    <w:abstractNumId w:val="32"/>
  </w:num>
  <w:num w:numId="23">
    <w:abstractNumId w:val="37"/>
  </w:num>
  <w:num w:numId="24">
    <w:abstractNumId w:val="29"/>
  </w:num>
  <w:num w:numId="25">
    <w:abstractNumId w:val="39"/>
  </w:num>
  <w:num w:numId="26">
    <w:abstractNumId w:val="9"/>
  </w:num>
  <w:num w:numId="27">
    <w:abstractNumId w:val="36"/>
  </w:num>
  <w:num w:numId="28">
    <w:abstractNumId w:val="13"/>
  </w:num>
  <w:num w:numId="29">
    <w:abstractNumId w:val="25"/>
  </w:num>
  <w:num w:numId="30">
    <w:abstractNumId w:val="35"/>
  </w:num>
  <w:num w:numId="31">
    <w:abstractNumId w:val="11"/>
  </w:num>
  <w:num w:numId="32">
    <w:abstractNumId w:val="6"/>
  </w:num>
  <w:num w:numId="33">
    <w:abstractNumId w:val="30"/>
  </w:num>
  <w:num w:numId="34">
    <w:abstractNumId w:val="33"/>
  </w:num>
  <w:num w:numId="35">
    <w:abstractNumId w:val="30"/>
  </w:num>
  <w:num w:numId="36">
    <w:abstractNumId w:val="21"/>
  </w:num>
  <w:num w:numId="37">
    <w:abstractNumId w:val="45"/>
  </w:num>
  <w:num w:numId="38">
    <w:abstractNumId w:val="1"/>
  </w:num>
  <w:num w:numId="39">
    <w:abstractNumId w:val="8"/>
  </w:num>
  <w:num w:numId="40">
    <w:abstractNumId w:val="16"/>
  </w:num>
  <w:num w:numId="41">
    <w:abstractNumId w:val="10"/>
  </w:num>
  <w:num w:numId="42">
    <w:abstractNumId w:val="34"/>
  </w:num>
  <w:num w:numId="43">
    <w:abstractNumId w:val="3"/>
  </w:num>
  <w:num w:numId="44">
    <w:abstractNumId w:val="26"/>
  </w:num>
  <w:num w:numId="45">
    <w:abstractNumId w:val="7"/>
  </w:num>
  <w:num w:numId="46">
    <w:abstractNumId w:val="4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C4"/>
    <w:rsid w:val="00000721"/>
    <w:rsid w:val="00000722"/>
    <w:rsid w:val="00000A95"/>
    <w:rsid w:val="0000170C"/>
    <w:rsid w:val="00002211"/>
    <w:rsid w:val="00002A0B"/>
    <w:rsid w:val="00002CAE"/>
    <w:rsid w:val="0000337A"/>
    <w:rsid w:val="00003DFE"/>
    <w:rsid w:val="00004375"/>
    <w:rsid w:val="0000485D"/>
    <w:rsid w:val="000053ED"/>
    <w:rsid w:val="000056A5"/>
    <w:rsid w:val="00006349"/>
    <w:rsid w:val="00006FDA"/>
    <w:rsid w:val="000070C5"/>
    <w:rsid w:val="00007417"/>
    <w:rsid w:val="000120EF"/>
    <w:rsid w:val="000124DC"/>
    <w:rsid w:val="000128C2"/>
    <w:rsid w:val="00012C0F"/>
    <w:rsid w:val="000130ED"/>
    <w:rsid w:val="000133E3"/>
    <w:rsid w:val="0001344B"/>
    <w:rsid w:val="00013A54"/>
    <w:rsid w:val="00014C4F"/>
    <w:rsid w:val="00014D19"/>
    <w:rsid w:val="000151A0"/>
    <w:rsid w:val="0001594C"/>
    <w:rsid w:val="00015A4D"/>
    <w:rsid w:val="00015A84"/>
    <w:rsid w:val="000163D3"/>
    <w:rsid w:val="0001645E"/>
    <w:rsid w:val="000164D5"/>
    <w:rsid w:val="000168C8"/>
    <w:rsid w:val="0001695B"/>
    <w:rsid w:val="00016C7B"/>
    <w:rsid w:val="00017145"/>
    <w:rsid w:val="000215F5"/>
    <w:rsid w:val="00023C22"/>
    <w:rsid w:val="00024896"/>
    <w:rsid w:val="000249DC"/>
    <w:rsid w:val="000252C1"/>
    <w:rsid w:val="0002566B"/>
    <w:rsid w:val="00025F7F"/>
    <w:rsid w:val="00026448"/>
    <w:rsid w:val="0002645E"/>
    <w:rsid w:val="00026776"/>
    <w:rsid w:val="00026D18"/>
    <w:rsid w:val="000271E3"/>
    <w:rsid w:val="00027448"/>
    <w:rsid w:val="000275A7"/>
    <w:rsid w:val="0002777C"/>
    <w:rsid w:val="00030269"/>
    <w:rsid w:val="000308E6"/>
    <w:rsid w:val="00031C23"/>
    <w:rsid w:val="00032520"/>
    <w:rsid w:val="00033615"/>
    <w:rsid w:val="00033EBE"/>
    <w:rsid w:val="00034EEA"/>
    <w:rsid w:val="000357F0"/>
    <w:rsid w:val="000358E4"/>
    <w:rsid w:val="00035E3A"/>
    <w:rsid w:val="000361C3"/>
    <w:rsid w:val="000366C8"/>
    <w:rsid w:val="00036AE3"/>
    <w:rsid w:val="000370A0"/>
    <w:rsid w:val="000371EB"/>
    <w:rsid w:val="00037E95"/>
    <w:rsid w:val="000408E7"/>
    <w:rsid w:val="00040E3F"/>
    <w:rsid w:val="000425C6"/>
    <w:rsid w:val="00042BC9"/>
    <w:rsid w:val="00043478"/>
    <w:rsid w:val="000437BE"/>
    <w:rsid w:val="00043A3A"/>
    <w:rsid w:val="000440C3"/>
    <w:rsid w:val="000444C4"/>
    <w:rsid w:val="00044526"/>
    <w:rsid w:val="000454F0"/>
    <w:rsid w:val="0004551F"/>
    <w:rsid w:val="0004568A"/>
    <w:rsid w:val="0004596F"/>
    <w:rsid w:val="00046249"/>
    <w:rsid w:val="00046338"/>
    <w:rsid w:val="00046419"/>
    <w:rsid w:val="0004686E"/>
    <w:rsid w:val="0004755B"/>
    <w:rsid w:val="000475F0"/>
    <w:rsid w:val="00047DF4"/>
    <w:rsid w:val="00050B12"/>
    <w:rsid w:val="000514AF"/>
    <w:rsid w:val="0005255D"/>
    <w:rsid w:val="000529CD"/>
    <w:rsid w:val="000544DA"/>
    <w:rsid w:val="00054D3F"/>
    <w:rsid w:val="00056447"/>
    <w:rsid w:val="000569A5"/>
    <w:rsid w:val="00057F19"/>
    <w:rsid w:val="0006018B"/>
    <w:rsid w:val="000606A5"/>
    <w:rsid w:val="000607A8"/>
    <w:rsid w:val="00060E5F"/>
    <w:rsid w:val="00061714"/>
    <w:rsid w:val="00061D9E"/>
    <w:rsid w:val="00061ECA"/>
    <w:rsid w:val="000625FF"/>
    <w:rsid w:val="00062601"/>
    <w:rsid w:val="00062E6A"/>
    <w:rsid w:val="000634A9"/>
    <w:rsid w:val="00063913"/>
    <w:rsid w:val="000639B5"/>
    <w:rsid w:val="00064322"/>
    <w:rsid w:val="000649ED"/>
    <w:rsid w:val="00064D9E"/>
    <w:rsid w:val="00064DFA"/>
    <w:rsid w:val="000654E2"/>
    <w:rsid w:val="00066598"/>
    <w:rsid w:val="00066E7A"/>
    <w:rsid w:val="00066FBA"/>
    <w:rsid w:val="00067292"/>
    <w:rsid w:val="00067AD3"/>
    <w:rsid w:val="00067DA4"/>
    <w:rsid w:val="000709FD"/>
    <w:rsid w:val="00070AAF"/>
    <w:rsid w:val="00070E30"/>
    <w:rsid w:val="00071714"/>
    <w:rsid w:val="000717D0"/>
    <w:rsid w:val="000719A9"/>
    <w:rsid w:val="00071A35"/>
    <w:rsid w:val="00072362"/>
    <w:rsid w:val="00072568"/>
    <w:rsid w:val="00072885"/>
    <w:rsid w:val="00072900"/>
    <w:rsid w:val="00072964"/>
    <w:rsid w:val="00072DDC"/>
    <w:rsid w:val="00073CD9"/>
    <w:rsid w:val="00073F88"/>
    <w:rsid w:val="000750FE"/>
    <w:rsid w:val="0007626E"/>
    <w:rsid w:val="0007633D"/>
    <w:rsid w:val="000771D4"/>
    <w:rsid w:val="00077AB3"/>
    <w:rsid w:val="000800AF"/>
    <w:rsid w:val="00080A41"/>
    <w:rsid w:val="00080E72"/>
    <w:rsid w:val="00082F70"/>
    <w:rsid w:val="000838B3"/>
    <w:rsid w:val="00083F5F"/>
    <w:rsid w:val="00084701"/>
    <w:rsid w:val="00084A04"/>
    <w:rsid w:val="0008512A"/>
    <w:rsid w:val="000856AB"/>
    <w:rsid w:val="0008571C"/>
    <w:rsid w:val="00085D57"/>
    <w:rsid w:val="00086584"/>
    <w:rsid w:val="00087CAD"/>
    <w:rsid w:val="0009034A"/>
    <w:rsid w:val="00090AA2"/>
    <w:rsid w:val="000915B5"/>
    <w:rsid w:val="00091675"/>
    <w:rsid w:val="00091D64"/>
    <w:rsid w:val="00091E8F"/>
    <w:rsid w:val="00091EA5"/>
    <w:rsid w:val="00092573"/>
    <w:rsid w:val="00093241"/>
    <w:rsid w:val="000933A3"/>
    <w:rsid w:val="000937E1"/>
    <w:rsid w:val="0009426D"/>
    <w:rsid w:val="0009484F"/>
    <w:rsid w:val="000956AA"/>
    <w:rsid w:val="00095D35"/>
    <w:rsid w:val="000969BE"/>
    <w:rsid w:val="00096F0F"/>
    <w:rsid w:val="00097562"/>
    <w:rsid w:val="000A0089"/>
    <w:rsid w:val="000A0124"/>
    <w:rsid w:val="000A02E0"/>
    <w:rsid w:val="000A0358"/>
    <w:rsid w:val="000A0689"/>
    <w:rsid w:val="000A1535"/>
    <w:rsid w:val="000A195F"/>
    <w:rsid w:val="000A28E8"/>
    <w:rsid w:val="000A29C2"/>
    <w:rsid w:val="000A29F4"/>
    <w:rsid w:val="000A2AD0"/>
    <w:rsid w:val="000A2C19"/>
    <w:rsid w:val="000A2F05"/>
    <w:rsid w:val="000A3D4C"/>
    <w:rsid w:val="000A491A"/>
    <w:rsid w:val="000A6140"/>
    <w:rsid w:val="000A6229"/>
    <w:rsid w:val="000A683A"/>
    <w:rsid w:val="000A6EA5"/>
    <w:rsid w:val="000B08C7"/>
    <w:rsid w:val="000B1837"/>
    <w:rsid w:val="000B1EBE"/>
    <w:rsid w:val="000B2444"/>
    <w:rsid w:val="000B2B51"/>
    <w:rsid w:val="000B49A3"/>
    <w:rsid w:val="000B4A30"/>
    <w:rsid w:val="000B4CB8"/>
    <w:rsid w:val="000B5D9A"/>
    <w:rsid w:val="000B680E"/>
    <w:rsid w:val="000B6BD2"/>
    <w:rsid w:val="000C0114"/>
    <w:rsid w:val="000C09BE"/>
    <w:rsid w:val="000C0D35"/>
    <w:rsid w:val="000C0F60"/>
    <w:rsid w:val="000C1A70"/>
    <w:rsid w:val="000C2060"/>
    <w:rsid w:val="000C340D"/>
    <w:rsid w:val="000C423D"/>
    <w:rsid w:val="000C427A"/>
    <w:rsid w:val="000C47C8"/>
    <w:rsid w:val="000C4D17"/>
    <w:rsid w:val="000C500E"/>
    <w:rsid w:val="000C52C2"/>
    <w:rsid w:val="000C5508"/>
    <w:rsid w:val="000C6208"/>
    <w:rsid w:val="000C6B85"/>
    <w:rsid w:val="000C71F3"/>
    <w:rsid w:val="000C743C"/>
    <w:rsid w:val="000C7AD3"/>
    <w:rsid w:val="000C7B4F"/>
    <w:rsid w:val="000C7D0F"/>
    <w:rsid w:val="000D01D7"/>
    <w:rsid w:val="000D07BE"/>
    <w:rsid w:val="000D0C00"/>
    <w:rsid w:val="000D2D6E"/>
    <w:rsid w:val="000D3016"/>
    <w:rsid w:val="000D44F3"/>
    <w:rsid w:val="000D4F49"/>
    <w:rsid w:val="000D5A94"/>
    <w:rsid w:val="000D5F1E"/>
    <w:rsid w:val="000D6893"/>
    <w:rsid w:val="000D7874"/>
    <w:rsid w:val="000E0613"/>
    <w:rsid w:val="000E09EE"/>
    <w:rsid w:val="000E10BF"/>
    <w:rsid w:val="000E1288"/>
    <w:rsid w:val="000E2270"/>
    <w:rsid w:val="000E2FE7"/>
    <w:rsid w:val="000E520D"/>
    <w:rsid w:val="000E5216"/>
    <w:rsid w:val="000E5317"/>
    <w:rsid w:val="000E610C"/>
    <w:rsid w:val="000E633E"/>
    <w:rsid w:val="000E676F"/>
    <w:rsid w:val="000E6C05"/>
    <w:rsid w:val="000E721E"/>
    <w:rsid w:val="000E76C9"/>
    <w:rsid w:val="000E7F56"/>
    <w:rsid w:val="000F10F3"/>
    <w:rsid w:val="000F1DC7"/>
    <w:rsid w:val="000F2231"/>
    <w:rsid w:val="000F3CEC"/>
    <w:rsid w:val="000F4C10"/>
    <w:rsid w:val="000F4FD5"/>
    <w:rsid w:val="000F562F"/>
    <w:rsid w:val="000F5A58"/>
    <w:rsid w:val="000F5B0E"/>
    <w:rsid w:val="000F5E1A"/>
    <w:rsid w:val="000F6200"/>
    <w:rsid w:val="000F623B"/>
    <w:rsid w:val="000F628A"/>
    <w:rsid w:val="000F6775"/>
    <w:rsid w:val="001000B8"/>
    <w:rsid w:val="00101EB1"/>
    <w:rsid w:val="001031AE"/>
    <w:rsid w:val="001034C3"/>
    <w:rsid w:val="001040C6"/>
    <w:rsid w:val="00104831"/>
    <w:rsid w:val="00104840"/>
    <w:rsid w:val="00104E39"/>
    <w:rsid w:val="0010567A"/>
    <w:rsid w:val="001068FA"/>
    <w:rsid w:val="00107EBA"/>
    <w:rsid w:val="001103BD"/>
    <w:rsid w:val="0011078E"/>
    <w:rsid w:val="001108A1"/>
    <w:rsid w:val="001110C3"/>
    <w:rsid w:val="00111100"/>
    <w:rsid w:val="0011130D"/>
    <w:rsid w:val="00111C5F"/>
    <w:rsid w:val="001122F2"/>
    <w:rsid w:val="00112AE4"/>
    <w:rsid w:val="00112DB9"/>
    <w:rsid w:val="00113306"/>
    <w:rsid w:val="001136BB"/>
    <w:rsid w:val="00113755"/>
    <w:rsid w:val="00114137"/>
    <w:rsid w:val="0011459F"/>
    <w:rsid w:val="00114818"/>
    <w:rsid w:val="00114C6F"/>
    <w:rsid w:val="00114FF1"/>
    <w:rsid w:val="001151B5"/>
    <w:rsid w:val="00115848"/>
    <w:rsid w:val="00115DA1"/>
    <w:rsid w:val="00115E32"/>
    <w:rsid w:val="001168B7"/>
    <w:rsid w:val="0011701E"/>
    <w:rsid w:val="00117565"/>
    <w:rsid w:val="0011795C"/>
    <w:rsid w:val="00117F0B"/>
    <w:rsid w:val="0012047F"/>
    <w:rsid w:val="001204EF"/>
    <w:rsid w:val="001205FA"/>
    <w:rsid w:val="0012066C"/>
    <w:rsid w:val="001207CE"/>
    <w:rsid w:val="001210C7"/>
    <w:rsid w:val="00121236"/>
    <w:rsid w:val="00121AED"/>
    <w:rsid w:val="00123460"/>
    <w:rsid w:val="00123DAC"/>
    <w:rsid w:val="00123F34"/>
    <w:rsid w:val="00123FE8"/>
    <w:rsid w:val="00125356"/>
    <w:rsid w:val="00126884"/>
    <w:rsid w:val="001268B6"/>
    <w:rsid w:val="001268DA"/>
    <w:rsid w:val="00126ADE"/>
    <w:rsid w:val="00126DAB"/>
    <w:rsid w:val="00127B27"/>
    <w:rsid w:val="00127C27"/>
    <w:rsid w:val="00127F4F"/>
    <w:rsid w:val="00130438"/>
    <w:rsid w:val="001305CF"/>
    <w:rsid w:val="0013063B"/>
    <w:rsid w:val="00130D70"/>
    <w:rsid w:val="00130D99"/>
    <w:rsid w:val="001316D7"/>
    <w:rsid w:val="0013205D"/>
    <w:rsid w:val="001320E7"/>
    <w:rsid w:val="00133E34"/>
    <w:rsid w:val="00134670"/>
    <w:rsid w:val="001347D4"/>
    <w:rsid w:val="00134955"/>
    <w:rsid w:val="00134CB7"/>
    <w:rsid w:val="001353CF"/>
    <w:rsid w:val="00135E2E"/>
    <w:rsid w:val="0013630E"/>
    <w:rsid w:val="001373C2"/>
    <w:rsid w:val="00140B74"/>
    <w:rsid w:val="00140C9D"/>
    <w:rsid w:val="00141572"/>
    <w:rsid w:val="00141ED5"/>
    <w:rsid w:val="00142278"/>
    <w:rsid w:val="00142410"/>
    <w:rsid w:val="0014301A"/>
    <w:rsid w:val="00144AD6"/>
    <w:rsid w:val="00145171"/>
    <w:rsid w:val="00145479"/>
    <w:rsid w:val="0014637B"/>
    <w:rsid w:val="00146549"/>
    <w:rsid w:val="001465D2"/>
    <w:rsid w:val="001470B1"/>
    <w:rsid w:val="001474E0"/>
    <w:rsid w:val="0014768A"/>
    <w:rsid w:val="00147C3C"/>
    <w:rsid w:val="001502AF"/>
    <w:rsid w:val="0015057C"/>
    <w:rsid w:val="0015096D"/>
    <w:rsid w:val="00150BD8"/>
    <w:rsid w:val="00151DFA"/>
    <w:rsid w:val="00152301"/>
    <w:rsid w:val="00152B29"/>
    <w:rsid w:val="00152F99"/>
    <w:rsid w:val="00153708"/>
    <w:rsid w:val="001541FE"/>
    <w:rsid w:val="0015489D"/>
    <w:rsid w:val="00154967"/>
    <w:rsid w:val="00154A61"/>
    <w:rsid w:val="00154BB9"/>
    <w:rsid w:val="00154D2E"/>
    <w:rsid w:val="00154F7D"/>
    <w:rsid w:val="0015561C"/>
    <w:rsid w:val="001562E0"/>
    <w:rsid w:val="00156A8D"/>
    <w:rsid w:val="00156DCA"/>
    <w:rsid w:val="001577CD"/>
    <w:rsid w:val="00160016"/>
    <w:rsid w:val="0016121B"/>
    <w:rsid w:val="001612F4"/>
    <w:rsid w:val="0016276D"/>
    <w:rsid w:val="001629F4"/>
    <w:rsid w:val="00162BE8"/>
    <w:rsid w:val="00163651"/>
    <w:rsid w:val="00163848"/>
    <w:rsid w:val="001643C9"/>
    <w:rsid w:val="00164660"/>
    <w:rsid w:val="00164F91"/>
    <w:rsid w:val="001656A2"/>
    <w:rsid w:val="00165F35"/>
    <w:rsid w:val="0016623E"/>
    <w:rsid w:val="00166A11"/>
    <w:rsid w:val="00166CAC"/>
    <w:rsid w:val="0016716F"/>
    <w:rsid w:val="00167F55"/>
    <w:rsid w:val="00167FCB"/>
    <w:rsid w:val="00170044"/>
    <w:rsid w:val="001701EF"/>
    <w:rsid w:val="0017186F"/>
    <w:rsid w:val="001726DB"/>
    <w:rsid w:val="00172B1E"/>
    <w:rsid w:val="00172CBE"/>
    <w:rsid w:val="0017303B"/>
    <w:rsid w:val="0017332A"/>
    <w:rsid w:val="001736BA"/>
    <w:rsid w:val="00173C79"/>
    <w:rsid w:val="00173E9E"/>
    <w:rsid w:val="001741E3"/>
    <w:rsid w:val="00174329"/>
    <w:rsid w:val="001747F3"/>
    <w:rsid w:val="0017562C"/>
    <w:rsid w:val="00175713"/>
    <w:rsid w:val="001757D3"/>
    <w:rsid w:val="00176014"/>
    <w:rsid w:val="001768EC"/>
    <w:rsid w:val="00176CB8"/>
    <w:rsid w:val="00177247"/>
    <w:rsid w:val="00177A70"/>
    <w:rsid w:val="00177AA5"/>
    <w:rsid w:val="0018010E"/>
    <w:rsid w:val="0018074F"/>
    <w:rsid w:val="00181188"/>
    <w:rsid w:val="0018193A"/>
    <w:rsid w:val="00181FAE"/>
    <w:rsid w:val="001822BB"/>
    <w:rsid w:val="00182E30"/>
    <w:rsid w:val="00182F94"/>
    <w:rsid w:val="001838F9"/>
    <w:rsid w:val="00183AB8"/>
    <w:rsid w:val="00183FF5"/>
    <w:rsid w:val="00184214"/>
    <w:rsid w:val="00185B32"/>
    <w:rsid w:val="001860F4"/>
    <w:rsid w:val="00186139"/>
    <w:rsid w:val="00186665"/>
    <w:rsid w:val="00186A6F"/>
    <w:rsid w:val="001878AF"/>
    <w:rsid w:val="00187A3D"/>
    <w:rsid w:val="00190593"/>
    <w:rsid w:val="0019061D"/>
    <w:rsid w:val="00190F6A"/>
    <w:rsid w:val="00191692"/>
    <w:rsid w:val="00191EDF"/>
    <w:rsid w:val="00191F93"/>
    <w:rsid w:val="00192063"/>
    <w:rsid w:val="001923D1"/>
    <w:rsid w:val="00192481"/>
    <w:rsid w:val="00192682"/>
    <w:rsid w:val="00192D20"/>
    <w:rsid w:val="00193711"/>
    <w:rsid w:val="00193F9D"/>
    <w:rsid w:val="001944E4"/>
    <w:rsid w:val="00194C41"/>
    <w:rsid w:val="00194DF2"/>
    <w:rsid w:val="00194E3C"/>
    <w:rsid w:val="001950C9"/>
    <w:rsid w:val="00195F82"/>
    <w:rsid w:val="00196285"/>
    <w:rsid w:val="00196392"/>
    <w:rsid w:val="0019653C"/>
    <w:rsid w:val="00196A82"/>
    <w:rsid w:val="001971EB"/>
    <w:rsid w:val="001973B9"/>
    <w:rsid w:val="001975E3"/>
    <w:rsid w:val="001A196A"/>
    <w:rsid w:val="001A1D20"/>
    <w:rsid w:val="001A1DFD"/>
    <w:rsid w:val="001A219F"/>
    <w:rsid w:val="001A25C6"/>
    <w:rsid w:val="001A2C1B"/>
    <w:rsid w:val="001A2FEB"/>
    <w:rsid w:val="001A30D8"/>
    <w:rsid w:val="001A352A"/>
    <w:rsid w:val="001A4119"/>
    <w:rsid w:val="001A4CA7"/>
    <w:rsid w:val="001A519A"/>
    <w:rsid w:val="001A52B5"/>
    <w:rsid w:val="001A54D1"/>
    <w:rsid w:val="001A598F"/>
    <w:rsid w:val="001A601C"/>
    <w:rsid w:val="001A620B"/>
    <w:rsid w:val="001A65A0"/>
    <w:rsid w:val="001A6AEA"/>
    <w:rsid w:val="001A6FED"/>
    <w:rsid w:val="001A7231"/>
    <w:rsid w:val="001A74EA"/>
    <w:rsid w:val="001A79E2"/>
    <w:rsid w:val="001B0CC1"/>
    <w:rsid w:val="001B1A91"/>
    <w:rsid w:val="001B1D97"/>
    <w:rsid w:val="001B1EB4"/>
    <w:rsid w:val="001B2622"/>
    <w:rsid w:val="001B2757"/>
    <w:rsid w:val="001B382E"/>
    <w:rsid w:val="001B4334"/>
    <w:rsid w:val="001B4651"/>
    <w:rsid w:val="001B4861"/>
    <w:rsid w:val="001B5170"/>
    <w:rsid w:val="001B51C4"/>
    <w:rsid w:val="001B5CAB"/>
    <w:rsid w:val="001B6628"/>
    <w:rsid w:val="001B6848"/>
    <w:rsid w:val="001B760B"/>
    <w:rsid w:val="001B7720"/>
    <w:rsid w:val="001C0D90"/>
    <w:rsid w:val="001C0F58"/>
    <w:rsid w:val="001C13C4"/>
    <w:rsid w:val="001C1ABA"/>
    <w:rsid w:val="001C1DD0"/>
    <w:rsid w:val="001C2BFE"/>
    <w:rsid w:val="001C3BC5"/>
    <w:rsid w:val="001C3E4E"/>
    <w:rsid w:val="001C4600"/>
    <w:rsid w:val="001C55C6"/>
    <w:rsid w:val="001C7B19"/>
    <w:rsid w:val="001C7C0F"/>
    <w:rsid w:val="001D0727"/>
    <w:rsid w:val="001D0B63"/>
    <w:rsid w:val="001D0E20"/>
    <w:rsid w:val="001D1AC6"/>
    <w:rsid w:val="001D328C"/>
    <w:rsid w:val="001D3741"/>
    <w:rsid w:val="001D4AD3"/>
    <w:rsid w:val="001D4F4A"/>
    <w:rsid w:val="001D5C46"/>
    <w:rsid w:val="001D5D93"/>
    <w:rsid w:val="001D5EFE"/>
    <w:rsid w:val="001D5F6A"/>
    <w:rsid w:val="001D61D6"/>
    <w:rsid w:val="001D6A8D"/>
    <w:rsid w:val="001D6E58"/>
    <w:rsid w:val="001D7559"/>
    <w:rsid w:val="001D782C"/>
    <w:rsid w:val="001E04C6"/>
    <w:rsid w:val="001E2C40"/>
    <w:rsid w:val="001E3632"/>
    <w:rsid w:val="001E3746"/>
    <w:rsid w:val="001E39CA"/>
    <w:rsid w:val="001E3C23"/>
    <w:rsid w:val="001E47F2"/>
    <w:rsid w:val="001E52A7"/>
    <w:rsid w:val="001E649F"/>
    <w:rsid w:val="001F05E4"/>
    <w:rsid w:val="001F066B"/>
    <w:rsid w:val="001F06AC"/>
    <w:rsid w:val="001F0C40"/>
    <w:rsid w:val="001F0F77"/>
    <w:rsid w:val="001F251D"/>
    <w:rsid w:val="001F279C"/>
    <w:rsid w:val="001F348F"/>
    <w:rsid w:val="001F3BE8"/>
    <w:rsid w:val="001F4FB6"/>
    <w:rsid w:val="001F5042"/>
    <w:rsid w:val="001F5B87"/>
    <w:rsid w:val="001F5DC8"/>
    <w:rsid w:val="001F6699"/>
    <w:rsid w:val="001F6FDA"/>
    <w:rsid w:val="001F708A"/>
    <w:rsid w:val="001F73C3"/>
    <w:rsid w:val="001F7628"/>
    <w:rsid w:val="001F7BCF"/>
    <w:rsid w:val="001F7CB9"/>
    <w:rsid w:val="00200B3E"/>
    <w:rsid w:val="00201085"/>
    <w:rsid w:val="00201609"/>
    <w:rsid w:val="00201A73"/>
    <w:rsid w:val="0020204D"/>
    <w:rsid w:val="00202184"/>
    <w:rsid w:val="00202A61"/>
    <w:rsid w:val="00202AAF"/>
    <w:rsid w:val="00203103"/>
    <w:rsid w:val="00205111"/>
    <w:rsid w:val="00205881"/>
    <w:rsid w:val="002061FF"/>
    <w:rsid w:val="002065B1"/>
    <w:rsid w:val="00206C2A"/>
    <w:rsid w:val="00207293"/>
    <w:rsid w:val="002074BE"/>
    <w:rsid w:val="002074EE"/>
    <w:rsid w:val="002076C4"/>
    <w:rsid w:val="00211099"/>
    <w:rsid w:val="00211FE5"/>
    <w:rsid w:val="002121B4"/>
    <w:rsid w:val="00212E66"/>
    <w:rsid w:val="002130EA"/>
    <w:rsid w:val="002134E6"/>
    <w:rsid w:val="00213966"/>
    <w:rsid w:val="00214066"/>
    <w:rsid w:val="00214A12"/>
    <w:rsid w:val="00214B8E"/>
    <w:rsid w:val="0021571B"/>
    <w:rsid w:val="00215BD1"/>
    <w:rsid w:val="002173E1"/>
    <w:rsid w:val="00217A94"/>
    <w:rsid w:val="00217E06"/>
    <w:rsid w:val="0022104D"/>
    <w:rsid w:val="002210E8"/>
    <w:rsid w:val="00221B29"/>
    <w:rsid w:val="0022276E"/>
    <w:rsid w:val="0022369D"/>
    <w:rsid w:val="00223D20"/>
    <w:rsid w:val="00223D38"/>
    <w:rsid w:val="00224445"/>
    <w:rsid w:val="00224AA0"/>
    <w:rsid w:val="00224FCF"/>
    <w:rsid w:val="00225C12"/>
    <w:rsid w:val="00226492"/>
    <w:rsid w:val="00226BD4"/>
    <w:rsid w:val="00226F83"/>
    <w:rsid w:val="00226F8C"/>
    <w:rsid w:val="0023075F"/>
    <w:rsid w:val="00230A2C"/>
    <w:rsid w:val="002312E0"/>
    <w:rsid w:val="00231B53"/>
    <w:rsid w:val="0023202F"/>
    <w:rsid w:val="00232516"/>
    <w:rsid w:val="002327A3"/>
    <w:rsid w:val="0023317F"/>
    <w:rsid w:val="0023362D"/>
    <w:rsid w:val="00233794"/>
    <w:rsid w:val="00233CD8"/>
    <w:rsid w:val="00233D51"/>
    <w:rsid w:val="00233DDA"/>
    <w:rsid w:val="00233F0C"/>
    <w:rsid w:val="00234ADC"/>
    <w:rsid w:val="00234D7D"/>
    <w:rsid w:val="00235508"/>
    <w:rsid w:val="002355F6"/>
    <w:rsid w:val="00235AFF"/>
    <w:rsid w:val="00236451"/>
    <w:rsid w:val="0023718F"/>
    <w:rsid w:val="002374FB"/>
    <w:rsid w:val="00237BC6"/>
    <w:rsid w:val="0024077C"/>
    <w:rsid w:val="00240AB0"/>
    <w:rsid w:val="00240ECD"/>
    <w:rsid w:val="00242AEA"/>
    <w:rsid w:val="0024392D"/>
    <w:rsid w:val="002448D2"/>
    <w:rsid w:val="002454F9"/>
    <w:rsid w:val="0024717A"/>
    <w:rsid w:val="00247876"/>
    <w:rsid w:val="002501C8"/>
    <w:rsid w:val="00250C55"/>
    <w:rsid w:val="00252032"/>
    <w:rsid w:val="0025256A"/>
    <w:rsid w:val="00252B4D"/>
    <w:rsid w:val="00253464"/>
    <w:rsid w:val="00255C97"/>
    <w:rsid w:val="00257AB0"/>
    <w:rsid w:val="002605D2"/>
    <w:rsid w:val="00260651"/>
    <w:rsid w:val="002608AB"/>
    <w:rsid w:val="00260EA3"/>
    <w:rsid w:val="00261876"/>
    <w:rsid w:val="00261F1C"/>
    <w:rsid w:val="00262118"/>
    <w:rsid w:val="00262546"/>
    <w:rsid w:val="002627B5"/>
    <w:rsid w:val="002635A5"/>
    <w:rsid w:val="00263C2A"/>
    <w:rsid w:val="002651F0"/>
    <w:rsid w:val="002660FE"/>
    <w:rsid w:val="00266812"/>
    <w:rsid w:val="00266825"/>
    <w:rsid w:val="00266AE0"/>
    <w:rsid w:val="002671BC"/>
    <w:rsid w:val="0026793A"/>
    <w:rsid w:val="002703F6"/>
    <w:rsid w:val="00270629"/>
    <w:rsid w:val="002708B0"/>
    <w:rsid w:val="00271698"/>
    <w:rsid w:val="002716AC"/>
    <w:rsid w:val="0027188C"/>
    <w:rsid w:val="002718F3"/>
    <w:rsid w:val="00271F45"/>
    <w:rsid w:val="00273CCF"/>
    <w:rsid w:val="00274380"/>
    <w:rsid w:val="00274F3D"/>
    <w:rsid w:val="0027519F"/>
    <w:rsid w:val="002753BF"/>
    <w:rsid w:val="0027587B"/>
    <w:rsid w:val="00276553"/>
    <w:rsid w:val="00276842"/>
    <w:rsid w:val="00276AB4"/>
    <w:rsid w:val="00276E87"/>
    <w:rsid w:val="00277303"/>
    <w:rsid w:val="00277DC0"/>
    <w:rsid w:val="00277EFA"/>
    <w:rsid w:val="0028020F"/>
    <w:rsid w:val="00280B77"/>
    <w:rsid w:val="002812AB"/>
    <w:rsid w:val="00281B50"/>
    <w:rsid w:val="00281CD6"/>
    <w:rsid w:val="00282B45"/>
    <w:rsid w:val="0028309D"/>
    <w:rsid w:val="00283B07"/>
    <w:rsid w:val="0028463E"/>
    <w:rsid w:val="0028589C"/>
    <w:rsid w:val="00285A55"/>
    <w:rsid w:val="00285C08"/>
    <w:rsid w:val="00285CC7"/>
    <w:rsid w:val="00286244"/>
    <w:rsid w:val="00286DA9"/>
    <w:rsid w:val="00287007"/>
    <w:rsid w:val="002871B2"/>
    <w:rsid w:val="0028730D"/>
    <w:rsid w:val="00287550"/>
    <w:rsid w:val="00287582"/>
    <w:rsid w:val="00290408"/>
    <w:rsid w:val="00290549"/>
    <w:rsid w:val="002905CA"/>
    <w:rsid w:val="00290861"/>
    <w:rsid w:val="00290DEA"/>
    <w:rsid w:val="00291229"/>
    <w:rsid w:val="0029259C"/>
    <w:rsid w:val="00293134"/>
    <w:rsid w:val="002942D5"/>
    <w:rsid w:val="0029475A"/>
    <w:rsid w:val="00294C77"/>
    <w:rsid w:val="0029573E"/>
    <w:rsid w:val="00295917"/>
    <w:rsid w:val="002963C7"/>
    <w:rsid w:val="00296DCF"/>
    <w:rsid w:val="00297C68"/>
    <w:rsid w:val="002A01A7"/>
    <w:rsid w:val="002A04E2"/>
    <w:rsid w:val="002A1C79"/>
    <w:rsid w:val="002A279D"/>
    <w:rsid w:val="002A2BDC"/>
    <w:rsid w:val="002A2C2F"/>
    <w:rsid w:val="002A30AB"/>
    <w:rsid w:val="002A31F4"/>
    <w:rsid w:val="002A3CD5"/>
    <w:rsid w:val="002A45F4"/>
    <w:rsid w:val="002A4DFD"/>
    <w:rsid w:val="002A4EC9"/>
    <w:rsid w:val="002A5802"/>
    <w:rsid w:val="002A5F73"/>
    <w:rsid w:val="002A5FEB"/>
    <w:rsid w:val="002A62D6"/>
    <w:rsid w:val="002A6693"/>
    <w:rsid w:val="002A6972"/>
    <w:rsid w:val="002A6A2C"/>
    <w:rsid w:val="002A70F6"/>
    <w:rsid w:val="002A7231"/>
    <w:rsid w:val="002A7883"/>
    <w:rsid w:val="002B0880"/>
    <w:rsid w:val="002B1053"/>
    <w:rsid w:val="002B1B34"/>
    <w:rsid w:val="002B2C20"/>
    <w:rsid w:val="002B2D14"/>
    <w:rsid w:val="002B32A8"/>
    <w:rsid w:val="002B3AB0"/>
    <w:rsid w:val="002B4251"/>
    <w:rsid w:val="002B4389"/>
    <w:rsid w:val="002B4DE5"/>
    <w:rsid w:val="002B4EDB"/>
    <w:rsid w:val="002B51D3"/>
    <w:rsid w:val="002B5300"/>
    <w:rsid w:val="002B5959"/>
    <w:rsid w:val="002B5B65"/>
    <w:rsid w:val="002B5E78"/>
    <w:rsid w:val="002B63F6"/>
    <w:rsid w:val="002B69C4"/>
    <w:rsid w:val="002B6B6C"/>
    <w:rsid w:val="002B7AA0"/>
    <w:rsid w:val="002C0849"/>
    <w:rsid w:val="002C0EF0"/>
    <w:rsid w:val="002C0FD8"/>
    <w:rsid w:val="002C149C"/>
    <w:rsid w:val="002C2236"/>
    <w:rsid w:val="002C26DC"/>
    <w:rsid w:val="002C2E83"/>
    <w:rsid w:val="002C3510"/>
    <w:rsid w:val="002C4207"/>
    <w:rsid w:val="002C454D"/>
    <w:rsid w:val="002C4C24"/>
    <w:rsid w:val="002C4F99"/>
    <w:rsid w:val="002C5879"/>
    <w:rsid w:val="002C5B5F"/>
    <w:rsid w:val="002C5EC3"/>
    <w:rsid w:val="002C6408"/>
    <w:rsid w:val="002C70BF"/>
    <w:rsid w:val="002C71E1"/>
    <w:rsid w:val="002C7779"/>
    <w:rsid w:val="002D1363"/>
    <w:rsid w:val="002D15E1"/>
    <w:rsid w:val="002D2498"/>
    <w:rsid w:val="002D2B7A"/>
    <w:rsid w:val="002D34D8"/>
    <w:rsid w:val="002D4218"/>
    <w:rsid w:val="002D49D5"/>
    <w:rsid w:val="002D5A70"/>
    <w:rsid w:val="002D5DC5"/>
    <w:rsid w:val="002D61BD"/>
    <w:rsid w:val="002D6AC1"/>
    <w:rsid w:val="002D6CB7"/>
    <w:rsid w:val="002D6F0F"/>
    <w:rsid w:val="002D723D"/>
    <w:rsid w:val="002D75E9"/>
    <w:rsid w:val="002D7C61"/>
    <w:rsid w:val="002D7C6F"/>
    <w:rsid w:val="002D7DBE"/>
    <w:rsid w:val="002D7FB7"/>
    <w:rsid w:val="002E0A06"/>
    <w:rsid w:val="002E0A25"/>
    <w:rsid w:val="002E0FBE"/>
    <w:rsid w:val="002E1106"/>
    <w:rsid w:val="002E1FDD"/>
    <w:rsid w:val="002E20EF"/>
    <w:rsid w:val="002E25D9"/>
    <w:rsid w:val="002E318A"/>
    <w:rsid w:val="002E4D91"/>
    <w:rsid w:val="002E5269"/>
    <w:rsid w:val="002E52B7"/>
    <w:rsid w:val="002E55E4"/>
    <w:rsid w:val="002E567D"/>
    <w:rsid w:val="002E57F2"/>
    <w:rsid w:val="002E5986"/>
    <w:rsid w:val="002E59F8"/>
    <w:rsid w:val="002E5B94"/>
    <w:rsid w:val="002E6C6A"/>
    <w:rsid w:val="002E725B"/>
    <w:rsid w:val="002E784D"/>
    <w:rsid w:val="002F0FF3"/>
    <w:rsid w:val="002F1B38"/>
    <w:rsid w:val="002F1C0D"/>
    <w:rsid w:val="002F2A24"/>
    <w:rsid w:val="002F3A2D"/>
    <w:rsid w:val="002F3D1A"/>
    <w:rsid w:val="002F44AF"/>
    <w:rsid w:val="002F5881"/>
    <w:rsid w:val="002F5DCC"/>
    <w:rsid w:val="002F6300"/>
    <w:rsid w:val="002F63A7"/>
    <w:rsid w:val="002F6BF9"/>
    <w:rsid w:val="00300219"/>
    <w:rsid w:val="00300F4D"/>
    <w:rsid w:val="00301144"/>
    <w:rsid w:val="00301A31"/>
    <w:rsid w:val="003038CD"/>
    <w:rsid w:val="00304EDF"/>
    <w:rsid w:val="00304FF6"/>
    <w:rsid w:val="00305268"/>
    <w:rsid w:val="003056BE"/>
    <w:rsid w:val="00306A15"/>
    <w:rsid w:val="00307349"/>
    <w:rsid w:val="00310D5D"/>
    <w:rsid w:val="00311C91"/>
    <w:rsid w:val="003121BC"/>
    <w:rsid w:val="00312B58"/>
    <w:rsid w:val="00312FDE"/>
    <w:rsid w:val="003133D5"/>
    <w:rsid w:val="00313408"/>
    <w:rsid w:val="00313602"/>
    <w:rsid w:val="00313B9A"/>
    <w:rsid w:val="00314A71"/>
    <w:rsid w:val="003151DF"/>
    <w:rsid w:val="00315418"/>
    <w:rsid w:val="0031612B"/>
    <w:rsid w:val="003161AE"/>
    <w:rsid w:val="003167CC"/>
    <w:rsid w:val="0031715D"/>
    <w:rsid w:val="00317343"/>
    <w:rsid w:val="003176CD"/>
    <w:rsid w:val="00317712"/>
    <w:rsid w:val="003204B0"/>
    <w:rsid w:val="0032212E"/>
    <w:rsid w:val="003226FF"/>
    <w:rsid w:val="00322B3F"/>
    <w:rsid w:val="00322F8D"/>
    <w:rsid w:val="00323FE7"/>
    <w:rsid w:val="00324639"/>
    <w:rsid w:val="00325375"/>
    <w:rsid w:val="00325A95"/>
    <w:rsid w:val="00325B98"/>
    <w:rsid w:val="00326E15"/>
    <w:rsid w:val="00326FD7"/>
    <w:rsid w:val="003302E5"/>
    <w:rsid w:val="003302FD"/>
    <w:rsid w:val="003319D0"/>
    <w:rsid w:val="00331DC1"/>
    <w:rsid w:val="00331E80"/>
    <w:rsid w:val="0033228C"/>
    <w:rsid w:val="00332429"/>
    <w:rsid w:val="00332706"/>
    <w:rsid w:val="0033349A"/>
    <w:rsid w:val="003338F3"/>
    <w:rsid w:val="00333950"/>
    <w:rsid w:val="00334BD8"/>
    <w:rsid w:val="00335095"/>
    <w:rsid w:val="00335761"/>
    <w:rsid w:val="003357F2"/>
    <w:rsid w:val="003362CA"/>
    <w:rsid w:val="00336953"/>
    <w:rsid w:val="00337CE3"/>
    <w:rsid w:val="003402E2"/>
    <w:rsid w:val="00340C8B"/>
    <w:rsid w:val="0034144D"/>
    <w:rsid w:val="00341A11"/>
    <w:rsid w:val="00342423"/>
    <w:rsid w:val="0034366B"/>
    <w:rsid w:val="003438EC"/>
    <w:rsid w:val="003442F4"/>
    <w:rsid w:val="00344AF7"/>
    <w:rsid w:val="003466C1"/>
    <w:rsid w:val="00351CAF"/>
    <w:rsid w:val="00351F4E"/>
    <w:rsid w:val="00352346"/>
    <w:rsid w:val="00352CB4"/>
    <w:rsid w:val="00352F2A"/>
    <w:rsid w:val="003530FF"/>
    <w:rsid w:val="00353659"/>
    <w:rsid w:val="00353E3A"/>
    <w:rsid w:val="0035465A"/>
    <w:rsid w:val="00354A5F"/>
    <w:rsid w:val="003550D7"/>
    <w:rsid w:val="0035620C"/>
    <w:rsid w:val="003579A0"/>
    <w:rsid w:val="00357B5F"/>
    <w:rsid w:val="003618DD"/>
    <w:rsid w:val="00361FB6"/>
    <w:rsid w:val="00362756"/>
    <w:rsid w:val="00363360"/>
    <w:rsid w:val="0036348A"/>
    <w:rsid w:val="003637DE"/>
    <w:rsid w:val="00363870"/>
    <w:rsid w:val="0036391E"/>
    <w:rsid w:val="00363A0F"/>
    <w:rsid w:val="003644FA"/>
    <w:rsid w:val="003647C1"/>
    <w:rsid w:val="00364F98"/>
    <w:rsid w:val="003667C2"/>
    <w:rsid w:val="00366959"/>
    <w:rsid w:val="00366A7F"/>
    <w:rsid w:val="00366FA2"/>
    <w:rsid w:val="003670E7"/>
    <w:rsid w:val="003709DA"/>
    <w:rsid w:val="00370AEA"/>
    <w:rsid w:val="00370C65"/>
    <w:rsid w:val="00371150"/>
    <w:rsid w:val="00372777"/>
    <w:rsid w:val="00372BDB"/>
    <w:rsid w:val="00372EB3"/>
    <w:rsid w:val="00373C12"/>
    <w:rsid w:val="00374440"/>
    <w:rsid w:val="003745D0"/>
    <w:rsid w:val="00374934"/>
    <w:rsid w:val="003766C3"/>
    <w:rsid w:val="0037683E"/>
    <w:rsid w:val="00376907"/>
    <w:rsid w:val="00376F2C"/>
    <w:rsid w:val="00377923"/>
    <w:rsid w:val="00377CC1"/>
    <w:rsid w:val="00380131"/>
    <w:rsid w:val="003801FE"/>
    <w:rsid w:val="003804A4"/>
    <w:rsid w:val="0038114A"/>
    <w:rsid w:val="00381E59"/>
    <w:rsid w:val="0038200E"/>
    <w:rsid w:val="00382617"/>
    <w:rsid w:val="003826ED"/>
    <w:rsid w:val="00382707"/>
    <w:rsid w:val="00382AA1"/>
    <w:rsid w:val="00382F98"/>
    <w:rsid w:val="00383203"/>
    <w:rsid w:val="00383BDA"/>
    <w:rsid w:val="00383E9A"/>
    <w:rsid w:val="00384341"/>
    <w:rsid w:val="00384B13"/>
    <w:rsid w:val="003855C0"/>
    <w:rsid w:val="00386433"/>
    <w:rsid w:val="0038711B"/>
    <w:rsid w:val="00387397"/>
    <w:rsid w:val="00387E4E"/>
    <w:rsid w:val="00390088"/>
    <w:rsid w:val="003900E0"/>
    <w:rsid w:val="0039050B"/>
    <w:rsid w:val="00390958"/>
    <w:rsid w:val="00390993"/>
    <w:rsid w:val="00390C1F"/>
    <w:rsid w:val="00393247"/>
    <w:rsid w:val="003946AA"/>
    <w:rsid w:val="00394B2A"/>
    <w:rsid w:val="00396253"/>
    <w:rsid w:val="0039637C"/>
    <w:rsid w:val="00396794"/>
    <w:rsid w:val="00396ACA"/>
    <w:rsid w:val="003A0B49"/>
    <w:rsid w:val="003A0CF5"/>
    <w:rsid w:val="003A2E38"/>
    <w:rsid w:val="003A3962"/>
    <w:rsid w:val="003A3B3F"/>
    <w:rsid w:val="003A4A9F"/>
    <w:rsid w:val="003A4D24"/>
    <w:rsid w:val="003A4D2A"/>
    <w:rsid w:val="003A4EC9"/>
    <w:rsid w:val="003A5341"/>
    <w:rsid w:val="003A5712"/>
    <w:rsid w:val="003A5C3C"/>
    <w:rsid w:val="003A5D9D"/>
    <w:rsid w:val="003A6221"/>
    <w:rsid w:val="003A63A7"/>
    <w:rsid w:val="003B0484"/>
    <w:rsid w:val="003B0605"/>
    <w:rsid w:val="003B0BB3"/>
    <w:rsid w:val="003B1451"/>
    <w:rsid w:val="003B16DA"/>
    <w:rsid w:val="003B1812"/>
    <w:rsid w:val="003B19E2"/>
    <w:rsid w:val="003B1C89"/>
    <w:rsid w:val="003B1DB2"/>
    <w:rsid w:val="003B2869"/>
    <w:rsid w:val="003B2E0B"/>
    <w:rsid w:val="003B33D8"/>
    <w:rsid w:val="003B3A28"/>
    <w:rsid w:val="003B429D"/>
    <w:rsid w:val="003B47D7"/>
    <w:rsid w:val="003B5E7B"/>
    <w:rsid w:val="003B62BD"/>
    <w:rsid w:val="003B716C"/>
    <w:rsid w:val="003B72DE"/>
    <w:rsid w:val="003B771C"/>
    <w:rsid w:val="003C0666"/>
    <w:rsid w:val="003C0790"/>
    <w:rsid w:val="003C123E"/>
    <w:rsid w:val="003C1C84"/>
    <w:rsid w:val="003C2579"/>
    <w:rsid w:val="003C2701"/>
    <w:rsid w:val="003C2EE5"/>
    <w:rsid w:val="003C3741"/>
    <w:rsid w:val="003C3E4C"/>
    <w:rsid w:val="003C41FA"/>
    <w:rsid w:val="003C53B2"/>
    <w:rsid w:val="003C5A32"/>
    <w:rsid w:val="003C5CA5"/>
    <w:rsid w:val="003C60D6"/>
    <w:rsid w:val="003C6B6C"/>
    <w:rsid w:val="003C6B8C"/>
    <w:rsid w:val="003C76AD"/>
    <w:rsid w:val="003D1894"/>
    <w:rsid w:val="003D2725"/>
    <w:rsid w:val="003D29E3"/>
    <w:rsid w:val="003D3797"/>
    <w:rsid w:val="003D4299"/>
    <w:rsid w:val="003D457D"/>
    <w:rsid w:val="003D521E"/>
    <w:rsid w:val="003D54A5"/>
    <w:rsid w:val="003D5DCD"/>
    <w:rsid w:val="003D6147"/>
    <w:rsid w:val="003D65F1"/>
    <w:rsid w:val="003D6C20"/>
    <w:rsid w:val="003E0392"/>
    <w:rsid w:val="003E0DA3"/>
    <w:rsid w:val="003E10A6"/>
    <w:rsid w:val="003E1636"/>
    <w:rsid w:val="003E32C4"/>
    <w:rsid w:val="003E3497"/>
    <w:rsid w:val="003E36A3"/>
    <w:rsid w:val="003E403A"/>
    <w:rsid w:val="003E4B89"/>
    <w:rsid w:val="003E5110"/>
    <w:rsid w:val="003E57F2"/>
    <w:rsid w:val="003E68D1"/>
    <w:rsid w:val="003E6CDB"/>
    <w:rsid w:val="003E7AC3"/>
    <w:rsid w:val="003F032B"/>
    <w:rsid w:val="003F0377"/>
    <w:rsid w:val="003F12C7"/>
    <w:rsid w:val="003F1D49"/>
    <w:rsid w:val="003F2199"/>
    <w:rsid w:val="003F3C05"/>
    <w:rsid w:val="003F3CED"/>
    <w:rsid w:val="003F4139"/>
    <w:rsid w:val="003F4806"/>
    <w:rsid w:val="003F5B7B"/>
    <w:rsid w:val="003F70BE"/>
    <w:rsid w:val="003F7992"/>
    <w:rsid w:val="00400324"/>
    <w:rsid w:val="004016D6"/>
    <w:rsid w:val="0040174B"/>
    <w:rsid w:val="004030AA"/>
    <w:rsid w:val="00403846"/>
    <w:rsid w:val="00403F59"/>
    <w:rsid w:val="00404167"/>
    <w:rsid w:val="004042AF"/>
    <w:rsid w:val="00404835"/>
    <w:rsid w:val="00404B51"/>
    <w:rsid w:val="00404D1F"/>
    <w:rsid w:val="004055D6"/>
    <w:rsid w:val="004056A8"/>
    <w:rsid w:val="00405AA2"/>
    <w:rsid w:val="004073FA"/>
    <w:rsid w:val="004100D4"/>
    <w:rsid w:val="0041012C"/>
    <w:rsid w:val="00410A39"/>
    <w:rsid w:val="00410A4B"/>
    <w:rsid w:val="0041151C"/>
    <w:rsid w:val="0041152F"/>
    <w:rsid w:val="0041175D"/>
    <w:rsid w:val="00413953"/>
    <w:rsid w:val="00413C42"/>
    <w:rsid w:val="00413CAA"/>
    <w:rsid w:val="00414161"/>
    <w:rsid w:val="0041516F"/>
    <w:rsid w:val="00415A05"/>
    <w:rsid w:val="00415A54"/>
    <w:rsid w:val="00417590"/>
    <w:rsid w:val="00417665"/>
    <w:rsid w:val="0041767F"/>
    <w:rsid w:val="004176D0"/>
    <w:rsid w:val="00417945"/>
    <w:rsid w:val="00417E4B"/>
    <w:rsid w:val="004202CE"/>
    <w:rsid w:val="0042059B"/>
    <w:rsid w:val="0042160D"/>
    <w:rsid w:val="004219AC"/>
    <w:rsid w:val="00421C29"/>
    <w:rsid w:val="00421E62"/>
    <w:rsid w:val="004220DB"/>
    <w:rsid w:val="00422C59"/>
    <w:rsid w:val="004236D1"/>
    <w:rsid w:val="00423B8C"/>
    <w:rsid w:val="004254E6"/>
    <w:rsid w:val="0042585D"/>
    <w:rsid w:val="00425A86"/>
    <w:rsid w:val="00425EC8"/>
    <w:rsid w:val="00426A49"/>
    <w:rsid w:val="004273DD"/>
    <w:rsid w:val="00427BC7"/>
    <w:rsid w:val="00427C14"/>
    <w:rsid w:val="004312FC"/>
    <w:rsid w:val="00431C13"/>
    <w:rsid w:val="004322E7"/>
    <w:rsid w:val="004325A1"/>
    <w:rsid w:val="00432997"/>
    <w:rsid w:val="004334A7"/>
    <w:rsid w:val="0043433B"/>
    <w:rsid w:val="00434F07"/>
    <w:rsid w:val="00434F3C"/>
    <w:rsid w:val="004357E2"/>
    <w:rsid w:val="00435A28"/>
    <w:rsid w:val="00435DE9"/>
    <w:rsid w:val="004366B5"/>
    <w:rsid w:val="00437860"/>
    <w:rsid w:val="00437C83"/>
    <w:rsid w:val="00437CF4"/>
    <w:rsid w:val="00437E8C"/>
    <w:rsid w:val="0044002B"/>
    <w:rsid w:val="0044028E"/>
    <w:rsid w:val="004405F8"/>
    <w:rsid w:val="0044143D"/>
    <w:rsid w:val="00441AF9"/>
    <w:rsid w:val="004428F6"/>
    <w:rsid w:val="00442E23"/>
    <w:rsid w:val="00443090"/>
    <w:rsid w:val="004433B1"/>
    <w:rsid w:val="00444334"/>
    <w:rsid w:val="00445FC5"/>
    <w:rsid w:val="00447377"/>
    <w:rsid w:val="0044785C"/>
    <w:rsid w:val="0044799B"/>
    <w:rsid w:val="00451587"/>
    <w:rsid w:val="00451B5F"/>
    <w:rsid w:val="0045252B"/>
    <w:rsid w:val="00453370"/>
    <w:rsid w:val="004549EC"/>
    <w:rsid w:val="00454A2E"/>
    <w:rsid w:val="00454EED"/>
    <w:rsid w:val="004550BB"/>
    <w:rsid w:val="0045522D"/>
    <w:rsid w:val="00455531"/>
    <w:rsid w:val="00455B20"/>
    <w:rsid w:val="004561D7"/>
    <w:rsid w:val="0045686A"/>
    <w:rsid w:val="00456BDD"/>
    <w:rsid w:val="00457CE4"/>
    <w:rsid w:val="00457D8A"/>
    <w:rsid w:val="004600BB"/>
    <w:rsid w:val="0046039E"/>
    <w:rsid w:val="004605D0"/>
    <w:rsid w:val="004614D4"/>
    <w:rsid w:val="0046189A"/>
    <w:rsid w:val="00461F30"/>
    <w:rsid w:val="00462A48"/>
    <w:rsid w:val="00462D61"/>
    <w:rsid w:val="0046301F"/>
    <w:rsid w:val="00463731"/>
    <w:rsid w:val="00464641"/>
    <w:rsid w:val="00464769"/>
    <w:rsid w:val="00466762"/>
    <w:rsid w:val="00466AC6"/>
    <w:rsid w:val="0047006A"/>
    <w:rsid w:val="00471C73"/>
    <w:rsid w:val="00471D14"/>
    <w:rsid w:val="0047203E"/>
    <w:rsid w:val="00472074"/>
    <w:rsid w:val="00472880"/>
    <w:rsid w:val="00472A49"/>
    <w:rsid w:val="00472D46"/>
    <w:rsid w:val="00472DFB"/>
    <w:rsid w:val="00472E05"/>
    <w:rsid w:val="00472E14"/>
    <w:rsid w:val="004730C0"/>
    <w:rsid w:val="004731F9"/>
    <w:rsid w:val="00473768"/>
    <w:rsid w:val="00473DBD"/>
    <w:rsid w:val="00474220"/>
    <w:rsid w:val="004743FC"/>
    <w:rsid w:val="0047749D"/>
    <w:rsid w:val="00477F9D"/>
    <w:rsid w:val="00480000"/>
    <w:rsid w:val="004806CA"/>
    <w:rsid w:val="00480976"/>
    <w:rsid w:val="00481BC3"/>
    <w:rsid w:val="004821FE"/>
    <w:rsid w:val="00482C0B"/>
    <w:rsid w:val="00482F3D"/>
    <w:rsid w:val="004831FA"/>
    <w:rsid w:val="00483247"/>
    <w:rsid w:val="00483AC4"/>
    <w:rsid w:val="00483BCF"/>
    <w:rsid w:val="004840C3"/>
    <w:rsid w:val="004840C7"/>
    <w:rsid w:val="00484154"/>
    <w:rsid w:val="00484549"/>
    <w:rsid w:val="00484BA2"/>
    <w:rsid w:val="00484E2B"/>
    <w:rsid w:val="004858C4"/>
    <w:rsid w:val="004865F2"/>
    <w:rsid w:val="00486F8B"/>
    <w:rsid w:val="0048748D"/>
    <w:rsid w:val="00487FBB"/>
    <w:rsid w:val="00490345"/>
    <w:rsid w:val="0049038C"/>
    <w:rsid w:val="00490784"/>
    <w:rsid w:val="00490C36"/>
    <w:rsid w:val="00491942"/>
    <w:rsid w:val="0049238E"/>
    <w:rsid w:val="00492F43"/>
    <w:rsid w:val="00493418"/>
    <w:rsid w:val="0049343F"/>
    <w:rsid w:val="00494268"/>
    <w:rsid w:val="00495122"/>
    <w:rsid w:val="00495A85"/>
    <w:rsid w:val="004965BB"/>
    <w:rsid w:val="00496A49"/>
    <w:rsid w:val="0049701F"/>
    <w:rsid w:val="004A04DE"/>
    <w:rsid w:val="004A0A2B"/>
    <w:rsid w:val="004A10A6"/>
    <w:rsid w:val="004A12B2"/>
    <w:rsid w:val="004A1937"/>
    <w:rsid w:val="004A1957"/>
    <w:rsid w:val="004A2202"/>
    <w:rsid w:val="004A29DD"/>
    <w:rsid w:val="004A366C"/>
    <w:rsid w:val="004A3C7D"/>
    <w:rsid w:val="004A44D9"/>
    <w:rsid w:val="004A4EE6"/>
    <w:rsid w:val="004A5375"/>
    <w:rsid w:val="004A5DCA"/>
    <w:rsid w:val="004A620C"/>
    <w:rsid w:val="004A6735"/>
    <w:rsid w:val="004A6996"/>
    <w:rsid w:val="004A77F9"/>
    <w:rsid w:val="004B0E17"/>
    <w:rsid w:val="004B1611"/>
    <w:rsid w:val="004B1EF5"/>
    <w:rsid w:val="004B277B"/>
    <w:rsid w:val="004B2E28"/>
    <w:rsid w:val="004B35CC"/>
    <w:rsid w:val="004B38C6"/>
    <w:rsid w:val="004B3904"/>
    <w:rsid w:val="004B3BC2"/>
    <w:rsid w:val="004B3C21"/>
    <w:rsid w:val="004B40C8"/>
    <w:rsid w:val="004B413D"/>
    <w:rsid w:val="004B4373"/>
    <w:rsid w:val="004B46DE"/>
    <w:rsid w:val="004B4CBB"/>
    <w:rsid w:val="004B6070"/>
    <w:rsid w:val="004B64B7"/>
    <w:rsid w:val="004B7206"/>
    <w:rsid w:val="004B7523"/>
    <w:rsid w:val="004B7555"/>
    <w:rsid w:val="004B75FC"/>
    <w:rsid w:val="004B76C8"/>
    <w:rsid w:val="004B7F42"/>
    <w:rsid w:val="004C0152"/>
    <w:rsid w:val="004C05C8"/>
    <w:rsid w:val="004C157B"/>
    <w:rsid w:val="004C15F8"/>
    <w:rsid w:val="004C17B9"/>
    <w:rsid w:val="004C17C1"/>
    <w:rsid w:val="004C1A23"/>
    <w:rsid w:val="004C235A"/>
    <w:rsid w:val="004C2621"/>
    <w:rsid w:val="004C27C5"/>
    <w:rsid w:val="004C2EDE"/>
    <w:rsid w:val="004C3F36"/>
    <w:rsid w:val="004C561C"/>
    <w:rsid w:val="004C6B05"/>
    <w:rsid w:val="004C70EE"/>
    <w:rsid w:val="004C7920"/>
    <w:rsid w:val="004D057A"/>
    <w:rsid w:val="004D0E1C"/>
    <w:rsid w:val="004D1131"/>
    <w:rsid w:val="004D123E"/>
    <w:rsid w:val="004D1329"/>
    <w:rsid w:val="004D1E5C"/>
    <w:rsid w:val="004D210A"/>
    <w:rsid w:val="004D236E"/>
    <w:rsid w:val="004D23B0"/>
    <w:rsid w:val="004D2862"/>
    <w:rsid w:val="004D28A7"/>
    <w:rsid w:val="004D3141"/>
    <w:rsid w:val="004D3754"/>
    <w:rsid w:val="004D4056"/>
    <w:rsid w:val="004D41F3"/>
    <w:rsid w:val="004D4225"/>
    <w:rsid w:val="004D4655"/>
    <w:rsid w:val="004D4FBB"/>
    <w:rsid w:val="004D5151"/>
    <w:rsid w:val="004D5515"/>
    <w:rsid w:val="004D55BA"/>
    <w:rsid w:val="004D5D3E"/>
    <w:rsid w:val="004D5EE8"/>
    <w:rsid w:val="004D62AF"/>
    <w:rsid w:val="004D6766"/>
    <w:rsid w:val="004D6C9A"/>
    <w:rsid w:val="004D6CCF"/>
    <w:rsid w:val="004D7A0F"/>
    <w:rsid w:val="004D7B6A"/>
    <w:rsid w:val="004E01B0"/>
    <w:rsid w:val="004E0680"/>
    <w:rsid w:val="004E0B28"/>
    <w:rsid w:val="004E1178"/>
    <w:rsid w:val="004E14BF"/>
    <w:rsid w:val="004E1A93"/>
    <w:rsid w:val="004E1F0C"/>
    <w:rsid w:val="004E2005"/>
    <w:rsid w:val="004E20EA"/>
    <w:rsid w:val="004E2D6D"/>
    <w:rsid w:val="004E30B7"/>
    <w:rsid w:val="004E3668"/>
    <w:rsid w:val="004E3DEF"/>
    <w:rsid w:val="004E42EA"/>
    <w:rsid w:val="004E4365"/>
    <w:rsid w:val="004E56C1"/>
    <w:rsid w:val="004E5801"/>
    <w:rsid w:val="004E58D4"/>
    <w:rsid w:val="004E5B18"/>
    <w:rsid w:val="004E5CD0"/>
    <w:rsid w:val="004E679A"/>
    <w:rsid w:val="004E67A3"/>
    <w:rsid w:val="004E7266"/>
    <w:rsid w:val="004E7DC9"/>
    <w:rsid w:val="004E7E39"/>
    <w:rsid w:val="004F0484"/>
    <w:rsid w:val="004F06E0"/>
    <w:rsid w:val="004F0FE6"/>
    <w:rsid w:val="004F12A9"/>
    <w:rsid w:val="004F1896"/>
    <w:rsid w:val="004F2A39"/>
    <w:rsid w:val="004F3461"/>
    <w:rsid w:val="004F41F8"/>
    <w:rsid w:val="004F47AA"/>
    <w:rsid w:val="004F4FF9"/>
    <w:rsid w:val="004F51D5"/>
    <w:rsid w:val="004F5552"/>
    <w:rsid w:val="004F5EA2"/>
    <w:rsid w:val="004F6787"/>
    <w:rsid w:val="004F7F0E"/>
    <w:rsid w:val="005002B0"/>
    <w:rsid w:val="00500A31"/>
    <w:rsid w:val="005013B2"/>
    <w:rsid w:val="00501B49"/>
    <w:rsid w:val="00501DCE"/>
    <w:rsid w:val="0050215F"/>
    <w:rsid w:val="005022B0"/>
    <w:rsid w:val="0050230A"/>
    <w:rsid w:val="00502547"/>
    <w:rsid w:val="00503867"/>
    <w:rsid w:val="00503BD7"/>
    <w:rsid w:val="00504464"/>
    <w:rsid w:val="00504C62"/>
    <w:rsid w:val="00504DFE"/>
    <w:rsid w:val="00505037"/>
    <w:rsid w:val="00505FEF"/>
    <w:rsid w:val="005062B7"/>
    <w:rsid w:val="00506381"/>
    <w:rsid w:val="00506DE4"/>
    <w:rsid w:val="005073B1"/>
    <w:rsid w:val="005076AE"/>
    <w:rsid w:val="005079D2"/>
    <w:rsid w:val="00510656"/>
    <w:rsid w:val="005117A5"/>
    <w:rsid w:val="00511884"/>
    <w:rsid w:val="00511A4C"/>
    <w:rsid w:val="00511E26"/>
    <w:rsid w:val="00511E55"/>
    <w:rsid w:val="00512D48"/>
    <w:rsid w:val="005148FC"/>
    <w:rsid w:val="005159EF"/>
    <w:rsid w:val="00515F22"/>
    <w:rsid w:val="00517587"/>
    <w:rsid w:val="005176D8"/>
    <w:rsid w:val="00517B4C"/>
    <w:rsid w:val="00517C01"/>
    <w:rsid w:val="0052043B"/>
    <w:rsid w:val="005216E1"/>
    <w:rsid w:val="005217B9"/>
    <w:rsid w:val="005219B4"/>
    <w:rsid w:val="005228D8"/>
    <w:rsid w:val="00522912"/>
    <w:rsid w:val="005238B8"/>
    <w:rsid w:val="005246AC"/>
    <w:rsid w:val="005249CC"/>
    <w:rsid w:val="00524B18"/>
    <w:rsid w:val="0052573E"/>
    <w:rsid w:val="0052578F"/>
    <w:rsid w:val="00525AD2"/>
    <w:rsid w:val="00525B41"/>
    <w:rsid w:val="00525EB3"/>
    <w:rsid w:val="00526392"/>
    <w:rsid w:val="00526883"/>
    <w:rsid w:val="00526D9F"/>
    <w:rsid w:val="00526FBE"/>
    <w:rsid w:val="0052744B"/>
    <w:rsid w:val="00527C6E"/>
    <w:rsid w:val="00527FF5"/>
    <w:rsid w:val="005302E3"/>
    <w:rsid w:val="0053084C"/>
    <w:rsid w:val="00530CC6"/>
    <w:rsid w:val="00530E35"/>
    <w:rsid w:val="005317A7"/>
    <w:rsid w:val="0053234A"/>
    <w:rsid w:val="005329E7"/>
    <w:rsid w:val="00532EF0"/>
    <w:rsid w:val="005347DC"/>
    <w:rsid w:val="00534F90"/>
    <w:rsid w:val="00535AB0"/>
    <w:rsid w:val="00536DD9"/>
    <w:rsid w:val="00537710"/>
    <w:rsid w:val="00537C0E"/>
    <w:rsid w:val="005408E7"/>
    <w:rsid w:val="00541B38"/>
    <w:rsid w:val="00541F33"/>
    <w:rsid w:val="00542CC2"/>
    <w:rsid w:val="00542F97"/>
    <w:rsid w:val="00544343"/>
    <w:rsid w:val="00544EE1"/>
    <w:rsid w:val="0054624B"/>
    <w:rsid w:val="005468A9"/>
    <w:rsid w:val="00546CD4"/>
    <w:rsid w:val="00546DFF"/>
    <w:rsid w:val="00546F51"/>
    <w:rsid w:val="00547544"/>
    <w:rsid w:val="00547B9E"/>
    <w:rsid w:val="00547C5B"/>
    <w:rsid w:val="00550F7A"/>
    <w:rsid w:val="00551754"/>
    <w:rsid w:val="005521AF"/>
    <w:rsid w:val="00552848"/>
    <w:rsid w:val="0055379C"/>
    <w:rsid w:val="00554992"/>
    <w:rsid w:val="00555774"/>
    <w:rsid w:val="00555A55"/>
    <w:rsid w:val="00555D47"/>
    <w:rsid w:val="00556100"/>
    <w:rsid w:val="00556922"/>
    <w:rsid w:val="0055753A"/>
    <w:rsid w:val="005576D1"/>
    <w:rsid w:val="0055798B"/>
    <w:rsid w:val="005602A5"/>
    <w:rsid w:val="0056389F"/>
    <w:rsid w:val="00563B51"/>
    <w:rsid w:val="00564734"/>
    <w:rsid w:val="00565012"/>
    <w:rsid w:val="0056584E"/>
    <w:rsid w:val="005663A3"/>
    <w:rsid w:val="00566501"/>
    <w:rsid w:val="00566F07"/>
    <w:rsid w:val="005700AB"/>
    <w:rsid w:val="00570814"/>
    <w:rsid w:val="00570BE9"/>
    <w:rsid w:val="0057159F"/>
    <w:rsid w:val="005726B7"/>
    <w:rsid w:val="00572CA1"/>
    <w:rsid w:val="00573964"/>
    <w:rsid w:val="00573A19"/>
    <w:rsid w:val="00573F65"/>
    <w:rsid w:val="00574051"/>
    <w:rsid w:val="0057440A"/>
    <w:rsid w:val="0057469B"/>
    <w:rsid w:val="00576D73"/>
    <w:rsid w:val="005771EB"/>
    <w:rsid w:val="00577BEA"/>
    <w:rsid w:val="00577C6D"/>
    <w:rsid w:val="00580F92"/>
    <w:rsid w:val="00581B6B"/>
    <w:rsid w:val="00581CE6"/>
    <w:rsid w:val="00582385"/>
    <w:rsid w:val="005826C5"/>
    <w:rsid w:val="00582D06"/>
    <w:rsid w:val="00584BCF"/>
    <w:rsid w:val="005852D6"/>
    <w:rsid w:val="00585A3B"/>
    <w:rsid w:val="00586108"/>
    <w:rsid w:val="005862FD"/>
    <w:rsid w:val="00586FDE"/>
    <w:rsid w:val="00587755"/>
    <w:rsid w:val="00590D30"/>
    <w:rsid w:val="00591294"/>
    <w:rsid w:val="00591A29"/>
    <w:rsid w:val="00591B41"/>
    <w:rsid w:val="00591C9C"/>
    <w:rsid w:val="005928C8"/>
    <w:rsid w:val="00593457"/>
    <w:rsid w:val="00593F6B"/>
    <w:rsid w:val="00593FCA"/>
    <w:rsid w:val="00594122"/>
    <w:rsid w:val="00594160"/>
    <w:rsid w:val="00594CC9"/>
    <w:rsid w:val="0059561F"/>
    <w:rsid w:val="00595A72"/>
    <w:rsid w:val="00596182"/>
    <w:rsid w:val="00596619"/>
    <w:rsid w:val="00596881"/>
    <w:rsid w:val="0059743B"/>
    <w:rsid w:val="005A0031"/>
    <w:rsid w:val="005A094A"/>
    <w:rsid w:val="005A09B7"/>
    <w:rsid w:val="005A0B19"/>
    <w:rsid w:val="005A0FC5"/>
    <w:rsid w:val="005A1054"/>
    <w:rsid w:val="005A1B15"/>
    <w:rsid w:val="005A2B60"/>
    <w:rsid w:val="005A2C4F"/>
    <w:rsid w:val="005A2D8D"/>
    <w:rsid w:val="005A303A"/>
    <w:rsid w:val="005A3228"/>
    <w:rsid w:val="005A33F7"/>
    <w:rsid w:val="005A4358"/>
    <w:rsid w:val="005A46A5"/>
    <w:rsid w:val="005A53D6"/>
    <w:rsid w:val="005A5514"/>
    <w:rsid w:val="005A5757"/>
    <w:rsid w:val="005A57B6"/>
    <w:rsid w:val="005A5988"/>
    <w:rsid w:val="005A5D6E"/>
    <w:rsid w:val="005A5E49"/>
    <w:rsid w:val="005A6859"/>
    <w:rsid w:val="005A6939"/>
    <w:rsid w:val="005A69A0"/>
    <w:rsid w:val="005A6A0F"/>
    <w:rsid w:val="005A7FBA"/>
    <w:rsid w:val="005B0C6A"/>
    <w:rsid w:val="005B1CF6"/>
    <w:rsid w:val="005B1EC1"/>
    <w:rsid w:val="005B2B94"/>
    <w:rsid w:val="005B2E58"/>
    <w:rsid w:val="005B3010"/>
    <w:rsid w:val="005B31A9"/>
    <w:rsid w:val="005B49DE"/>
    <w:rsid w:val="005B4ABF"/>
    <w:rsid w:val="005B6B07"/>
    <w:rsid w:val="005B6C06"/>
    <w:rsid w:val="005B73A5"/>
    <w:rsid w:val="005B779C"/>
    <w:rsid w:val="005C032E"/>
    <w:rsid w:val="005C042D"/>
    <w:rsid w:val="005C0920"/>
    <w:rsid w:val="005C1055"/>
    <w:rsid w:val="005C14D9"/>
    <w:rsid w:val="005C1D09"/>
    <w:rsid w:val="005C2C0C"/>
    <w:rsid w:val="005C2CFE"/>
    <w:rsid w:val="005C36E1"/>
    <w:rsid w:val="005C4129"/>
    <w:rsid w:val="005C43E5"/>
    <w:rsid w:val="005C4952"/>
    <w:rsid w:val="005C5109"/>
    <w:rsid w:val="005C5121"/>
    <w:rsid w:val="005C563C"/>
    <w:rsid w:val="005C57D5"/>
    <w:rsid w:val="005C63C9"/>
    <w:rsid w:val="005C68DA"/>
    <w:rsid w:val="005C6DED"/>
    <w:rsid w:val="005C700F"/>
    <w:rsid w:val="005C784C"/>
    <w:rsid w:val="005D040E"/>
    <w:rsid w:val="005D0F46"/>
    <w:rsid w:val="005D0F4B"/>
    <w:rsid w:val="005D1490"/>
    <w:rsid w:val="005D275C"/>
    <w:rsid w:val="005D28BE"/>
    <w:rsid w:val="005D2AC6"/>
    <w:rsid w:val="005D2B94"/>
    <w:rsid w:val="005D317A"/>
    <w:rsid w:val="005D4524"/>
    <w:rsid w:val="005D45A2"/>
    <w:rsid w:val="005D4770"/>
    <w:rsid w:val="005D5428"/>
    <w:rsid w:val="005D57A1"/>
    <w:rsid w:val="005D5F12"/>
    <w:rsid w:val="005D63C9"/>
    <w:rsid w:val="005D6C6B"/>
    <w:rsid w:val="005D6F9F"/>
    <w:rsid w:val="005D7227"/>
    <w:rsid w:val="005D73AB"/>
    <w:rsid w:val="005D77B0"/>
    <w:rsid w:val="005D7863"/>
    <w:rsid w:val="005D7FD1"/>
    <w:rsid w:val="005E07D7"/>
    <w:rsid w:val="005E1438"/>
    <w:rsid w:val="005E1479"/>
    <w:rsid w:val="005E302C"/>
    <w:rsid w:val="005E3ABA"/>
    <w:rsid w:val="005E4F0A"/>
    <w:rsid w:val="005E5779"/>
    <w:rsid w:val="005E59AE"/>
    <w:rsid w:val="005E6C8F"/>
    <w:rsid w:val="005E7098"/>
    <w:rsid w:val="005E7B4E"/>
    <w:rsid w:val="005F0832"/>
    <w:rsid w:val="005F0BA4"/>
    <w:rsid w:val="005F1A5E"/>
    <w:rsid w:val="005F1B1D"/>
    <w:rsid w:val="005F3810"/>
    <w:rsid w:val="005F38CF"/>
    <w:rsid w:val="005F3AF2"/>
    <w:rsid w:val="005F40E6"/>
    <w:rsid w:val="005F4223"/>
    <w:rsid w:val="005F42B1"/>
    <w:rsid w:val="005F4E32"/>
    <w:rsid w:val="005F6848"/>
    <w:rsid w:val="005F6AB1"/>
    <w:rsid w:val="005F6F10"/>
    <w:rsid w:val="005F728A"/>
    <w:rsid w:val="005F7325"/>
    <w:rsid w:val="005F7440"/>
    <w:rsid w:val="005F77BA"/>
    <w:rsid w:val="005F77C7"/>
    <w:rsid w:val="00600201"/>
    <w:rsid w:val="0060057D"/>
    <w:rsid w:val="006023DC"/>
    <w:rsid w:val="00602615"/>
    <w:rsid w:val="00602668"/>
    <w:rsid w:val="00602CCC"/>
    <w:rsid w:val="00602D43"/>
    <w:rsid w:val="00603BBE"/>
    <w:rsid w:val="00603F3A"/>
    <w:rsid w:val="006044E9"/>
    <w:rsid w:val="00604E07"/>
    <w:rsid w:val="00605094"/>
    <w:rsid w:val="00605412"/>
    <w:rsid w:val="00606613"/>
    <w:rsid w:val="00607097"/>
    <w:rsid w:val="006070E2"/>
    <w:rsid w:val="00607349"/>
    <w:rsid w:val="00607850"/>
    <w:rsid w:val="00607F64"/>
    <w:rsid w:val="00610627"/>
    <w:rsid w:val="00610679"/>
    <w:rsid w:val="006110C8"/>
    <w:rsid w:val="00611B4D"/>
    <w:rsid w:val="00612282"/>
    <w:rsid w:val="00612B27"/>
    <w:rsid w:val="00612ECD"/>
    <w:rsid w:val="006149B2"/>
    <w:rsid w:val="00614D9D"/>
    <w:rsid w:val="00615A59"/>
    <w:rsid w:val="0061661B"/>
    <w:rsid w:val="00616863"/>
    <w:rsid w:val="006177C2"/>
    <w:rsid w:val="0062011F"/>
    <w:rsid w:val="00620932"/>
    <w:rsid w:val="00620CC6"/>
    <w:rsid w:val="006215E1"/>
    <w:rsid w:val="006217A8"/>
    <w:rsid w:val="00621E5C"/>
    <w:rsid w:val="00622000"/>
    <w:rsid w:val="006229C3"/>
    <w:rsid w:val="006241AA"/>
    <w:rsid w:val="00624443"/>
    <w:rsid w:val="00624EB6"/>
    <w:rsid w:val="006254DF"/>
    <w:rsid w:val="00625762"/>
    <w:rsid w:val="00627728"/>
    <w:rsid w:val="006279A8"/>
    <w:rsid w:val="00630090"/>
    <w:rsid w:val="0063152F"/>
    <w:rsid w:val="00632559"/>
    <w:rsid w:val="006328B2"/>
    <w:rsid w:val="006333A7"/>
    <w:rsid w:val="00633D6C"/>
    <w:rsid w:val="00634CA2"/>
    <w:rsid w:val="00634EC1"/>
    <w:rsid w:val="00635A84"/>
    <w:rsid w:val="00635FD2"/>
    <w:rsid w:val="0063645D"/>
    <w:rsid w:val="00636BE2"/>
    <w:rsid w:val="00636DB7"/>
    <w:rsid w:val="00637293"/>
    <w:rsid w:val="00637656"/>
    <w:rsid w:val="00637816"/>
    <w:rsid w:val="00637EEB"/>
    <w:rsid w:val="006402E5"/>
    <w:rsid w:val="00640847"/>
    <w:rsid w:val="00641661"/>
    <w:rsid w:val="00642315"/>
    <w:rsid w:val="0064250F"/>
    <w:rsid w:val="00642E42"/>
    <w:rsid w:val="00643218"/>
    <w:rsid w:val="00643338"/>
    <w:rsid w:val="0064356B"/>
    <w:rsid w:val="006436FE"/>
    <w:rsid w:val="00644374"/>
    <w:rsid w:val="00644D05"/>
    <w:rsid w:val="0064586B"/>
    <w:rsid w:val="00646043"/>
    <w:rsid w:val="0064644D"/>
    <w:rsid w:val="00646C36"/>
    <w:rsid w:val="00647013"/>
    <w:rsid w:val="006474A1"/>
    <w:rsid w:val="00647BD1"/>
    <w:rsid w:val="00650800"/>
    <w:rsid w:val="00651CB2"/>
    <w:rsid w:val="00652139"/>
    <w:rsid w:val="00652AB8"/>
    <w:rsid w:val="00652C1E"/>
    <w:rsid w:val="00653162"/>
    <w:rsid w:val="0065408E"/>
    <w:rsid w:val="00654764"/>
    <w:rsid w:val="00654DA8"/>
    <w:rsid w:val="00654EC6"/>
    <w:rsid w:val="0065566F"/>
    <w:rsid w:val="00655756"/>
    <w:rsid w:val="00655B05"/>
    <w:rsid w:val="00657A7A"/>
    <w:rsid w:val="00657BF4"/>
    <w:rsid w:val="006603D7"/>
    <w:rsid w:val="0066052D"/>
    <w:rsid w:val="00660B4B"/>
    <w:rsid w:val="00660F58"/>
    <w:rsid w:val="006612CD"/>
    <w:rsid w:val="006613F4"/>
    <w:rsid w:val="00662021"/>
    <w:rsid w:val="006621F9"/>
    <w:rsid w:val="0066229C"/>
    <w:rsid w:val="006624A6"/>
    <w:rsid w:val="00662F9C"/>
    <w:rsid w:val="006637A8"/>
    <w:rsid w:val="00663A52"/>
    <w:rsid w:val="00663A5D"/>
    <w:rsid w:val="00663BF1"/>
    <w:rsid w:val="00664461"/>
    <w:rsid w:val="00664781"/>
    <w:rsid w:val="00664E27"/>
    <w:rsid w:val="00665031"/>
    <w:rsid w:val="006650B6"/>
    <w:rsid w:val="00665CCD"/>
    <w:rsid w:val="00666592"/>
    <w:rsid w:val="006677DD"/>
    <w:rsid w:val="00667807"/>
    <w:rsid w:val="00670543"/>
    <w:rsid w:val="0067224E"/>
    <w:rsid w:val="006722D9"/>
    <w:rsid w:val="00672978"/>
    <w:rsid w:val="00674463"/>
    <w:rsid w:val="00674DBE"/>
    <w:rsid w:val="00674FA5"/>
    <w:rsid w:val="006757D0"/>
    <w:rsid w:val="00675A72"/>
    <w:rsid w:val="00676031"/>
    <w:rsid w:val="0067603A"/>
    <w:rsid w:val="0067699F"/>
    <w:rsid w:val="00676DD4"/>
    <w:rsid w:val="00676DEF"/>
    <w:rsid w:val="006772C0"/>
    <w:rsid w:val="00677444"/>
    <w:rsid w:val="00677693"/>
    <w:rsid w:val="006777CC"/>
    <w:rsid w:val="00677B00"/>
    <w:rsid w:val="00680000"/>
    <w:rsid w:val="00680923"/>
    <w:rsid w:val="00681625"/>
    <w:rsid w:val="00682004"/>
    <w:rsid w:val="00682162"/>
    <w:rsid w:val="00682DB0"/>
    <w:rsid w:val="006833BC"/>
    <w:rsid w:val="00683640"/>
    <w:rsid w:val="00683FA2"/>
    <w:rsid w:val="00684184"/>
    <w:rsid w:val="006844B2"/>
    <w:rsid w:val="00684AA4"/>
    <w:rsid w:val="00684ED7"/>
    <w:rsid w:val="00685080"/>
    <w:rsid w:val="00685349"/>
    <w:rsid w:val="00685CEF"/>
    <w:rsid w:val="00685DD2"/>
    <w:rsid w:val="0068605F"/>
    <w:rsid w:val="00686C2D"/>
    <w:rsid w:val="00687245"/>
    <w:rsid w:val="006879CF"/>
    <w:rsid w:val="00687A35"/>
    <w:rsid w:val="006904C4"/>
    <w:rsid w:val="00691078"/>
    <w:rsid w:val="0069138B"/>
    <w:rsid w:val="00691663"/>
    <w:rsid w:val="00692A1E"/>
    <w:rsid w:val="00692CF2"/>
    <w:rsid w:val="00692DFA"/>
    <w:rsid w:val="00692E99"/>
    <w:rsid w:val="00693555"/>
    <w:rsid w:val="00693BE0"/>
    <w:rsid w:val="00694BBE"/>
    <w:rsid w:val="00695144"/>
    <w:rsid w:val="006953D7"/>
    <w:rsid w:val="006965C0"/>
    <w:rsid w:val="006972B2"/>
    <w:rsid w:val="006A0CE7"/>
    <w:rsid w:val="006A16C9"/>
    <w:rsid w:val="006A1BB3"/>
    <w:rsid w:val="006A2533"/>
    <w:rsid w:val="006A2598"/>
    <w:rsid w:val="006A27E5"/>
    <w:rsid w:val="006A331D"/>
    <w:rsid w:val="006A403C"/>
    <w:rsid w:val="006A43D5"/>
    <w:rsid w:val="006A48F1"/>
    <w:rsid w:val="006A497E"/>
    <w:rsid w:val="006A5699"/>
    <w:rsid w:val="006A59E6"/>
    <w:rsid w:val="006A684F"/>
    <w:rsid w:val="006A7671"/>
    <w:rsid w:val="006B0F4D"/>
    <w:rsid w:val="006B299A"/>
    <w:rsid w:val="006B2D57"/>
    <w:rsid w:val="006B2F17"/>
    <w:rsid w:val="006B309E"/>
    <w:rsid w:val="006B365F"/>
    <w:rsid w:val="006B37B5"/>
    <w:rsid w:val="006B48D3"/>
    <w:rsid w:val="006B51CA"/>
    <w:rsid w:val="006B5673"/>
    <w:rsid w:val="006B5AC8"/>
    <w:rsid w:val="006B6999"/>
    <w:rsid w:val="006B797F"/>
    <w:rsid w:val="006C040D"/>
    <w:rsid w:val="006C07CA"/>
    <w:rsid w:val="006C0E42"/>
    <w:rsid w:val="006C1034"/>
    <w:rsid w:val="006C1299"/>
    <w:rsid w:val="006C2279"/>
    <w:rsid w:val="006C3724"/>
    <w:rsid w:val="006C37D8"/>
    <w:rsid w:val="006C383D"/>
    <w:rsid w:val="006C3FE5"/>
    <w:rsid w:val="006C4191"/>
    <w:rsid w:val="006C4280"/>
    <w:rsid w:val="006C4E13"/>
    <w:rsid w:val="006C5098"/>
    <w:rsid w:val="006C549D"/>
    <w:rsid w:val="006C5E6E"/>
    <w:rsid w:val="006C6115"/>
    <w:rsid w:val="006C669F"/>
    <w:rsid w:val="006C6A2E"/>
    <w:rsid w:val="006C7306"/>
    <w:rsid w:val="006C7741"/>
    <w:rsid w:val="006D07B7"/>
    <w:rsid w:val="006D0CD4"/>
    <w:rsid w:val="006D0CE6"/>
    <w:rsid w:val="006D124D"/>
    <w:rsid w:val="006D225B"/>
    <w:rsid w:val="006D2334"/>
    <w:rsid w:val="006D2497"/>
    <w:rsid w:val="006D2DB4"/>
    <w:rsid w:val="006D3C66"/>
    <w:rsid w:val="006D3CA0"/>
    <w:rsid w:val="006D411D"/>
    <w:rsid w:val="006D45C5"/>
    <w:rsid w:val="006D635F"/>
    <w:rsid w:val="006D6F70"/>
    <w:rsid w:val="006D6F91"/>
    <w:rsid w:val="006D738A"/>
    <w:rsid w:val="006D7914"/>
    <w:rsid w:val="006E0640"/>
    <w:rsid w:val="006E1013"/>
    <w:rsid w:val="006E1AA8"/>
    <w:rsid w:val="006E1B4C"/>
    <w:rsid w:val="006E1BFC"/>
    <w:rsid w:val="006E2D87"/>
    <w:rsid w:val="006E2EC2"/>
    <w:rsid w:val="006E3070"/>
    <w:rsid w:val="006E34BB"/>
    <w:rsid w:val="006E3BF9"/>
    <w:rsid w:val="006E46D5"/>
    <w:rsid w:val="006E488D"/>
    <w:rsid w:val="006E48A6"/>
    <w:rsid w:val="006E4CD1"/>
    <w:rsid w:val="006E4D59"/>
    <w:rsid w:val="006E66C9"/>
    <w:rsid w:val="006E75F1"/>
    <w:rsid w:val="006F0353"/>
    <w:rsid w:val="006F0500"/>
    <w:rsid w:val="006F06A3"/>
    <w:rsid w:val="006F07E7"/>
    <w:rsid w:val="006F08E9"/>
    <w:rsid w:val="006F0959"/>
    <w:rsid w:val="006F0E39"/>
    <w:rsid w:val="006F11DF"/>
    <w:rsid w:val="006F120F"/>
    <w:rsid w:val="006F15B3"/>
    <w:rsid w:val="006F1A50"/>
    <w:rsid w:val="006F1DE7"/>
    <w:rsid w:val="006F2517"/>
    <w:rsid w:val="006F2768"/>
    <w:rsid w:val="006F2850"/>
    <w:rsid w:val="006F34B6"/>
    <w:rsid w:val="006F3805"/>
    <w:rsid w:val="006F3CA8"/>
    <w:rsid w:val="006F3F65"/>
    <w:rsid w:val="006F43CA"/>
    <w:rsid w:val="006F499C"/>
    <w:rsid w:val="006F4A27"/>
    <w:rsid w:val="006F4C1B"/>
    <w:rsid w:val="006F4D55"/>
    <w:rsid w:val="006F513D"/>
    <w:rsid w:val="006F5813"/>
    <w:rsid w:val="006F5820"/>
    <w:rsid w:val="006F5928"/>
    <w:rsid w:val="006F5F6D"/>
    <w:rsid w:val="006F6249"/>
    <w:rsid w:val="006F67F5"/>
    <w:rsid w:val="006F7389"/>
    <w:rsid w:val="006F787E"/>
    <w:rsid w:val="0070026A"/>
    <w:rsid w:val="0070033F"/>
    <w:rsid w:val="007004F2"/>
    <w:rsid w:val="007010BB"/>
    <w:rsid w:val="0070115F"/>
    <w:rsid w:val="00702084"/>
    <w:rsid w:val="0070223B"/>
    <w:rsid w:val="00702482"/>
    <w:rsid w:val="00702735"/>
    <w:rsid w:val="00702D23"/>
    <w:rsid w:val="00703AB2"/>
    <w:rsid w:val="00703C62"/>
    <w:rsid w:val="00703C75"/>
    <w:rsid w:val="007041A5"/>
    <w:rsid w:val="0070440F"/>
    <w:rsid w:val="00705687"/>
    <w:rsid w:val="00705AA1"/>
    <w:rsid w:val="00706498"/>
    <w:rsid w:val="007068CE"/>
    <w:rsid w:val="007069AD"/>
    <w:rsid w:val="00706B34"/>
    <w:rsid w:val="00706FA7"/>
    <w:rsid w:val="0071085C"/>
    <w:rsid w:val="00711320"/>
    <w:rsid w:val="00711DC3"/>
    <w:rsid w:val="00711E93"/>
    <w:rsid w:val="007122C0"/>
    <w:rsid w:val="007125CF"/>
    <w:rsid w:val="00712723"/>
    <w:rsid w:val="00712825"/>
    <w:rsid w:val="00712835"/>
    <w:rsid w:val="00712B9E"/>
    <w:rsid w:val="00712DF8"/>
    <w:rsid w:val="0071316B"/>
    <w:rsid w:val="00713E7B"/>
    <w:rsid w:val="007145C1"/>
    <w:rsid w:val="0071568B"/>
    <w:rsid w:val="00716045"/>
    <w:rsid w:val="00716217"/>
    <w:rsid w:val="00716925"/>
    <w:rsid w:val="00716A0A"/>
    <w:rsid w:val="00716DF7"/>
    <w:rsid w:val="00717AFC"/>
    <w:rsid w:val="00717EC6"/>
    <w:rsid w:val="00721059"/>
    <w:rsid w:val="007212E6"/>
    <w:rsid w:val="0072146A"/>
    <w:rsid w:val="0072192E"/>
    <w:rsid w:val="00721D8A"/>
    <w:rsid w:val="007225E0"/>
    <w:rsid w:val="00722E8F"/>
    <w:rsid w:val="0072336C"/>
    <w:rsid w:val="0072345B"/>
    <w:rsid w:val="00723AF9"/>
    <w:rsid w:val="007248A7"/>
    <w:rsid w:val="00724C5E"/>
    <w:rsid w:val="00725789"/>
    <w:rsid w:val="00725CC2"/>
    <w:rsid w:val="00726367"/>
    <w:rsid w:val="007263FB"/>
    <w:rsid w:val="00726424"/>
    <w:rsid w:val="007268B7"/>
    <w:rsid w:val="00726B7F"/>
    <w:rsid w:val="00727B64"/>
    <w:rsid w:val="00730219"/>
    <w:rsid w:val="007303CC"/>
    <w:rsid w:val="00730A19"/>
    <w:rsid w:val="00731C52"/>
    <w:rsid w:val="00732567"/>
    <w:rsid w:val="0073279E"/>
    <w:rsid w:val="007329F8"/>
    <w:rsid w:val="00732E54"/>
    <w:rsid w:val="00734E38"/>
    <w:rsid w:val="00734F10"/>
    <w:rsid w:val="00735265"/>
    <w:rsid w:val="0073586F"/>
    <w:rsid w:val="00735B4A"/>
    <w:rsid w:val="00736CF6"/>
    <w:rsid w:val="00737F16"/>
    <w:rsid w:val="0074039B"/>
    <w:rsid w:val="00740800"/>
    <w:rsid w:val="007411D5"/>
    <w:rsid w:val="00741451"/>
    <w:rsid w:val="00741511"/>
    <w:rsid w:val="00741BDC"/>
    <w:rsid w:val="00741D1D"/>
    <w:rsid w:val="007429D1"/>
    <w:rsid w:val="00742A37"/>
    <w:rsid w:val="007433F3"/>
    <w:rsid w:val="0074383B"/>
    <w:rsid w:val="00743B8E"/>
    <w:rsid w:val="00743E5E"/>
    <w:rsid w:val="0074515C"/>
    <w:rsid w:val="007455E5"/>
    <w:rsid w:val="0074655A"/>
    <w:rsid w:val="00746EE9"/>
    <w:rsid w:val="00747679"/>
    <w:rsid w:val="00750230"/>
    <w:rsid w:val="0075087B"/>
    <w:rsid w:val="00750ED4"/>
    <w:rsid w:val="0075146A"/>
    <w:rsid w:val="00751E61"/>
    <w:rsid w:val="007521BC"/>
    <w:rsid w:val="0075328E"/>
    <w:rsid w:val="00753B7B"/>
    <w:rsid w:val="00754090"/>
    <w:rsid w:val="00754310"/>
    <w:rsid w:val="00754746"/>
    <w:rsid w:val="00755990"/>
    <w:rsid w:val="00755C26"/>
    <w:rsid w:val="0075604C"/>
    <w:rsid w:val="007565F6"/>
    <w:rsid w:val="0075682F"/>
    <w:rsid w:val="007605D4"/>
    <w:rsid w:val="00761045"/>
    <w:rsid w:val="00762136"/>
    <w:rsid w:val="00763608"/>
    <w:rsid w:val="007639CB"/>
    <w:rsid w:val="00763B5B"/>
    <w:rsid w:val="00763E95"/>
    <w:rsid w:val="00763F62"/>
    <w:rsid w:val="00763FAD"/>
    <w:rsid w:val="00764357"/>
    <w:rsid w:val="00764899"/>
    <w:rsid w:val="00764962"/>
    <w:rsid w:val="00764A9E"/>
    <w:rsid w:val="00765266"/>
    <w:rsid w:val="00766367"/>
    <w:rsid w:val="007672B2"/>
    <w:rsid w:val="007676E3"/>
    <w:rsid w:val="00767C66"/>
    <w:rsid w:val="00770653"/>
    <w:rsid w:val="007709C6"/>
    <w:rsid w:val="00771256"/>
    <w:rsid w:val="0077199A"/>
    <w:rsid w:val="007722A7"/>
    <w:rsid w:val="007741DB"/>
    <w:rsid w:val="00774DC0"/>
    <w:rsid w:val="00775773"/>
    <w:rsid w:val="007760C9"/>
    <w:rsid w:val="007776F1"/>
    <w:rsid w:val="00780430"/>
    <w:rsid w:val="00781570"/>
    <w:rsid w:val="0078191D"/>
    <w:rsid w:val="007823EE"/>
    <w:rsid w:val="0078349C"/>
    <w:rsid w:val="00783A87"/>
    <w:rsid w:val="00783B6F"/>
    <w:rsid w:val="00784219"/>
    <w:rsid w:val="00784A12"/>
    <w:rsid w:val="00785932"/>
    <w:rsid w:val="00785BF0"/>
    <w:rsid w:val="0078615D"/>
    <w:rsid w:val="00786A4C"/>
    <w:rsid w:val="00786ABD"/>
    <w:rsid w:val="007878D7"/>
    <w:rsid w:val="00787A11"/>
    <w:rsid w:val="00787E42"/>
    <w:rsid w:val="00790043"/>
    <w:rsid w:val="007907BF"/>
    <w:rsid w:val="00790A8C"/>
    <w:rsid w:val="00790EEC"/>
    <w:rsid w:val="0079135C"/>
    <w:rsid w:val="007932AC"/>
    <w:rsid w:val="00795D03"/>
    <w:rsid w:val="007968E9"/>
    <w:rsid w:val="007A0665"/>
    <w:rsid w:val="007A0A61"/>
    <w:rsid w:val="007A1518"/>
    <w:rsid w:val="007A1572"/>
    <w:rsid w:val="007A1779"/>
    <w:rsid w:val="007A32E9"/>
    <w:rsid w:val="007A4592"/>
    <w:rsid w:val="007A46FB"/>
    <w:rsid w:val="007A500D"/>
    <w:rsid w:val="007A505A"/>
    <w:rsid w:val="007A557D"/>
    <w:rsid w:val="007A5DA9"/>
    <w:rsid w:val="007A6402"/>
    <w:rsid w:val="007A6631"/>
    <w:rsid w:val="007A66D5"/>
    <w:rsid w:val="007A69BD"/>
    <w:rsid w:val="007A6DE0"/>
    <w:rsid w:val="007A6E8A"/>
    <w:rsid w:val="007A6F82"/>
    <w:rsid w:val="007A7245"/>
    <w:rsid w:val="007A7372"/>
    <w:rsid w:val="007A743B"/>
    <w:rsid w:val="007A7970"/>
    <w:rsid w:val="007A7A99"/>
    <w:rsid w:val="007A7CF1"/>
    <w:rsid w:val="007B0CAA"/>
    <w:rsid w:val="007B122A"/>
    <w:rsid w:val="007B2271"/>
    <w:rsid w:val="007B2499"/>
    <w:rsid w:val="007B33C1"/>
    <w:rsid w:val="007B3B67"/>
    <w:rsid w:val="007B4047"/>
    <w:rsid w:val="007B4F48"/>
    <w:rsid w:val="007B52E8"/>
    <w:rsid w:val="007B6D08"/>
    <w:rsid w:val="007B75C0"/>
    <w:rsid w:val="007C074C"/>
    <w:rsid w:val="007C0F70"/>
    <w:rsid w:val="007C182D"/>
    <w:rsid w:val="007C199B"/>
    <w:rsid w:val="007C2114"/>
    <w:rsid w:val="007C2CB7"/>
    <w:rsid w:val="007C2CEF"/>
    <w:rsid w:val="007C3925"/>
    <w:rsid w:val="007C453B"/>
    <w:rsid w:val="007C47B5"/>
    <w:rsid w:val="007C496C"/>
    <w:rsid w:val="007C66ED"/>
    <w:rsid w:val="007C67B7"/>
    <w:rsid w:val="007C7854"/>
    <w:rsid w:val="007C79B7"/>
    <w:rsid w:val="007C7B92"/>
    <w:rsid w:val="007D0541"/>
    <w:rsid w:val="007D0664"/>
    <w:rsid w:val="007D0BAD"/>
    <w:rsid w:val="007D12CF"/>
    <w:rsid w:val="007D19BC"/>
    <w:rsid w:val="007D1A79"/>
    <w:rsid w:val="007D2435"/>
    <w:rsid w:val="007D27E9"/>
    <w:rsid w:val="007D2EA0"/>
    <w:rsid w:val="007D3902"/>
    <w:rsid w:val="007D4131"/>
    <w:rsid w:val="007D419E"/>
    <w:rsid w:val="007D44D6"/>
    <w:rsid w:val="007D5497"/>
    <w:rsid w:val="007D5514"/>
    <w:rsid w:val="007D58C2"/>
    <w:rsid w:val="007D5946"/>
    <w:rsid w:val="007D6E3F"/>
    <w:rsid w:val="007D7203"/>
    <w:rsid w:val="007D7DB7"/>
    <w:rsid w:val="007E0086"/>
    <w:rsid w:val="007E0647"/>
    <w:rsid w:val="007E1116"/>
    <w:rsid w:val="007E1207"/>
    <w:rsid w:val="007E1537"/>
    <w:rsid w:val="007E3781"/>
    <w:rsid w:val="007E3DC4"/>
    <w:rsid w:val="007E44C6"/>
    <w:rsid w:val="007E47DA"/>
    <w:rsid w:val="007E6C1B"/>
    <w:rsid w:val="007E6F45"/>
    <w:rsid w:val="007E72CA"/>
    <w:rsid w:val="007E73F0"/>
    <w:rsid w:val="007F01C6"/>
    <w:rsid w:val="007F0821"/>
    <w:rsid w:val="007F093A"/>
    <w:rsid w:val="007F0AD1"/>
    <w:rsid w:val="007F1DB5"/>
    <w:rsid w:val="007F2177"/>
    <w:rsid w:val="007F2C52"/>
    <w:rsid w:val="007F347C"/>
    <w:rsid w:val="007F368C"/>
    <w:rsid w:val="007F37B0"/>
    <w:rsid w:val="007F3E0B"/>
    <w:rsid w:val="007F4546"/>
    <w:rsid w:val="007F47E9"/>
    <w:rsid w:val="007F4A0F"/>
    <w:rsid w:val="007F5213"/>
    <w:rsid w:val="007F5446"/>
    <w:rsid w:val="007F5525"/>
    <w:rsid w:val="007F55B1"/>
    <w:rsid w:val="007F6475"/>
    <w:rsid w:val="007F64B2"/>
    <w:rsid w:val="007F64B8"/>
    <w:rsid w:val="007F6A77"/>
    <w:rsid w:val="007F70FC"/>
    <w:rsid w:val="007F71D4"/>
    <w:rsid w:val="00800889"/>
    <w:rsid w:val="00800B1E"/>
    <w:rsid w:val="00801525"/>
    <w:rsid w:val="00801FB8"/>
    <w:rsid w:val="008024F3"/>
    <w:rsid w:val="00802687"/>
    <w:rsid w:val="00802839"/>
    <w:rsid w:val="00802FF3"/>
    <w:rsid w:val="008039E4"/>
    <w:rsid w:val="00804A9B"/>
    <w:rsid w:val="00804C8B"/>
    <w:rsid w:val="008050F8"/>
    <w:rsid w:val="00805659"/>
    <w:rsid w:val="00805C19"/>
    <w:rsid w:val="00805E7F"/>
    <w:rsid w:val="008069C0"/>
    <w:rsid w:val="00806B58"/>
    <w:rsid w:val="00806D8A"/>
    <w:rsid w:val="00807A83"/>
    <w:rsid w:val="00807C75"/>
    <w:rsid w:val="0081069E"/>
    <w:rsid w:val="00810B08"/>
    <w:rsid w:val="00810F31"/>
    <w:rsid w:val="008115A0"/>
    <w:rsid w:val="00811961"/>
    <w:rsid w:val="00811AF3"/>
    <w:rsid w:val="008123AD"/>
    <w:rsid w:val="008124AA"/>
    <w:rsid w:val="008128C8"/>
    <w:rsid w:val="00812E8D"/>
    <w:rsid w:val="00813135"/>
    <w:rsid w:val="00813D3A"/>
    <w:rsid w:val="00814369"/>
    <w:rsid w:val="00814FC3"/>
    <w:rsid w:val="0081521C"/>
    <w:rsid w:val="00815962"/>
    <w:rsid w:val="00815AAF"/>
    <w:rsid w:val="00816279"/>
    <w:rsid w:val="00816DA9"/>
    <w:rsid w:val="008178BC"/>
    <w:rsid w:val="00817BD7"/>
    <w:rsid w:val="008201F9"/>
    <w:rsid w:val="008202A2"/>
    <w:rsid w:val="00820A7D"/>
    <w:rsid w:val="00820EF9"/>
    <w:rsid w:val="008218A5"/>
    <w:rsid w:val="0082221F"/>
    <w:rsid w:val="00822396"/>
    <w:rsid w:val="00822806"/>
    <w:rsid w:val="00823148"/>
    <w:rsid w:val="00824198"/>
    <w:rsid w:val="00824B74"/>
    <w:rsid w:val="008254DF"/>
    <w:rsid w:val="008259D0"/>
    <w:rsid w:val="00825A1A"/>
    <w:rsid w:val="00825B51"/>
    <w:rsid w:val="00826125"/>
    <w:rsid w:val="00827254"/>
    <w:rsid w:val="0082753B"/>
    <w:rsid w:val="00827765"/>
    <w:rsid w:val="00830F38"/>
    <w:rsid w:val="00831084"/>
    <w:rsid w:val="008319FD"/>
    <w:rsid w:val="00833048"/>
    <w:rsid w:val="00833FFE"/>
    <w:rsid w:val="00834686"/>
    <w:rsid w:val="008347AD"/>
    <w:rsid w:val="00834BEE"/>
    <w:rsid w:val="00834F35"/>
    <w:rsid w:val="00835731"/>
    <w:rsid w:val="00835CB9"/>
    <w:rsid w:val="00835D18"/>
    <w:rsid w:val="008366AC"/>
    <w:rsid w:val="00837328"/>
    <w:rsid w:val="00837459"/>
    <w:rsid w:val="00837C5C"/>
    <w:rsid w:val="0084028B"/>
    <w:rsid w:val="00842468"/>
    <w:rsid w:val="008427B0"/>
    <w:rsid w:val="0084309E"/>
    <w:rsid w:val="008442C7"/>
    <w:rsid w:val="00844309"/>
    <w:rsid w:val="00845C11"/>
    <w:rsid w:val="008468F4"/>
    <w:rsid w:val="00846C79"/>
    <w:rsid w:val="00846CDA"/>
    <w:rsid w:val="00847626"/>
    <w:rsid w:val="0085045E"/>
    <w:rsid w:val="00851017"/>
    <w:rsid w:val="008513AC"/>
    <w:rsid w:val="008520DE"/>
    <w:rsid w:val="00852EC2"/>
    <w:rsid w:val="0085375E"/>
    <w:rsid w:val="0085423A"/>
    <w:rsid w:val="00854A90"/>
    <w:rsid w:val="0085634F"/>
    <w:rsid w:val="00856AEB"/>
    <w:rsid w:val="008570BA"/>
    <w:rsid w:val="008577F8"/>
    <w:rsid w:val="00857CE0"/>
    <w:rsid w:val="00857E52"/>
    <w:rsid w:val="00860067"/>
    <w:rsid w:val="0086034A"/>
    <w:rsid w:val="008607E4"/>
    <w:rsid w:val="00860C81"/>
    <w:rsid w:val="008611F6"/>
    <w:rsid w:val="00861271"/>
    <w:rsid w:val="008615B0"/>
    <w:rsid w:val="00861A1E"/>
    <w:rsid w:val="0086327C"/>
    <w:rsid w:val="00863663"/>
    <w:rsid w:val="008645A0"/>
    <w:rsid w:val="008650D4"/>
    <w:rsid w:val="00866BC7"/>
    <w:rsid w:val="00870247"/>
    <w:rsid w:val="00870298"/>
    <w:rsid w:val="00870A20"/>
    <w:rsid w:val="00870D30"/>
    <w:rsid w:val="00871418"/>
    <w:rsid w:val="008724E1"/>
    <w:rsid w:val="0087299D"/>
    <w:rsid w:val="00873408"/>
    <w:rsid w:val="00873B43"/>
    <w:rsid w:val="0087445C"/>
    <w:rsid w:val="00874E40"/>
    <w:rsid w:val="00874E6F"/>
    <w:rsid w:val="008759C6"/>
    <w:rsid w:val="00875AD4"/>
    <w:rsid w:val="00876451"/>
    <w:rsid w:val="0087717E"/>
    <w:rsid w:val="0087718B"/>
    <w:rsid w:val="008801B2"/>
    <w:rsid w:val="0088028D"/>
    <w:rsid w:val="00880556"/>
    <w:rsid w:val="00882493"/>
    <w:rsid w:val="00882A12"/>
    <w:rsid w:val="00882FA5"/>
    <w:rsid w:val="008836DE"/>
    <w:rsid w:val="00883857"/>
    <w:rsid w:val="00883CEF"/>
    <w:rsid w:val="00883EF0"/>
    <w:rsid w:val="008841FF"/>
    <w:rsid w:val="008847CA"/>
    <w:rsid w:val="0088486D"/>
    <w:rsid w:val="00884F53"/>
    <w:rsid w:val="0088509B"/>
    <w:rsid w:val="00885368"/>
    <w:rsid w:val="008855F4"/>
    <w:rsid w:val="00885D43"/>
    <w:rsid w:val="0088682E"/>
    <w:rsid w:val="00887307"/>
    <w:rsid w:val="00887E3B"/>
    <w:rsid w:val="00890547"/>
    <w:rsid w:val="00890ED9"/>
    <w:rsid w:val="008910E9"/>
    <w:rsid w:val="008919B2"/>
    <w:rsid w:val="008921D9"/>
    <w:rsid w:val="0089295E"/>
    <w:rsid w:val="00892BB8"/>
    <w:rsid w:val="008933D6"/>
    <w:rsid w:val="0089351A"/>
    <w:rsid w:val="00893DE7"/>
    <w:rsid w:val="0089422C"/>
    <w:rsid w:val="00894805"/>
    <w:rsid w:val="00895130"/>
    <w:rsid w:val="00895E62"/>
    <w:rsid w:val="00895F38"/>
    <w:rsid w:val="00896761"/>
    <w:rsid w:val="00897D6D"/>
    <w:rsid w:val="008A0A44"/>
    <w:rsid w:val="008A149C"/>
    <w:rsid w:val="008A2FB3"/>
    <w:rsid w:val="008A364B"/>
    <w:rsid w:val="008A36A3"/>
    <w:rsid w:val="008A42D4"/>
    <w:rsid w:val="008A45C4"/>
    <w:rsid w:val="008A4FC1"/>
    <w:rsid w:val="008A5820"/>
    <w:rsid w:val="008A5890"/>
    <w:rsid w:val="008A5E09"/>
    <w:rsid w:val="008A6228"/>
    <w:rsid w:val="008A622C"/>
    <w:rsid w:val="008A6846"/>
    <w:rsid w:val="008A78C5"/>
    <w:rsid w:val="008A7A18"/>
    <w:rsid w:val="008A7BD3"/>
    <w:rsid w:val="008A7FEF"/>
    <w:rsid w:val="008B0C25"/>
    <w:rsid w:val="008B160B"/>
    <w:rsid w:val="008B1834"/>
    <w:rsid w:val="008B1C2A"/>
    <w:rsid w:val="008B353C"/>
    <w:rsid w:val="008B3C53"/>
    <w:rsid w:val="008B48E4"/>
    <w:rsid w:val="008B55D4"/>
    <w:rsid w:val="008B5DFB"/>
    <w:rsid w:val="008B601C"/>
    <w:rsid w:val="008B6180"/>
    <w:rsid w:val="008B68BA"/>
    <w:rsid w:val="008C039F"/>
    <w:rsid w:val="008C03C0"/>
    <w:rsid w:val="008C051C"/>
    <w:rsid w:val="008C127A"/>
    <w:rsid w:val="008C1CF8"/>
    <w:rsid w:val="008C20DF"/>
    <w:rsid w:val="008C27F6"/>
    <w:rsid w:val="008C289A"/>
    <w:rsid w:val="008C2A75"/>
    <w:rsid w:val="008C3012"/>
    <w:rsid w:val="008C417A"/>
    <w:rsid w:val="008C4334"/>
    <w:rsid w:val="008C5353"/>
    <w:rsid w:val="008C547D"/>
    <w:rsid w:val="008C5658"/>
    <w:rsid w:val="008C615D"/>
    <w:rsid w:val="008C7391"/>
    <w:rsid w:val="008C7480"/>
    <w:rsid w:val="008D0087"/>
    <w:rsid w:val="008D09DB"/>
    <w:rsid w:val="008D0AE3"/>
    <w:rsid w:val="008D0D16"/>
    <w:rsid w:val="008D13DE"/>
    <w:rsid w:val="008D1692"/>
    <w:rsid w:val="008D18B0"/>
    <w:rsid w:val="008D1F67"/>
    <w:rsid w:val="008D2B24"/>
    <w:rsid w:val="008D35B4"/>
    <w:rsid w:val="008D3991"/>
    <w:rsid w:val="008D3A48"/>
    <w:rsid w:val="008D44AA"/>
    <w:rsid w:val="008D4FE0"/>
    <w:rsid w:val="008D5F40"/>
    <w:rsid w:val="008D6535"/>
    <w:rsid w:val="008D65AB"/>
    <w:rsid w:val="008D67D7"/>
    <w:rsid w:val="008D697B"/>
    <w:rsid w:val="008D6EE0"/>
    <w:rsid w:val="008D7552"/>
    <w:rsid w:val="008D778A"/>
    <w:rsid w:val="008D7E38"/>
    <w:rsid w:val="008E0443"/>
    <w:rsid w:val="008E07FF"/>
    <w:rsid w:val="008E1B5B"/>
    <w:rsid w:val="008E1E78"/>
    <w:rsid w:val="008E20CA"/>
    <w:rsid w:val="008E2BA9"/>
    <w:rsid w:val="008E2FC9"/>
    <w:rsid w:val="008E2FCF"/>
    <w:rsid w:val="008E4139"/>
    <w:rsid w:val="008E478A"/>
    <w:rsid w:val="008E4CE1"/>
    <w:rsid w:val="008E4E18"/>
    <w:rsid w:val="008E4E2B"/>
    <w:rsid w:val="008E524A"/>
    <w:rsid w:val="008E5A31"/>
    <w:rsid w:val="008E6A93"/>
    <w:rsid w:val="008E726F"/>
    <w:rsid w:val="008E771E"/>
    <w:rsid w:val="008E7724"/>
    <w:rsid w:val="008E7EDF"/>
    <w:rsid w:val="008F045D"/>
    <w:rsid w:val="008F09E0"/>
    <w:rsid w:val="008F0D11"/>
    <w:rsid w:val="008F143D"/>
    <w:rsid w:val="008F2448"/>
    <w:rsid w:val="008F2A91"/>
    <w:rsid w:val="008F2D64"/>
    <w:rsid w:val="008F2E81"/>
    <w:rsid w:val="008F30AE"/>
    <w:rsid w:val="008F3572"/>
    <w:rsid w:val="008F3595"/>
    <w:rsid w:val="008F4B50"/>
    <w:rsid w:val="008F551B"/>
    <w:rsid w:val="008F5B28"/>
    <w:rsid w:val="008F68B7"/>
    <w:rsid w:val="008F76E3"/>
    <w:rsid w:val="008F7D21"/>
    <w:rsid w:val="008F7E0E"/>
    <w:rsid w:val="00900B8C"/>
    <w:rsid w:val="00900BFE"/>
    <w:rsid w:val="00900F12"/>
    <w:rsid w:val="00901531"/>
    <w:rsid w:val="00902020"/>
    <w:rsid w:val="00902385"/>
    <w:rsid w:val="00902856"/>
    <w:rsid w:val="00902D5D"/>
    <w:rsid w:val="0090448C"/>
    <w:rsid w:val="00905329"/>
    <w:rsid w:val="00905520"/>
    <w:rsid w:val="0090578D"/>
    <w:rsid w:val="00906719"/>
    <w:rsid w:val="00906789"/>
    <w:rsid w:val="009067DD"/>
    <w:rsid w:val="00906AA7"/>
    <w:rsid w:val="00906DEA"/>
    <w:rsid w:val="009073D9"/>
    <w:rsid w:val="00907C64"/>
    <w:rsid w:val="00907CDA"/>
    <w:rsid w:val="009100BC"/>
    <w:rsid w:val="00910193"/>
    <w:rsid w:val="00910479"/>
    <w:rsid w:val="0091085E"/>
    <w:rsid w:val="00910AF6"/>
    <w:rsid w:val="0091179C"/>
    <w:rsid w:val="009119BF"/>
    <w:rsid w:val="00911A52"/>
    <w:rsid w:val="0091215E"/>
    <w:rsid w:val="0091265D"/>
    <w:rsid w:val="009128B2"/>
    <w:rsid w:val="009139C8"/>
    <w:rsid w:val="00913D0E"/>
    <w:rsid w:val="009152F0"/>
    <w:rsid w:val="00915484"/>
    <w:rsid w:val="009154E9"/>
    <w:rsid w:val="009155F4"/>
    <w:rsid w:val="00915D8F"/>
    <w:rsid w:val="00915E38"/>
    <w:rsid w:val="00915EC3"/>
    <w:rsid w:val="00915F48"/>
    <w:rsid w:val="009169E2"/>
    <w:rsid w:val="00916CA0"/>
    <w:rsid w:val="009177F0"/>
    <w:rsid w:val="00917B53"/>
    <w:rsid w:val="009204C6"/>
    <w:rsid w:val="00921047"/>
    <w:rsid w:val="0092132A"/>
    <w:rsid w:val="009214EE"/>
    <w:rsid w:val="009224CE"/>
    <w:rsid w:val="00922648"/>
    <w:rsid w:val="0092297A"/>
    <w:rsid w:val="00922DA4"/>
    <w:rsid w:val="00923F81"/>
    <w:rsid w:val="00924EDE"/>
    <w:rsid w:val="009253BB"/>
    <w:rsid w:val="00925820"/>
    <w:rsid w:val="00925F53"/>
    <w:rsid w:val="00926219"/>
    <w:rsid w:val="00926424"/>
    <w:rsid w:val="00926892"/>
    <w:rsid w:val="00926E70"/>
    <w:rsid w:val="009300F3"/>
    <w:rsid w:val="009307FE"/>
    <w:rsid w:val="00932340"/>
    <w:rsid w:val="00932A46"/>
    <w:rsid w:val="009332F1"/>
    <w:rsid w:val="0093355D"/>
    <w:rsid w:val="009338B7"/>
    <w:rsid w:val="009342CE"/>
    <w:rsid w:val="00935000"/>
    <w:rsid w:val="0093505D"/>
    <w:rsid w:val="009351FD"/>
    <w:rsid w:val="00935424"/>
    <w:rsid w:val="00935D22"/>
    <w:rsid w:val="00935FFB"/>
    <w:rsid w:val="00936710"/>
    <w:rsid w:val="00936DF8"/>
    <w:rsid w:val="00937454"/>
    <w:rsid w:val="0093792E"/>
    <w:rsid w:val="009405C6"/>
    <w:rsid w:val="009409C7"/>
    <w:rsid w:val="0094149B"/>
    <w:rsid w:val="009415B0"/>
    <w:rsid w:val="00941EE2"/>
    <w:rsid w:val="009428DB"/>
    <w:rsid w:val="00942E76"/>
    <w:rsid w:val="00944129"/>
    <w:rsid w:val="009442F1"/>
    <w:rsid w:val="00944CCE"/>
    <w:rsid w:val="009452D0"/>
    <w:rsid w:val="009453FF"/>
    <w:rsid w:val="00946439"/>
    <w:rsid w:val="0094650D"/>
    <w:rsid w:val="00946A1A"/>
    <w:rsid w:val="00946F6F"/>
    <w:rsid w:val="009471CF"/>
    <w:rsid w:val="00947CE7"/>
    <w:rsid w:val="00950311"/>
    <w:rsid w:val="009508D9"/>
    <w:rsid w:val="00950FDB"/>
    <w:rsid w:val="0095161F"/>
    <w:rsid w:val="00952275"/>
    <w:rsid w:val="00952E10"/>
    <w:rsid w:val="00953C37"/>
    <w:rsid w:val="009548A4"/>
    <w:rsid w:val="0095495A"/>
    <w:rsid w:val="00954D1B"/>
    <w:rsid w:val="00954EA9"/>
    <w:rsid w:val="009551BE"/>
    <w:rsid w:val="00955A37"/>
    <w:rsid w:val="00955AF4"/>
    <w:rsid w:val="00955D47"/>
    <w:rsid w:val="00956284"/>
    <w:rsid w:val="00956E36"/>
    <w:rsid w:val="00957BCA"/>
    <w:rsid w:val="00957D85"/>
    <w:rsid w:val="009609C0"/>
    <w:rsid w:val="00960B56"/>
    <w:rsid w:val="00960F20"/>
    <w:rsid w:val="00961A37"/>
    <w:rsid w:val="00961CFD"/>
    <w:rsid w:val="0096242E"/>
    <w:rsid w:val="00962DDE"/>
    <w:rsid w:val="00963473"/>
    <w:rsid w:val="009637EF"/>
    <w:rsid w:val="00963ED1"/>
    <w:rsid w:val="009645D3"/>
    <w:rsid w:val="00964EAD"/>
    <w:rsid w:val="009661A7"/>
    <w:rsid w:val="00966506"/>
    <w:rsid w:val="00966CE0"/>
    <w:rsid w:val="009679CB"/>
    <w:rsid w:val="00970168"/>
    <w:rsid w:val="00970F45"/>
    <w:rsid w:val="00971481"/>
    <w:rsid w:val="009714B6"/>
    <w:rsid w:val="00972924"/>
    <w:rsid w:val="00972AE8"/>
    <w:rsid w:val="009739E9"/>
    <w:rsid w:val="00973C4D"/>
    <w:rsid w:val="00973CA1"/>
    <w:rsid w:val="00974620"/>
    <w:rsid w:val="00974AEE"/>
    <w:rsid w:val="0097523E"/>
    <w:rsid w:val="009753C7"/>
    <w:rsid w:val="009758D8"/>
    <w:rsid w:val="009765AD"/>
    <w:rsid w:val="009767CD"/>
    <w:rsid w:val="00976DF7"/>
    <w:rsid w:val="009779AB"/>
    <w:rsid w:val="00982919"/>
    <w:rsid w:val="009849C7"/>
    <w:rsid w:val="00985468"/>
    <w:rsid w:val="00986C23"/>
    <w:rsid w:val="00986D86"/>
    <w:rsid w:val="0098714F"/>
    <w:rsid w:val="009877BD"/>
    <w:rsid w:val="0098794E"/>
    <w:rsid w:val="00987E43"/>
    <w:rsid w:val="00987FA4"/>
    <w:rsid w:val="00990333"/>
    <w:rsid w:val="00990558"/>
    <w:rsid w:val="00990937"/>
    <w:rsid w:val="00990AD4"/>
    <w:rsid w:val="00991158"/>
    <w:rsid w:val="0099159E"/>
    <w:rsid w:val="009919B1"/>
    <w:rsid w:val="0099215C"/>
    <w:rsid w:val="009923AA"/>
    <w:rsid w:val="00992817"/>
    <w:rsid w:val="00992CC7"/>
    <w:rsid w:val="00992E4C"/>
    <w:rsid w:val="00993006"/>
    <w:rsid w:val="0099345E"/>
    <w:rsid w:val="009935AC"/>
    <w:rsid w:val="00994CAE"/>
    <w:rsid w:val="00996A70"/>
    <w:rsid w:val="00996D05"/>
    <w:rsid w:val="00997683"/>
    <w:rsid w:val="00997942"/>
    <w:rsid w:val="009A1649"/>
    <w:rsid w:val="009A1AC4"/>
    <w:rsid w:val="009A2141"/>
    <w:rsid w:val="009A346F"/>
    <w:rsid w:val="009A4354"/>
    <w:rsid w:val="009A4E70"/>
    <w:rsid w:val="009A64FE"/>
    <w:rsid w:val="009A6502"/>
    <w:rsid w:val="009A7675"/>
    <w:rsid w:val="009A77DD"/>
    <w:rsid w:val="009B00D4"/>
    <w:rsid w:val="009B02E2"/>
    <w:rsid w:val="009B0CFB"/>
    <w:rsid w:val="009B153F"/>
    <w:rsid w:val="009B2118"/>
    <w:rsid w:val="009B22D7"/>
    <w:rsid w:val="009B233A"/>
    <w:rsid w:val="009B233C"/>
    <w:rsid w:val="009B2903"/>
    <w:rsid w:val="009B2C8B"/>
    <w:rsid w:val="009B3447"/>
    <w:rsid w:val="009B3593"/>
    <w:rsid w:val="009B3CA1"/>
    <w:rsid w:val="009B3CA8"/>
    <w:rsid w:val="009B438C"/>
    <w:rsid w:val="009B4C50"/>
    <w:rsid w:val="009B56CB"/>
    <w:rsid w:val="009B617B"/>
    <w:rsid w:val="009B69BC"/>
    <w:rsid w:val="009B6AD0"/>
    <w:rsid w:val="009B6B91"/>
    <w:rsid w:val="009B6CAB"/>
    <w:rsid w:val="009B6FC7"/>
    <w:rsid w:val="009B7D14"/>
    <w:rsid w:val="009C05F2"/>
    <w:rsid w:val="009C0C3B"/>
    <w:rsid w:val="009C0DCA"/>
    <w:rsid w:val="009C1C02"/>
    <w:rsid w:val="009C1C90"/>
    <w:rsid w:val="009C2D0A"/>
    <w:rsid w:val="009C3400"/>
    <w:rsid w:val="009C3E07"/>
    <w:rsid w:val="009C40C0"/>
    <w:rsid w:val="009C45CD"/>
    <w:rsid w:val="009C4769"/>
    <w:rsid w:val="009C51F9"/>
    <w:rsid w:val="009C5406"/>
    <w:rsid w:val="009C5A45"/>
    <w:rsid w:val="009C6113"/>
    <w:rsid w:val="009C6803"/>
    <w:rsid w:val="009C6D21"/>
    <w:rsid w:val="009C6E1C"/>
    <w:rsid w:val="009C74CC"/>
    <w:rsid w:val="009C77CE"/>
    <w:rsid w:val="009C791A"/>
    <w:rsid w:val="009D079A"/>
    <w:rsid w:val="009D1059"/>
    <w:rsid w:val="009D1085"/>
    <w:rsid w:val="009D2265"/>
    <w:rsid w:val="009D2739"/>
    <w:rsid w:val="009D53F6"/>
    <w:rsid w:val="009D5C87"/>
    <w:rsid w:val="009D7922"/>
    <w:rsid w:val="009E0C07"/>
    <w:rsid w:val="009E1185"/>
    <w:rsid w:val="009E1BE7"/>
    <w:rsid w:val="009E1E95"/>
    <w:rsid w:val="009E234B"/>
    <w:rsid w:val="009E25C7"/>
    <w:rsid w:val="009E2E62"/>
    <w:rsid w:val="009E3D1E"/>
    <w:rsid w:val="009E42AC"/>
    <w:rsid w:val="009E4474"/>
    <w:rsid w:val="009E58F1"/>
    <w:rsid w:val="009E6749"/>
    <w:rsid w:val="009E6870"/>
    <w:rsid w:val="009E75D5"/>
    <w:rsid w:val="009E7AC7"/>
    <w:rsid w:val="009F1257"/>
    <w:rsid w:val="009F16E5"/>
    <w:rsid w:val="009F179E"/>
    <w:rsid w:val="009F1D67"/>
    <w:rsid w:val="009F2ACA"/>
    <w:rsid w:val="009F33C6"/>
    <w:rsid w:val="009F3FF7"/>
    <w:rsid w:val="009F4137"/>
    <w:rsid w:val="009F4421"/>
    <w:rsid w:val="009F4500"/>
    <w:rsid w:val="009F5786"/>
    <w:rsid w:val="009F62E9"/>
    <w:rsid w:val="009F66DC"/>
    <w:rsid w:val="009F6B0C"/>
    <w:rsid w:val="009F7305"/>
    <w:rsid w:val="009F73F5"/>
    <w:rsid w:val="009F7492"/>
    <w:rsid w:val="009F7862"/>
    <w:rsid w:val="009F78C9"/>
    <w:rsid w:val="009F7981"/>
    <w:rsid w:val="00A00188"/>
    <w:rsid w:val="00A00DC3"/>
    <w:rsid w:val="00A01831"/>
    <w:rsid w:val="00A0253A"/>
    <w:rsid w:val="00A02CB3"/>
    <w:rsid w:val="00A03A38"/>
    <w:rsid w:val="00A03EC6"/>
    <w:rsid w:val="00A04690"/>
    <w:rsid w:val="00A04F1B"/>
    <w:rsid w:val="00A0556C"/>
    <w:rsid w:val="00A05D91"/>
    <w:rsid w:val="00A05DF8"/>
    <w:rsid w:val="00A061C5"/>
    <w:rsid w:val="00A102DA"/>
    <w:rsid w:val="00A109AD"/>
    <w:rsid w:val="00A1190D"/>
    <w:rsid w:val="00A11CD9"/>
    <w:rsid w:val="00A128AA"/>
    <w:rsid w:val="00A12913"/>
    <w:rsid w:val="00A12AAC"/>
    <w:rsid w:val="00A14EE1"/>
    <w:rsid w:val="00A1528C"/>
    <w:rsid w:val="00A15543"/>
    <w:rsid w:val="00A15741"/>
    <w:rsid w:val="00A15B82"/>
    <w:rsid w:val="00A16172"/>
    <w:rsid w:val="00A17048"/>
    <w:rsid w:val="00A17698"/>
    <w:rsid w:val="00A179B8"/>
    <w:rsid w:val="00A17C15"/>
    <w:rsid w:val="00A17C6E"/>
    <w:rsid w:val="00A20482"/>
    <w:rsid w:val="00A20BFB"/>
    <w:rsid w:val="00A20F0E"/>
    <w:rsid w:val="00A21497"/>
    <w:rsid w:val="00A217C6"/>
    <w:rsid w:val="00A21D2E"/>
    <w:rsid w:val="00A21F07"/>
    <w:rsid w:val="00A220B1"/>
    <w:rsid w:val="00A220BF"/>
    <w:rsid w:val="00A226D9"/>
    <w:rsid w:val="00A22AFD"/>
    <w:rsid w:val="00A2341D"/>
    <w:rsid w:val="00A23A0A"/>
    <w:rsid w:val="00A23AA4"/>
    <w:rsid w:val="00A23DC0"/>
    <w:rsid w:val="00A23F1E"/>
    <w:rsid w:val="00A24161"/>
    <w:rsid w:val="00A24AEF"/>
    <w:rsid w:val="00A2518D"/>
    <w:rsid w:val="00A25429"/>
    <w:rsid w:val="00A261BF"/>
    <w:rsid w:val="00A2642A"/>
    <w:rsid w:val="00A270B4"/>
    <w:rsid w:val="00A272B3"/>
    <w:rsid w:val="00A273B8"/>
    <w:rsid w:val="00A27562"/>
    <w:rsid w:val="00A2764A"/>
    <w:rsid w:val="00A278CE"/>
    <w:rsid w:val="00A27A0D"/>
    <w:rsid w:val="00A30362"/>
    <w:rsid w:val="00A30381"/>
    <w:rsid w:val="00A3078C"/>
    <w:rsid w:val="00A30C24"/>
    <w:rsid w:val="00A31E9D"/>
    <w:rsid w:val="00A32D52"/>
    <w:rsid w:val="00A32EFC"/>
    <w:rsid w:val="00A3452B"/>
    <w:rsid w:val="00A34903"/>
    <w:rsid w:val="00A35C2A"/>
    <w:rsid w:val="00A35DF4"/>
    <w:rsid w:val="00A36522"/>
    <w:rsid w:val="00A36E53"/>
    <w:rsid w:val="00A371A7"/>
    <w:rsid w:val="00A37410"/>
    <w:rsid w:val="00A403EC"/>
    <w:rsid w:val="00A4109E"/>
    <w:rsid w:val="00A4183C"/>
    <w:rsid w:val="00A42617"/>
    <w:rsid w:val="00A4334F"/>
    <w:rsid w:val="00A4337B"/>
    <w:rsid w:val="00A435AC"/>
    <w:rsid w:val="00A43919"/>
    <w:rsid w:val="00A43BFF"/>
    <w:rsid w:val="00A4452B"/>
    <w:rsid w:val="00A44AB3"/>
    <w:rsid w:val="00A455A0"/>
    <w:rsid w:val="00A469A3"/>
    <w:rsid w:val="00A47C70"/>
    <w:rsid w:val="00A504DB"/>
    <w:rsid w:val="00A50FD8"/>
    <w:rsid w:val="00A51929"/>
    <w:rsid w:val="00A52112"/>
    <w:rsid w:val="00A52E5E"/>
    <w:rsid w:val="00A52FD2"/>
    <w:rsid w:val="00A5351C"/>
    <w:rsid w:val="00A53FC3"/>
    <w:rsid w:val="00A540F5"/>
    <w:rsid w:val="00A546B8"/>
    <w:rsid w:val="00A5475E"/>
    <w:rsid w:val="00A54A06"/>
    <w:rsid w:val="00A54E0E"/>
    <w:rsid w:val="00A55A8A"/>
    <w:rsid w:val="00A56602"/>
    <w:rsid w:val="00A601C6"/>
    <w:rsid w:val="00A6063C"/>
    <w:rsid w:val="00A60CAE"/>
    <w:rsid w:val="00A60E5E"/>
    <w:rsid w:val="00A60EC5"/>
    <w:rsid w:val="00A616A8"/>
    <w:rsid w:val="00A622FA"/>
    <w:rsid w:val="00A62661"/>
    <w:rsid w:val="00A62718"/>
    <w:rsid w:val="00A63D25"/>
    <w:rsid w:val="00A64EDD"/>
    <w:rsid w:val="00A656F3"/>
    <w:rsid w:val="00A65751"/>
    <w:rsid w:val="00A66570"/>
    <w:rsid w:val="00A66A78"/>
    <w:rsid w:val="00A66A9F"/>
    <w:rsid w:val="00A66E48"/>
    <w:rsid w:val="00A700C3"/>
    <w:rsid w:val="00A7033D"/>
    <w:rsid w:val="00A704A2"/>
    <w:rsid w:val="00A7071D"/>
    <w:rsid w:val="00A709C0"/>
    <w:rsid w:val="00A70A6C"/>
    <w:rsid w:val="00A71055"/>
    <w:rsid w:val="00A728E8"/>
    <w:rsid w:val="00A7467F"/>
    <w:rsid w:val="00A749CC"/>
    <w:rsid w:val="00A75ADA"/>
    <w:rsid w:val="00A762B7"/>
    <w:rsid w:val="00A76E13"/>
    <w:rsid w:val="00A76F80"/>
    <w:rsid w:val="00A77427"/>
    <w:rsid w:val="00A801FF"/>
    <w:rsid w:val="00A8055E"/>
    <w:rsid w:val="00A80F28"/>
    <w:rsid w:val="00A8111C"/>
    <w:rsid w:val="00A81B55"/>
    <w:rsid w:val="00A820F5"/>
    <w:rsid w:val="00A82214"/>
    <w:rsid w:val="00A8240A"/>
    <w:rsid w:val="00A8317A"/>
    <w:rsid w:val="00A83FCA"/>
    <w:rsid w:val="00A85523"/>
    <w:rsid w:val="00A85766"/>
    <w:rsid w:val="00A8625B"/>
    <w:rsid w:val="00A875B2"/>
    <w:rsid w:val="00A87986"/>
    <w:rsid w:val="00A901E4"/>
    <w:rsid w:val="00A904B8"/>
    <w:rsid w:val="00A906DC"/>
    <w:rsid w:val="00A920F5"/>
    <w:rsid w:val="00A92280"/>
    <w:rsid w:val="00A92BF3"/>
    <w:rsid w:val="00A92D2A"/>
    <w:rsid w:val="00A94670"/>
    <w:rsid w:val="00A94B48"/>
    <w:rsid w:val="00A95535"/>
    <w:rsid w:val="00A956B7"/>
    <w:rsid w:val="00A95A02"/>
    <w:rsid w:val="00A95F68"/>
    <w:rsid w:val="00A96373"/>
    <w:rsid w:val="00A966F0"/>
    <w:rsid w:val="00A96895"/>
    <w:rsid w:val="00A97311"/>
    <w:rsid w:val="00A97906"/>
    <w:rsid w:val="00AA006D"/>
    <w:rsid w:val="00AA05BD"/>
    <w:rsid w:val="00AA1A84"/>
    <w:rsid w:val="00AA3591"/>
    <w:rsid w:val="00AA3D7C"/>
    <w:rsid w:val="00AA3E46"/>
    <w:rsid w:val="00AA3F23"/>
    <w:rsid w:val="00AA4072"/>
    <w:rsid w:val="00AA43C8"/>
    <w:rsid w:val="00AA44EC"/>
    <w:rsid w:val="00AA45EA"/>
    <w:rsid w:val="00AA4AA5"/>
    <w:rsid w:val="00AA4FCB"/>
    <w:rsid w:val="00AA5077"/>
    <w:rsid w:val="00AA55CF"/>
    <w:rsid w:val="00AA5B4F"/>
    <w:rsid w:val="00AA6775"/>
    <w:rsid w:val="00AA67B0"/>
    <w:rsid w:val="00AA74A9"/>
    <w:rsid w:val="00AA772C"/>
    <w:rsid w:val="00AB0260"/>
    <w:rsid w:val="00AB04D5"/>
    <w:rsid w:val="00AB1F38"/>
    <w:rsid w:val="00AB20DF"/>
    <w:rsid w:val="00AB2D2B"/>
    <w:rsid w:val="00AB2D84"/>
    <w:rsid w:val="00AB31B5"/>
    <w:rsid w:val="00AB3518"/>
    <w:rsid w:val="00AB3F01"/>
    <w:rsid w:val="00AB40B2"/>
    <w:rsid w:val="00AB4223"/>
    <w:rsid w:val="00AB4F13"/>
    <w:rsid w:val="00AB4F4A"/>
    <w:rsid w:val="00AB54AA"/>
    <w:rsid w:val="00AB752B"/>
    <w:rsid w:val="00AC020B"/>
    <w:rsid w:val="00AC1023"/>
    <w:rsid w:val="00AC122E"/>
    <w:rsid w:val="00AC25A1"/>
    <w:rsid w:val="00AC274C"/>
    <w:rsid w:val="00AC2CAF"/>
    <w:rsid w:val="00AC2F7F"/>
    <w:rsid w:val="00AC3629"/>
    <w:rsid w:val="00AC3AAE"/>
    <w:rsid w:val="00AC4294"/>
    <w:rsid w:val="00AC52AA"/>
    <w:rsid w:val="00AC621C"/>
    <w:rsid w:val="00AC7CC9"/>
    <w:rsid w:val="00AC7EE5"/>
    <w:rsid w:val="00AD00B1"/>
    <w:rsid w:val="00AD00D2"/>
    <w:rsid w:val="00AD01D0"/>
    <w:rsid w:val="00AD0834"/>
    <w:rsid w:val="00AD0BDE"/>
    <w:rsid w:val="00AD1035"/>
    <w:rsid w:val="00AD1DDC"/>
    <w:rsid w:val="00AD1ED8"/>
    <w:rsid w:val="00AD275B"/>
    <w:rsid w:val="00AD29D8"/>
    <w:rsid w:val="00AD2C06"/>
    <w:rsid w:val="00AD3763"/>
    <w:rsid w:val="00AD3764"/>
    <w:rsid w:val="00AD3BC2"/>
    <w:rsid w:val="00AD3C05"/>
    <w:rsid w:val="00AD3C7F"/>
    <w:rsid w:val="00AD4BD8"/>
    <w:rsid w:val="00AD4F39"/>
    <w:rsid w:val="00AD52B5"/>
    <w:rsid w:val="00AD58BA"/>
    <w:rsid w:val="00AD652A"/>
    <w:rsid w:val="00AD6777"/>
    <w:rsid w:val="00AD6F8F"/>
    <w:rsid w:val="00AE034E"/>
    <w:rsid w:val="00AE09BD"/>
    <w:rsid w:val="00AE0CD9"/>
    <w:rsid w:val="00AE1280"/>
    <w:rsid w:val="00AE1E18"/>
    <w:rsid w:val="00AE1FDA"/>
    <w:rsid w:val="00AE2B11"/>
    <w:rsid w:val="00AE3362"/>
    <w:rsid w:val="00AE3E44"/>
    <w:rsid w:val="00AE435D"/>
    <w:rsid w:val="00AE46BA"/>
    <w:rsid w:val="00AE4E3B"/>
    <w:rsid w:val="00AE50A0"/>
    <w:rsid w:val="00AE50F1"/>
    <w:rsid w:val="00AE5EA0"/>
    <w:rsid w:val="00AE66EB"/>
    <w:rsid w:val="00AE6F8A"/>
    <w:rsid w:val="00AE7139"/>
    <w:rsid w:val="00AE7AD6"/>
    <w:rsid w:val="00AE7B1E"/>
    <w:rsid w:val="00AF0371"/>
    <w:rsid w:val="00AF066E"/>
    <w:rsid w:val="00AF08BE"/>
    <w:rsid w:val="00AF0AE0"/>
    <w:rsid w:val="00AF0B96"/>
    <w:rsid w:val="00AF0F98"/>
    <w:rsid w:val="00AF1321"/>
    <w:rsid w:val="00AF16EC"/>
    <w:rsid w:val="00AF1968"/>
    <w:rsid w:val="00AF1ABD"/>
    <w:rsid w:val="00AF20CF"/>
    <w:rsid w:val="00AF23A2"/>
    <w:rsid w:val="00AF317B"/>
    <w:rsid w:val="00AF3BFC"/>
    <w:rsid w:val="00AF3C6D"/>
    <w:rsid w:val="00AF3D07"/>
    <w:rsid w:val="00AF457B"/>
    <w:rsid w:val="00AF4C75"/>
    <w:rsid w:val="00B00B97"/>
    <w:rsid w:val="00B00C69"/>
    <w:rsid w:val="00B023C0"/>
    <w:rsid w:val="00B02A4A"/>
    <w:rsid w:val="00B02D54"/>
    <w:rsid w:val="00B03091"/>
    <w:rsid w:val="00B041A0"/>
    <w:rsid w:val="00B047CD"/>
    <w:rsid w:val="00B049B8"/>
    <w:rsid w:val="00B0512C"/>
    <w:rsid w:val="00B0519D"/>
    <w:rsid w:val="00B055C5"/>
    <w:rsid w:val="00B0584C"/>
    <w:rsid w:val="00B05B58"/>
    <w:rsid w:val="00B05BD1"/>
    <w:rsid w:val="00B0630C"/>
    <w:rsid w:val="00B063E7"/>
    <w:rsid w:val="00B071B3"/>
    <w:rsid w:val="00B07A11"/>
    <w:rsid w:val="00B10C85"/>
    <w:rsid w:val="00B11144"/>
    <w:rsid w:val="00B116D8"/>
    <w:rsid w:val="00B118EA"/>
    <w:rsid w:val="00B11D01"/>
    <w:rsid w:val="00B120C6"/>
    <w:rsid w:val="00B12D7A"/>
    <w:rsid w:val="00B13A6B"/>
    <w:rsid w:val="00B14381"/>
    <w:rsid w:val="00B148BB"/>
    <w:rsid w:val="00B14BF2"/>
    <w:rsid w:val="00B14E79"/>
    <w:rsid w:val="00B1526D"/>
    <w:rsid w:val="00B16480"/>
    <w:rsid w:val="00B164BC"/>
    <w:rsid w:val="00B166D0"/>
    <w:rsid w:val="00B16858"/>
    <w:rsid w:val="00B173BF"/>
    <w:rsid w:val="00B17527"/>
    <w:rsid w:val="00B17BA2"/>
    <w:rsid w:val="00B17C8F"/>
    <w:rsid w:val="00B200F3"/>
    <w:rsid w:val="00B2079B"/>
    <w:rsid w:val="00B20AB9"/>
    <w:rsid w:val="00B22644"/>
    <w:rsid w:val="00B2339B"/>
    <w:rsid w:val="00B2383F"/>
    <w:rsid w:val="00B24564"/>
    <w:rsid w:val="00B247FE"/>
    <w:rsid w:val="00B24DAC"/>
    <w:rsid w:val="00B27780"/>
    <w:rsid w:val="00B27947"/>
    <w:rsid w:val="00B27FEE"/>
    <w:rsid w:val="00B30000"/>
    <w:rsid w:val="00B30D72"/>
    <w:rsid w:val="00B32CD3"/>
    <w:rsid w:val="00B33A38"/>
    <w:rsid w:val="00B33C7D"/>
    <w:rsid w:val="00B33D82"/>
    <w:rsid w:val="00B33EC0"/>
    <w:rsid w:val="00B34CEA"/>
    <w:rsid w:val="00B34EEF"/>
    <w:rsid w:val="00B365E3"/>
    <w:rsid w:val="00B36F46"/>
    <w:rsid w:val="00B37F97"/>
    <w:rsid w:val="00B420CD"/>
    <w:rsid w:val="00B42246"/>
    <w:rsid w:val="00B4279F"/>
    <w:rsid w:val="00B43057"/>
    <w:rsid w:val="00B43914"/>
    <w:rsid w:val="00B43CC2"/>
    <w:rsid w:val="00B44778"/>
    <w:rsid w:val="00B44A2F"/>
    <w:rsid w:val="00B451C1"/>
    <w:rsid w:val="00B45500"/>
    <w:rsid w:val="00B45CF9"/>
    <w:rsid w:val="00B47681"/>
    <w:rsid w:val="00B50537"/>
    <w:rsid w:val="00B50580"/>
    <w:rsid w:val="00B513AD"/>
    <w:rsid w:val="00B52B9F"/>
    <w:rsid w:val="00B5378F"/>
    <w:rsid w:val="00B53974"/>
    <w:rsid w:val="00B548D4"/>
    <w:rsid w:val="00B549E7"/>
    <w:rsid w:val="00B54CAF"/>
    <w:rsid w:val="00B54EDB"/>
    <w:rsid w:val="00B55CAD"/>
    <w:rsid w:val="00B562FB"/>
    <w:rsid w:val="00B5650C"/>
    <w:rsid w:val="00B569C8"/>
    <w:rsid w:val="00B57862"/>
    <w:rsid w:val="00B57EA3"/>
    <w:rsid w:val="00B57F2A"/>
    <w:rsid w:val="00B60C79"/>
    <w:rsid w:val="00B60C92"/>
    <w:rsid w:val="00B6103A"/>
    <w:rsid w:val="00B610A6"/>
    <w:rsid w:val="00B617E8"/>
    <w:rsid w:val="00B61B1B"/>
    <w:rsid w:val="00B61D7F"/>
    <w:rsid w:val="00B62051"/>
    <w:rsid w:val="00B62C14"/>
    <w:rsid w:val="00B6318D"/>
    <w:rsid w:val="00B63549"/>
    <w:rsid w:val="00B63736"/>
    <w:rsid w:val="00B6389D"/>
    <w:rsid w:val="00B6449F"/>
    <w:rsid w:val="00B647DA"/>
    <w:rsid w:val="00B65023"/>
    <w:rsid w:val="00B672DD"/>
    <w:rsid w:val="00B67BA6"/>
    <w:rsid w:val="00B704E4"/>
    <w:rsid w:val="00B70BD7"/>
    <w:rsid w:val="00B71119"/>
    <w:rsid w:val="00B71A63"/>
    <w:rsid w:val="00B71D12"/>
    <w:rsid w:val="00B71E01"/>
    <w:rsid w:val="00B721A9"/>
    <w:rsid w:val="00B735BD"/>
    <w:rsid w:val="00B73F13"/>
    <w:rsid w:val="00B74284"/>
    <w:rsid w:val="00B748BE"/>
    <w:rsid w:val="00B74B82"/>
    <w:rsid w:val="00B750A8"/>
    <w:rsid w:val="00B755FF"/>
    <w:rsid w:val="00B762F4"/>
    <w:rsid w:val="00B800E7"/>
    <w:rsid w:val="00B800F1"/>
    <w:rsid w:val="00B801C8"/>
    <w:rsid w:val="00B80269"/>
    <w:rsid w:val="00B80320"/>
    <w:rsid w:val="00B81129"/>
    <w:rsid w:val="00B819F3"/>
    <w:rsid w:val="00B826FA"/>
    <w:rsid w:val="00B82E5C"/>
    <w:rsid w:val="00B8388E"/>
    <w:rsid w:val="00B83E47"/>
    <w:rsid w:val="00B85443"/>
    <w:rsid w:val="00B857D8"/>
    <w:rsid w:val="00B85A1F"/>
    <w:rsid w:val="00B862D7"/>
    <w:rsid w:val="00B8632F"/>
    <w:rsid w:val="00B86362"/>
    <w:rsid w:val="00B86647"/>
    <w:rsid w:val="00B8669D"/>
    <w:rsid w:val="00B86C78"/>
    <w:rsid w:val="00B900B3"/>
    <w:rsid w:val="00B90EFD"/>
    <w:rsid w:val="00B91112"/>
    <w:rsid w:val="00B911E6"/>
    <w:rsid w:val="00B91546"/>
    <w:rsid w:val="00B91708"/>
    <w:rsid w:val="00B92AEB"/>
    <w:rsid w:val="00B92DDE"/>
    <w:rsid w:val="00B93063"/>
    <w:rsid w:val="00B931C2"/>
    <w:rsid w:val="00B93293"/>
    <w:rsid w:val="00B9338C"/>
    <w:rsid w:val="00B9351D"/>
    <w:rsid w:val="00B93685"/>
    <w:rsid w:val="00B94080"/>
    <w:rsid w:val="00B9423A"/>
    <w:rsid w:val="00B94437"/>
    <w:rsid w:val="00B9651C"/>
    <w:rsid w:val="00B96AF1"/>
    <w:rsid w:val="00B9743A"/>
    <w:rsid w:val="00B97825"/>
    <w:rsid w:val="00B97E85"/>
    <w:rsid w:val="00BA0143"/>
    <w:rsid w:val="00BA0879"/>
    <w:rsid w:val="00BA08CA"/>
    <w:rsid w:val="00BA1A5F"/>
    <w:rsid w:val="00BA1CA3"/>
    <w:rsid w:val="00BA394E"/>
    <w:rsid w:val="00BA3B43"/>
    <w:rsid w:val="00BA3F41"/>
    <w:rsid w:val="00BA4463"/>
    <w:rsid w:val="00BA45C9"/>
    <w:rsid w:val="00BA4C06"/>
    <w:rsid w:val="00BA5365"/>
    <w:rsid w:val="00BA56F5"/>
    <w:rsid w:val="00BA57CD"/>
    <w:rsid w:val="00BA5EE4"/>
    <w:rsid w:val="00BA63C4"/>
    <w:rsid w:val="00BA650F"/>
    <w:rsid w:val="00BA73DC"/>
    <w:rsid w:val="00BA75FC"/>
    <w:rsid w:val="00BA7C28"/>
    <w:rsid w:val="00BB0069"/>
    <w:rsid w:val="00BB0261"/>
    <w:rsid w:val="00BB09A9"/>
    <w:rsid w:val="00BB0EAB"/>
    <w:rsid w:val="00BB103A"/>
    <w:rsid w:val="00BB1040"/>
    <w:rsid w:val="00BB1207"/>
    <w:rsid w:val="00BB1237"/>
    <w:rsid w:val="00BB144D"/>
    <w:rsid w:val="00BB183A"/>
    <w:rsid w:val="00BB1B28"/>
    <w:rsid w:val="00BB1CA0"/>
    <w:rsid w:val="00BB21DF"/>
    <w:rsid w:val="00BB2894"/>
    <w:rsid w:val="00BB2B6B"/>
    <w:rsid w:val="00BB2EA1"/>
    <w:rsid w:val="00BB4D3B"/>
    <w:rsid w:val="00BB4E0E"/>
    <w:rsid w:val="00BB5176"/>
    <w:rsid w:val="00BB56BA"/>
    <w:rsid w:val="00BB6014"/>
    <w:rsid w:val="00BB698B"/>
    <w:rsid w:val="00BB6B4B"/>
    <w:rsid w:val="00BB7037"/>
    <w:rsid w:val="00BB7494"/>
    <w:rsid w:val="00BC135E"/>
    <w:rsid w:val="00BC247E"/>
    <w:rsid w:val="00BC2499"/>
    <w:rsid w:val="00BC3685"/>
    <w:rsid w:val="00BC371D"/>
    <w:rsid w:val="00BC3D05"/>
    <w:rsid w:val="00BC4286"/>
    <w:rsid w:val="00BC4541"/>
    <w:rsid w:val="00BC4F04"/>
    <w:rsid w:val="00BC59BD"/>
    <w:rsid w:val="00BC740B"/>
    <w:rsid w:val="00BC7EB3"/>
    <w:rsid w:val="00BD0151"/>
    <w:rsid w:val="00BD08B8"/>
    <w:rsid w:val="00BD0BBC"/>
    <w:rsid w:val="00BD0C5A"/>
    <w:rsid w:val="00BD23E8"/>
    <w:rsid w:val="00BD32CE"/>
    <w:rsid w:val="00BD3A56"/>
    <w:rsid w:val="00BD4CA0"/>
    <w:rsid w:val="00BD4DDD"/>
    <w:rsid w:val="00BD5C53"/>
    <w:rsid w:val="00BD5F37"/>
    <w:rsid w:val="00BD6361"/>
    <w:rsid w:val="00BD664B"/>
    <w:rsid w:val="00BD6E03"/>
    <w:rsid w:val="00BD7032"/>
    <w:rsid w:val="00BD71BE"/>
    <w:rsid w:val="00BE0D97"/>
    <w:rsid w:val="00BE1484"/>
    <w:rsid w:val="00BE14C5"/>
    <w:rsid w:val="00BE16D8"/>
    <w:rsid w:val="00BE1AA6"/>
    <w:rsid w:val="00BE1B2D"/>
    <w:rsid w:val="00BE232F"/>
    <w:rsid w:val="00BE23BA"/>
    <w:rsid w:val="00BE24C6"/>
    <w:rsid w:val="00BE2DAD"/>
    <w:rsid w:val="00BE3BC9"/>
    <w:rsid w:val="00BE3E59"/>
    <w:rsid w:val="00BE4291"/>
    <w:rsid w:val="00BE5F07"/>
    <w:rsid w:val="00BE69FA"/>
    <w:rsid w:val="00BF01CD"/>
    <w:rsid w:val="00BF0D5F"/>
    <w:rsid w:val="00BF0D85"/>
    <w:rsid w:val="00BF166F"/>
    <w:rsid w:val="00BF1A79"/>
    <w:rsid w:val="00BF23E8"/>
    <w:rsid w:val="00BF29B0"/>
    <w:rsid w:val="00BF2C11"/>
    <w:rsid w:val="00BF337D"/>
    <w:rsid w:val="00BF3A3C"/>
    <w:rsid w:val="00BF3AF3"/>
    <w:rsid w:val="00BF40B6"/>
    <w:rsid w:val="00BF544F"/>
    <w:rsid w:val="00BF5C90"/>
    <w:rsid w:val="00BF63BA"/>
    <w:rsid w:val="00BF6602"/>
    <w:rsid w:val="00BF6755"/>
    <w:rsid w:val="00BF6A09"/>
    <w:rsid w:val="00C00CBB"/>
    <w:rsid w:val="00C0127F"/>
    <w:rsid w:val="00C0154E"/>
    <w:rsid w:val="00C0221A"/>
    <w:rsid w:val="00C024A3"/>
    <w:rsid w:val="00C02B74"/>
    <w:rsid w:val="00C03C97"/>
    <w:rsid w:val="00C040DA"/>
    <w:rsid w:val="00C04517"/>
    <w:rsid w:val="00C045A1"/>
    <w:rsid w:val="00C04C26"/>
    <w:rsid w:val="00C04EB6"/>
    <w:rsid w:val="00C05946"/>
    <w:rsid w:val="00C05B1C"/>
    <w:rsid w:val="00C05C6D"/>
    <w:rsid w:val="00C05FF0"/>
    <w:rsid w:val="00C061E3"/>
    <w:rsid w:val="00C06697"/>
    <w:rsid w:val="00C075E7"/>
    <w:rsid w:val="00C0778D"/>
    <w:rsid w:val="00C0795E"/>
    <w:rsid w:val="00C07992"/>
    <w:rsid w:val="00C07C31"/>
    <w:rsid w:val="00C11A03"/>
    <w:rsid w:val="00C11A49"/>
    <w:rsid w:val="00C11B6E"/>
    <w:rsid w:val="00C1243F"/>
    <w:rsid w:val="00C12FA3"/>
    <w:rsid w:val="00C1318C"/>
    <w:rsid w:val="00C13420"/>
    <w:rsid w:val="00C13D08"/>
    <w:rsid w:val="00C1420A"/>
    <w:rsid w:val="00C14342"/>
    <w:rsid w:val="00C1487B"/>
    <w:rsid w:val="00C14CDF"/>
    <w:rsid w:val="00C15CC4"/>
    <w:rsid w:val="00C16270"/>
    <w:rsid w:val="00C17857"/>
    <w:rsid w:val="00C17E04"/>
    <w:rsid w:val="00C20123"/>
    <w:rsid w:val="00C208FD"/>
    <w:rsid w:val="00C20D79"/>
    <w:rsid w:val="00C20E6E"/>
    <w:rsid w:val="00C20F85"/>
    <w:rsid w:val="00C2230E"/>
    <w:rsid w:val="00C22CDD"/>
    <w:rsid w:val="00C22F70"/>
    <w:rsid w:val="00C242AA"/>
    <w:rsid w:val="00C24743"/>
    <w:rsid w:val="00C25105"/>
    <w:rsid w:val="00C26201"/>
    <w:rsid w:val="00C26680"/>
    <w:rsid w:val="00C272BB"/>
    <w:rsid w:val="00C2772C"/>
    <w:rsid w:val="00C2774A"/>
    <w:rsid w:val="00C27821"/>
    <w:rsid w:val="00C30AEE"/>
    <w:rsid w:val="00C311DC"/>
    <w:rsid w:val="00C31233"/>
    <w:rsid w:val="00C314F5"/>
    <w:rsid w:val="00C31521"/>
    <w:rsid w:val="00C31729"/>
    <w:rsid w:val="00C321CE"/>
    <w:rsid w:val="00C32E70"/>
    <w:rsid w:val="00C32FA5"/>
    <w:rsid w:val="00C33988"/>
    <w:rsid w:val="00C34767"/>
    <w:rsid w:val="00C34BD6"/>
    <w:rsid w:val="00C3559A"/>
    <w:rsid w:val="00C35919"/>
    <w:rsid w:val="00C35D81"/>
    <w:rsid w:val="00C368C3"/>
    <w:rsid w:val="00C374F9"/>
    <w:rsid w:val="00C37DE8"/>
    <w:rsid w:val="00C40A19"/>
    <w:rsid w:val="00C40EE3"/>
    <w:rsid w:val="00C4104F"/>
    <w:rsid w:val="00C4118A"/>
    <w:rsid w:val="00C41920"/>
    <w:rsid w:val="00C41A38"/>
    <w:rsid w:val="00C42AF5"/>
    <w:rsid w:val="00C433AC"/>
    <w:rsid w:val="00C433D3"/>
    <w:rsid w:val="00C43C65"/>
    <w:rsid w:val="00C44320"/>
    <w:rsid w:val="00C449AC"/>
    <w:rsid w:val="00C44B41"/>
    <w:rsid w:val="00C4519B"/>
    <w:rsid w:val="00C4639C"/>
    <w:rsid w:val="00C46CBD"/>
    <w:rsid w:val="00C50AC3"/>
    <w:rsid w:val="00C50D8F"/>
    <w:rsid w:val="00C511FD"/>
    <w:rsid w:val="00C512B0"/>
    <w:rsid w:val="00C524A6"/>
    <w:rsid w:val="00C5266D"/>
    <w:rsid w:val="00C531AC"/>
    <w:rsid w:val="00C53C9F"/>
    <w:rsid w:val="00C541A3"/>
    <w:rsid w:val="00C542AB"/>
    <w:rsid w:val="00C55C6E"/>
    <w:rsid w:val="00C55FD3"/>
    <w:rsid w:val="00C5681A"/>
    <w:rsid w:val="00C56857"/>
    <w:rsid w:val="00C5690F"/>
    <w:rsid w:val="00C56CE7"/>
    <w:rsid w:val="00C57465"/>
    <w:rsid w:val="00C5746F"/>
    <w:rsid w:val="00C57595"/>
    <w:rsid w:val="00C61374"/>
    <w:rsid w:val="00C61A42"/>
    <w:rsid w:val="00C6289B"/>
    <w:rsid w:val="00C62EE2"/>
    <w:rsid w:val="00C63601"/>
    <w:rsid w:val="00C63703"/>
    <w:rsid w:val="00C63C11"/>
    <w:rsid w:val="00C64AC4"/>
    <w:rsid w:val="00C65037"/>
    <w:rsid w:val="00C65866"/>
    <w:rsid w:val="00C6589E"/>
    <w:rsid w:val="00C6605F"/>
    <w:rsid w:val="00C6701B"/>
    <w:rsid w:val="00C671E5"/>
    <w:rsid w:val="00C705FE"/>
    <w:rsid w:val="00C706F1"/>
    <w:rsid w:val="00C708F4"/>
    <w:rsid w:val="00C70D19"/>
    <w:rsid w:val="00C70EDA"/>
    <w:rsid w:val="00C7166D"/>
    <w:rsid w:val="00C7180F"/>
    <w:rsid w:val="00C7302A"/>
    <w:rsid w:val="00C73A4B"/>
    <w:rsid w:val="00C74149"/>
    <w:rsid w:val="00C747ED"/>
    <w:rsid w:val="00C74D9E"/>
    <w:rsid w:val="00C769C5"/>
    <w:rsid w:val="00C76D29"/>
    <w:rsid w:val="00C76F02"/>
    <w:rsid w:val="00C76FE6"/>
    <w:rsid w:val="00C77C1C"/>
    <w:rsid w:val="00C8000C"/>
    <w:rsid w:val="00C80BD7"/>
    <w:rsid w:val="00C81281"/>
    <w:rsid w:val="00C81684"/>
    <w:rsid w:val="00C8423A"/>
    <w:rsid w:val="00C842C6"/>
    <w:rsid w:val="00C903C6"/>
    <w:rsid w:val="00C9076B"/>
    <w:rsid w:val="00C90E90"/>
    <w:rsid w:val="00C918B1"/>
    <w:rsid w:val="00C9193B"/>
    <w:rsid w:val="00C91CEF"/>
    <w:rsid w:val="00C92674"/>
    <w:rsid w:val="00C933D2"/>
    <w:rsid w:val="00C943B5"/>
    <w:rsid w:val="00C946C1"/>
    <w:rsid w:val="00C94788"/>
    <w:rsid w:val="00C94A63"/>
    <w:rsid w:val="00C958C7"/>
    <w:rsid w:val="00C964E8"/>
    <w:rsid w:val="00C96A7E"/>
    <w:rsid w:val="00C970B7"/>
    <w:rsid w:val="00CA0E5C"/>
    <w:rsid w:val="00CA1268"/>
    <w:rsid w:val="00CA1274"/>
    <w:rsid w:val="00CA1DF5"/>
    <w:rsid w:val="00CA302D"/>
    <w:rsid w:val="00CA3F2A"/>
    <w:rsid w:val="00CA425E"/>
    <w:rsid w:val="00CA4F30"/>
    <w:rsid w:val="00CA5A6A"/>
    <w:rsid w:val="00CA600B"/>
    <w:rsid w:val="00CA6555"/>
    <w:rsid w:val="00CA6F55"/>
    <w:rsid w:val="00CA70CD"/>
    <w:rsid w:val="00CA7872"/>
    <w:rsid w:val="00CA79D4"/>
    <w:rsid w:val="00CA7BF2"/>
    <w:rsid w:val="00CA7DE8"/>
    <w:rsid w:val="00CB0FD2"/>
    <w:rsid w:val="00CB12D8"/>
    <w:rsid w:val="00CB1A5C"/>
    <w:rsid w:val="00CB1C63"/>
    <w:rsid w:val="00CB1EF2"/>
    <w:rsid w:val="00CB2777"/>
    <w:rsid w:val="00CB2FD4"/>
    <w:rsid w:val="00CB31BE"/>
    <w:rsid w:val="00CB51DD"/>
    <w:rsid w:val="00CB57F5"/>
    <w:rsid w:val="00CB5AA2"/>
    <w:rsid w:val="00CB6929"/>
    <w:rsid w:val="00CB7452"/>
    <w:rsid w:val="00CB78E3"/>
    <w:rsid w:val="00CC0623"/>
    <w:rsid w:val="00CC0D7E"/>
    <w:rsid w:val="00CC1A8B"/>
    <w:rsid w:val="00CC2678"/>
    <w:rsid w:val="00CC272E"/>
    <w:rsid w:val="00CC3FE8"/>
    <w:rsid w:val="00CC4E28"/>
    <w:rsid w:val="00CC50BD"/>
    <w:rsid w:val="00CC5297"/>
    <w:rsid w:val="00CC52E1"/>
    <w:rsid w:val="00CC55EC"/>
    <w:rsid w:val="00CC5C58"/>
    <w:rsid w:val="00CC6037"/>
    <w:rsid w:val="00CC6932"/>
    <w:rsid w:val="00CC7A83"/>
    <w:rsid w:val="00CD11BD"/>
    <w:rsid w:val="00CD1DDF"/>
    <w:rsid w:val="00CD241B"/>
    <w:rsid w:val="00CD2FA6"/>
    <w:rsid w:val="00CD3986"/>
    <w:rsid w:val="00CD4379"/>
    <w:rsid w:val="00CD47B0"/>
    <w:rsid w:val="00CD4B70"/>
    <w:rsid w:val="00CD4DC0"/>
    <w:rsid w:val="00CD5D7F"/>
    <w:rsid w:val="00CD63EC"/>
    <w:rsid w:val="00CD6B2E"/>
    <w:rsid w:val="00CD6C02"/>
    <w:rsid w:val="00CE0017"/>
    <w:rsid w:val="00CE01EF"/>
    <w:rsid w:val="00CE0341"/>
    <w:rsid w:val="00CE06F6"/>
    <w:rsid w:val="00CE204A"/>
    <w:rsid w:val="00CE23D7"/>
    <w:rsid w:val="00CE2FA5"/>
    <w:rsid w:val="00CE35FE"/>
    <w:rsid w:val="00CE4251"/>
    <w:rsid w:val="00CE43C4"/>
    <w:rsid w:val="00CE57C8"/>
    <w:rsid w:val="00CE6389"/>
    <w:rsid w:val="00CE6563"/>
    <w:rsid w:val="00CE73B8"/>
    <w:rsid w:val="00CE7AD7"/>
    <w:rsid w:val="00CE7B6E"/>
    <w:rsid w:val="00CF0414"/>
    <w:rsid w:val="00CF0CCE"/>
    <w:rsid w:val="00CF14F1"/>
    <w:rsid w:val="00CF4373"/>
    <w:rsid w:val="00CF52F1"/>
    <w:rsid w:val="00CF57E3"/>
    <w:rsid w:val="00CF65F9"/>
    <w:rsid w:val="00CF7E82"/>
    <w:rsid w:val="00D0042D"/>
    <w:rsid w:val="00D021CF"/>
    <w:rsid w:val="00D023D8"/>
    <w:rsid w:val="00D03D66"/>
    <w:rsid w:val="00D043DC"/>
    <w:rsid w:val="00D043E4"/>
    <w:rsid w:val="00D04975"/>
    <w:rsid w:val="00D051F5"/>
    <w:rsid w:val="00D05204"/>
    <w:rsid w:val="00D05713"/>
    <w:rsid w:val="00D05BCD"/>
    <w:rsid w:val="00D0602B"/>
    <w:rsid w:val="00D064E0"/>
    <w:rsid w:val="00D06962"/>
    <w:rsid w:val="00D074C6"/>
    <w:rsid w:val="00D07556"/>
    <w:rsid w:val="00D07A84"/>
    <w:rsid w:val="00D1045B"/>
    <w:rsid w:val="00D10AF9"/>
    <w:rsid w:val="00D1175A"/>
    <w:rsid w:val="00D1236A"/>
    <w:rsid w:val="00D12612"/>
    <w:rsid w:val="00D135C9"/>
    <w:rsid w:val="00D14504"/>
    <w:rsid w:val="00D154A2"/>
    <w:rsid w:val="00D154E7"/>
    <w:rsid w:val="00D1658D"/>
    <w:rsid w:val="00D16FD9"/>
    <w:rsid w:val="00D17214"/>
    <w:rsid w:val="00D17854"/>
    <w:rsid w:val="00D17C16"/>
    <w:rsid w:val="00D17EAA"/>
    <w:rsid w:val="00D20B13"/>
    <w:rsid w:val="00D20BC0"/>
    <w:rsid w:val="00D20C7B"/>
    <w:rsid w:val="00D20F99"/>
    <w:rsid w:val="00D21007"/>
    <w:rsid w:val="00D21138"/>
    <w:rsid w:val="00D2133A"/>
    <w:rsid w:val="00D21765"/>
    <w:rsid w:val="00D221DC"/>
    <w:rsid w:val="00D2221B"/>
    <w:rsid w:val="00D236C7"/>
    <w:rsid w:val="00D2384A"/>
    <w:rsid w:val="00D24368"/>
    <w:rsid w:val="00D24475"/>
    <w:rsid w:val="00D25964"/>
    <w:rsid w:val="00D26328"/>
    <w:rsid w:val="00D269A8"/>
    <w:rsid w:val="00D274E6"/>
    <w:rsid w:val="00D30912"/>
    <w:rsid w:val="00D30DCA"/>
    <w:rsid w:val="00D311DF"/>
    <w:rsid w:val="00D323A8"/>
    <w:rsid w:val="00D32805"/>
    <w:rsid w:val="00D328CA"/>
    <w:rsid w:val="00D32D2B"/>
    <w:rsid w:val="00D32E77"/>
    <w:rsid w:val="00D33AFF"/>
    <w:rsid w:val="00D35F22"/>
    <w:rsid w:val="00D362BF"/>
    <w:rsid w:val="00D365A8"/>
    <w:rsid w:val="00D3678C"/>
    <w:rsid w:val="00D37330"/>
    <w:rsid w:val="00D37DF3"/>
    <w:rsid w:val="00D4013F"/>
    <w:rsid w:val="00D402EB"/>
    <w:rsid w:val="00D403DB"/>
    <w:rsid w:val="00D40964"/>
    <w:rsid w:val="00D40B44"/>
    <w:rsid w:val="00D40E5A"/>
    <w:rsid w:val="00D411F9"/>
    <w:rsid w:val="00D419CE"/>
    <w:rsid w:val="00D41A38"/>
    <w:rsid w:val="00D41AB7"/>
    <w:rsid w:val="00D41FC2"/>
    <w:rsid w:val="00D4215B"/>
    <w:rsid w:val="00D4319F"/>
    <w:rsid w:val="00D43938"/>
    <w:rsid w:val="00D43C43"/>
    <w:rsid w:val="00D43E54"/>
    <w:rsid w:val="00D43FAC"/>
    <w:rsid w:val="00D44E0E"/>
    <w:rsid w:val="00D44F9A"/>
    <w:rsid w:val="00D44FE8"/>
    <w:rsid w:val="00D4570E"/>
    <w:rsid w:val="00D457E8"/>
    <w:rsid w:val="00D45E68"/>
    <w:rsid w:val="00D467EA"/>
    <w:rsid w:val="00D470B8"/>
    <w:rsid w:val="00D47267"/>
    <w:rsid w:val="00D47C40"/>
    <w:rsid w:val="00D47C86"/>
    <w:rsid w:val="00D47D26"/>
    <w:rsid w:val="00D50226"/>
    <w:rsid w:val="00D507F0"/>
    <w:rsid w:val="00D508ED"/>
    <w:rsid w:val="00D50DC6"/>
    <w:rsid w:val="00D510AF"/>
    <w:rsid w:val="00D51426"/>
    <w:rsid w:val="00D516E0"/>
    <w:rsid w:val="00D51A4E"/>
    <w:rsid w:val="00D52014"/>
    <w:rsid w:val="00D523A0"/>
    <w:rsid w:val="00D52452"/>
    <w:rsid w:val="00D544C8"/>
    <w:rsid w:val="00D54705"/>
    <w:rsid w:val="00D54B44"/>
    <w:rsid w:val="00D55B01"/>
    <w:rsid w:val="00D55BBF"/>
    <w:rsid w:val="00D56323"/>
    <w:rsid w:val="00D571C5"/>
    <w:rsid w:val="00D571FA"/>
    <w:rsid w:val="00D5732B"/>
    <w:rsid w:val="00D57CC5"/>
    <w:rsid w:val="00D57FEE"/>
    <w:rsid w:val="00D61131"/>
    <w:rsid w:val="00D6159D"/>
    <w:rsid w:val="00D615D8"/>
    <w:rsid w:val="00D618E4"/>
    <w:rsid w:val="00D61DDD"/>
    <w:rsid w:val="00D61E20"/>
    <w:rsid w:val="00D61FB8"/>
    <w:rsid w:val="00D6255A"/>
    <w:rsid w:val="00D63822"/>
    <w:rsid w:val="00D64EC9"/>
    <w:rsid w:val="00D665F6"/>
    <w:rsid w:val="00D66996"/>
    <w:rsid w:val="00D66E82"/>
    <w:rsid w:val="00D67494"/>
    <w:rsid w:val="00D67E07"/>
    <w:rsid w:val="00D701FA"/>
    <w:rsid w:val="00D70D2E"/>
    <w:rsid w:val="00D7228C"/>
    <w:rsid w:val="00D726D3"/>
    <w:rsid w:val="00D72A79"/>
    <w:rsid w:val="00D738C9"/>
    <w:rsid w:val="00D73AC8"/>
    <w:rsid w:val="00D749F2"/>
    <w:rsid w:val="00D753A3"/>
    <w:rsid w:val="00D7549A"/>
    <w:rsid w:val="00D76DD7"/>
    <w:rsid w:val="00D77D72"/>
    <w:rsid w:val="00D803C7"/>
    <w:rsid w:val="00D806A4"/>
    <w:rsid w:val="00D807BB"/>
    <w:rsid w:val="00D809DF"/>
    <w:rsid w:val="00D80C78"/>
    <w:rsid w:val="00D81586"/>
    <w:rsid w:val="00D818DE"/>
    <w:rsid w:val="00D819FD"/>
    <w:rsid w:val="00D81F4C"/>
    <w:rsid w:val="00D824D9"/>
    <w:rsid w:val="00D82840"/>
    <w:rsid w:val="00D82C75"/>
    <w:rsid w:val="00D82E57"/>
    <w:rsid w:val="00D83D75"/>
    <w:rsid w:val="00D8410C"/>
    <w:rsid w:val="00D84310"/>
    <w:rsid w:val="00D848E2"/>
    <w:rsid w:val="00D85958"/>
    <w:rsid w:val="00D85BC2"/>
    <w:rsid w:val="00D85E4D"/>
    <w:rsid w:val="00D86229"/>
    <w:rsid w:val="00D866C4"/>
    <w:rsid w:val="00D87661"/>
    <w:rsid w:val="00D90511"/>
    <w:rsid w:val="00D90903"/>
    <w:rsid w:val="00D90D4B"/>
    <w:rsid w:val="00D91C05"/>
    <w:rsid w:val="00D91DC8"/>
    <w:rsid w:val="00D91EAC"/>
    <w:rsid w:val="00D92D47"/>
    <w:rsid w:val="00D9348B"/>
    <w:rsid w:val="00D934D4"/>
    <w:rsid w:val="00D93A04"/>
    <w:rsid w:val="00D94225"/>
    <w:rsid w:val="00D9441B"/>
    <w:rsid w:val="00D946A2"/>
    <w:rsid w:val="00D9572E"/>
    <w:rsid w:val="00D96163"/>
    <w:rsid w:val="00D96E25"/>
    <w:rsid w:val="00DA095B"/>
    <w:rsid w:val="00DA0A2B"/>
    <w:rsid w:val="00DA1624"/>
    <w:rsid w:val="00DA1A9A"/>
    <w:rsid w:val="00DA1C04"/>
    <w:rsid w:val="00DA1E0E"/>
    <w:rsid w:val="00DA1F34"/>
    <w:rsid w:val="00DA2CD7"/>
    <w:rsid w:val="00DA39EB"/>
    <w:rsid w:val="00DA4E1F"/>
    <w:rsid w:val="00DA5725"/>
    <w:rsid w:val="00DA583C"/>
    <w:rsid w:val="00DA5F26"/>
    <w:rsid w:val="00DA69D0"/>
    <w:rsid w:val="00DA6EAA"/>
    <w:rsid w:val="00DA71C0"/>
    <w:rsid w:val="00DA7455"/>
    <w:rsid w:val="00DA75A7"/>
    <w:rsid w:val="00DA7755"/>
    <w:rsid w:val="00DB07FC"/>
    <w:rsid w:val="00DB0CA5"/>
    <w:rsid w:val="00DB0CD1"/>
    <w:rsid w:val="00DB1015"/>
    <w:rsid w:val="00DB214D"/>
    <w:rsid w:val="00DB2382"/>
    <w:rsid w:val="00DB24C0"/>
    <w:rsid w:val="00DB283D"/>
    <w:rsid w:val="00DB2D52"/>
    <w:rsid w:val="00DB38A6"/>
    <w:rsid w:val="00DB3950"/>
    <w:rsid w:val="00DB4383"/>
    <w:rsid w:val="00DB48B1"/>
    <w:rsid w:val="00DB5A4D"/>
    <w:rsid w:val="00DB5CE3"/>
    <w:rsid w:val="00DB5E3E"/>
    <w:rsid w:val="00DC01EE"/>
    <w:rsid w:val="00DC0413"/>
    <w:rsid w:val="00DC0B96"/>
    <w:rsid w:val="00DC24CC"/>
    <w:rsid w:val="00DC28AF"/>
    <w:rsid w:val="00DC2C3B"/>
    <w:rsid w:val="00DC3B08"/>
    <w:rsid w:val="00DC3F59"/>
    <w:rsid w:val="00DC54C4"/>
    <w:rsid w:val="00DC5524"/>
    <w:rsid w:val="00DC5A4F"/>
    <w:rsid w:val="00DC70DA"/>
    <w:rsid w:val="00DD01F1"/>
    <w:rsid w:val="00DD1BB7"/>
    <w:rsid w:val="00DD22A9"/>
    <w:rsid w:val="00DD4272"/>
    <w:rsid w:val="00DD46FB"/>
    <w:rsid w:val="00DD478D"/>
    <w:rsid w:val="00DD51D2"/>
    <w:rsid w:val="00DD53F9"/>
    <w:rsid w:val="00DD5F16"/>
    <w:rsid w:val="00DD61FF"/>
    <w:rsid w:val="00DD7277"/>
    <w:rsid w:val="00DD76B8"/>
    <w:rsid w:val="00DE0819"/>
    <w:rsid w:val="00DE1AAD"/>
    <w:rsid w:val="00DE2B5A"/>
    <w:rsid w:val="00DE352C"/>
    <w:rsid w:val="00DE3E3A"/>
    <w:rsid w:val="00DE3E52"/>
    <w:rsid w:val="00DE48F6"/>
    <w:rsid w:val="00DE5C52"/>
    <w:rsid w:val="00DE5CD7"/>
    <w:rsid w:val="00DE5FC0"/>
    <w:rsid w:val="00DE642E"/>
    <w:rsid w:val="00DE6EA9"/>
    <w:rsid w:val="00DE7300"/>
    <w:rsid w:val="00DE779E"/>
    <w:rsid w:val="00DF02A6"/>
    <w:rsid w:val="00DF08D5"/>
    <w:rsid w:val="00DF0EAC"/>
    <w:rsid w:val="00DF13A4"/>
    <w:rsid w:val="00DF206D"/>
    <w:rsid w:val="00DF2279"/>
    <w:rsid w:val="00DF24C4"/>
    <w:rsid w:val="00DF2780"/>
    <w:rsid w:val="00DF360C"/>
    <w:rsid w:val="00DF3E7C"/>
    <w:rsid w:val="00DF4B1E"/>
    <w:rsid w:val="00DF4F3D"/>
    <w:rsid w:val="00DF55F6"/>
    <w:rsid w:val="00DF5B0B"/>
    <w:rsid w:val="00DF5D8B"/>
    <w:rsid w:val="00DF5EEF"/>
    <w:rsid w:val="00DF5F0A"/>
    <w:rsid w:val="00DF60FD"/>
    <w:rsid w:val="00DF618B"/>
    <w:rsid w:val="00DF7261"/>
    <w:rsid w:val="00DF7406"/>
    <w:rsid w:val="00E003C2"/>
    <w:rsid w:val="00E01156"/>
    <w:rsid w:val="00E021E3"/>
    <w:rsid w:val="00E02299"/>
    <w:rsid w:val="00E02FB1"/>
    <w:rsid w:val="00E03492"/>
    <w:rsid w:val="00E0439E"/>
    <w:rsid w:val="00E04517"/>
    <w:rsid w:val="00E0461C"/>
    <w:rsid w:val="00E04988"/>
    <w:rsid w:val="00E04C81"/>
    <w:rsid w:val="00E06A25"/>
    <w:rsid w:val="00E06A3D"/>
    <w:rsid w:val="00E07A78"/>
    <w:rsid w:val="00E1091D"/>
    <w:rsid w:val="00E109ED"/>
    <w:rsid w:val="00E10AAB"/>
    <w:rsid w:val="00E10E1D"/>
    <w:rsid w:val="00E1117B"/>
    <w:rsid w:val="00E115E4"/>
    <w:rsid w:val="00E11F20"/>
    <w:rsid w:val="00E1294A"/>
    <w:rsid w:val="00E12978"/>
    <w:rsid w:val="00E12F7A"/>
    <w:rsid w:val="00E13265"/>
    <w:rsid w:val="00E13532"/>
    <w:rsid w:val="00E14D0A"/>
    <w:rsid w:val="00E14F47"/>
    <w:rsid w:val="00E15766"/>
    <w:rsid w:val="00E158EB"/>
    <w:rsid w:val="00E15D1C"/>
    <w:rsid w:val="00E162BD"/>
    <w:rsid w:val="00E169A1"/>
    <w:rsid w:val="00E20143"/>
    <w:rsid w:val="00E20568"/>
    <w:rsid w:val="00E207CC"/>
    <w:rsid w:val="00E209F4"/>
    <w:rsid w:val="00E21015"/>
    <w:rsid w:val="00E2138A"/>
    <w:rsid w:val="00E21495"/>
    <w:rsid w:val="00E2171A"/>
    <w:rsid w:val="00E21807"/>
    <w:rsid w:val="00E2213E"/>
    <w:rsid w:val="00E22713"/>
    <w:rsid w:val="00E228D9"/>
    <w:rsid w:val="00E22B56"/>
    <w:rsid w:val="00E240DE"/>
    <w:rsid w:val="00E244F2"/>
    <w:rsid w:val="00E2475C"/>
    <w:rsid w:val="00E2549D"/>
    <w:rsid w:val="00E25744"/>
    <w:rsid w:val="00E26011"/>
    <w:rsid w:val="00E301B1"/>
    <w:rsid w:val="00E301F1"/>
    <w:rsid w:val="00E307FC"/>
    <w:rsid w:val="00E30C1A"/>
    <w:rsid w:val="00E312A2"/>
    <w:rsid w:val="00E33801"/>
    <w:rsid w:val="00E3382D"/>
    <w:rsid w:val="00E33A48"/>
    <w:rsid w:val="00E342BF"/>
    <w:rsid w:val="00E357CD"/>
    <w:rsid w:val="00E36855"/>
    <w:rsid w:val="00E37011"/>
    <w:rsid w:val="00E379E5"/>
    <w:rsid w:val="00E37D30"/>
    <w:rsid w:val="00E37D9A"/>
    <w:rsid w:val="00E40B67"/>
    <w:rsid w:val="00E40C0E"/>
    <w:rsid w:val="00E41EA5"/>
    <w:rsid w:val="00E425CF"/>
    <w:rsid w:val="00E42BD7"/>
    <w:rsid w:val="00E438F7"/>
    <w:rsid w:val="00E43FE9"/>
    <w:rsid w:val="00E447E4"/>
    <w:rsid w:val="00E450B4"/>
    <w:rsid w:val="00E45436"/>
    <w:rsid w:val="00E46729"/>
    <w:rsid w:val="00E46A4D"/>
    <w:rsid w:val="00E46AA4"/>
    <w:rsid w:val="00E47B1B"/>
    <w:rsid w:val="00E47E45"/>
    <w:rsid w:val="00E50B0E"/>
    <w:rsid w:val="00E50E7B"/>
    <w:rsid w:val="00E512BF"/>
    <w:rsid w:val="00E514E8"/>
    <w:rsid w:val="00E51B4C"/>
    <w:rsid w:val="00E5298F"/>
    <w:rsid w:val="00E53444"/>
    <w:rsid w:val="00E544A2"/>
    <w:rsid w:val="00E547A7"/>
    <w:rsid w:val="00E54E1C"/>
    <w:rsid w:val="00E55978"/>
    <w:rsid w:val="00E55C83"/>
    <w:rsid w:val="00E57224"/>
    <w:rsid w:val="00E5764A"/>
    <w:rsid w:val="00E578E2"/>
    <w:rsid w:val="00E579BA"/>
    <w:rsid w:val="00E57CC5"/>
    <w:rsid w:val="00E604F8"/>
    <w:rsid w:val="00E60564"/>
    <w:rsid w:val="00E60674"/>
    <w:rsid w:val="00E60C57"/>
    <w:rsid w:val="00E619C2"/>
    <w:rsid w:val="00E61CD2"/>
    <w:rsid w:val="00E62292"/>
    <w:rsid w:val="00E62C9F"/>
    <w:rsid w:val="00E630D3"/>
    <w:rsid w:val="00E63846"/>
    <w:rsid w:val="00E6384C"/>
    <w:rsid w:val="00E6425F"/>
    <w:rsid w:val="00E65BF6"/>
    <w:rsid w:val="00E67527"/>
    <w:rsid w:val="00E676F4"/>
    <w:rsid w:val="00E67BC4"/>
    <w:rsid w:val="00E70D43"/>
    <w:rsid w:val="00E71128"/>
    <w:rsid w:val="00E71495"/>
    <w:rsid w:val="00E7151A"/>
    <w:rsid w:val="00E717BD"/>
    <w:rsid w:val="00E72A7F"/>
    <w:rsid w:val="00E72E07"/>
    <w:rsid w:val="00E72EB8"/>
    <w:rsid w:val="00E7350A"/>
    <w:rsid w:val="00E738FD"/>
    <w:rsid w:val="00E73CB1"/>
    <w:rsid w:val="00E746CF"/>
    <w:rsid w:val="00E7534F"/>
    <w:rsid w:val="00E75382"/>
    <w:rsid w:val="00E75624"/>
    <w:rsid w:val="00E75A22"/>
    <w:rsid w:val="00E76C1A"/>
    <w:rsid w:val="00E76DF6"/>
    <w:rsid w:val="00E770CC"/>
    <w:rsid w:val="00E7718E"/>
    <w:rsid w:val="00E77848"/>
    <w:rsid w:val="00E77DE1"/>
    <w:rsid w:val="00E805F4"/>
    <w:rsid w:val="00E80836"/>
    <w:rsid w:val="00E80D1F"/>
    <w:rsid w:val="00E82AC8"/>
    <w:rsid w:val="00E83224"/>
    <w:rsid w:val="00E838D4"/>
    <w:rsid w:val="00E83C99"/>
    <w:rsid w:val="00E83ECB"/>
    <w:rsid w:val="00E8471A"/>
    <w:rsid w:val="00E848F3"/>
    <w:rsid w:val="00E856EE"/>
    <w:rsid w:val="00E863E7"/>
    <w:rsid w:val="00E86E4C"/>
    <w:rsid w:val="00E86FD8"/>
    <w:rsid w:val="00E87034"/>
    <w:rsid w:val="00E87B3E"/>
    <w:rsid w:val="00E901BC"/>
    <w:rsid w:val="00E90764"/>
    <w:rsid w:val="00E90BE1"/>
    <w:rsid w:val="00E917C9"/>
    <w:rsid w:val="00E91A43"/>
    <w:rsid w:val="00E92783"/>
    <w:rsid w:val="00E9302E"/>
    <w:rsid w:val="00E93102"/>
    <w:rsid w:val="00E932D1"/>
    <w:rsid w:val="00E93780"/>
    <w:rsid w:val="00E939AC"/>
    <w:rsid w:val="00E940FB"/>
    <w:rsid w:val="00E94353"/>
    <w:rsid w:val="00E947E3"/>
    <w:rsid w:val="00E94E88"/>
    <w:rsid w:val="00E94EF4"/>
    <w:rsid w:val="00E950DB"/>
    <w:rsid w:val="00E95363"/>
    <w:rsid w:val="00E95698"/>
    <w:rsid w:val="00E95B8D"/>
    <w:rsid w:val="00E95BB7"/>
    <w:rsid w:val="00E9684C"/>
    <w:rsid w:val="00E971B0"/>
    <w:rsid w:val="00E97819"/>
    <w:rsid w:val="00E97E00"/>
    <w:rsid w:val="00EA028F"/>
    <w:rsid w:val="00EA1057"/>
    <w:rsid w:val="00EA1D73"/>
    <w:rsid w:val="00EA207C"/>
    <w:rsid w:val="00EA2228"/>
    <w:rsid w:val="00EA365E"/>
    <w:rsid w:val="00EA3DE7"/>
    <w:rsid w:val="00EA3E5A"/>
    <w:rsid w:val="00EA4290"/>
    <w:rsid w:val="00EA4938"/>
    <w:rsid w:val="00EA4C73"/>
    <w:rsid w:val="00EA666E"/>
    <w:rsid w:val="00EA6B4C"/>
    <w:rsid w:val="00EA6E0A"/>
    <w:rsid w:val="00EA7897"/>
    <w:rsid w:val="00EA7A5B"/>
    <w:rsid w:val="00EA7B8D"/>
    <w:rsid w:val="00EB055C"/>
    <w:rsid w:val="00EB19A5"/>
    <w:rsid w:val="00EB1BB5"/>
    <w:rsid w:val="00EB1D83"/>
    <w:rsid w:val="00EB2082"/>
    <w:rsid w:val="00EB43D1"/>
    <w:rsid w:val="00EB5246"/>
    <w:rsid w:val="00EB6604"/>
    <w:rsid w:val="00EB6E8F"/>
    <w:rsid w:val="00EB746E"/>
    <w:rsid w:val="00EB76E2"/>
    <w:rsid w:val="00EC050B"/>
    <w:rsid w:val="00EC0965"/>
    <w:rsid w:val="00EC0B3E"/>
    <w:rsid w:val="00EC0CF2"/>
    <w:rsid w:val="00EC2BB1"/>
    <w:rsid w:val="00EC438F"/>
    <w:rsid w:val="00EC57CB"/>
    <w:rsid w:val="00EC5A99"/>
    <w:rsid w:val="00EC625A"/>
    <w:rsid w:val="00EC67E6"/>
    <w:rsid w:val="00EC7974"/>
    <w:rsid w:val="00ED0934"/>
    <w:rsid w:val="00ED1148"/>
    <w:rsid w:val="00ED16C1"/>
    <w:rsid w:val="00ED1C78"/>
    <w:rsid w:val="00ED2184"/>
    <w:rsid w:val="00ED2915"/>
    <w:rsid w:val="00ED2A3C"/>
    <w:rsid w:val="00ED3604"/>
    <w:rsid w:val="00ED38ED"/>
    <w:rsid w:val="00ED3937"/>
    <w:rsid w:val="00ED4E3A"/>
    <w:rsid w:val="00ED62D4"/>
    <w:rsid w:val="00ED6889"/>
    <w:rsid w:val="00ED6B06"/>
    <w:rsid w:val="00ED72C3"/>
    <w:rsid w:val="00ED777E"/>
    <w:rsid w:val="00ED7915"/>
    <w:rsid w:val="00ED7E5E"/>
    <w:rsid w:val="00EE0610"/>
    <w:rsid w:val="00EE211C"/>
    <w:rsid w:val="00EE2C23"/>
    <w:rsid w:val="00EE30FF"/>
    <w:rsid w:val="00EE3AE5"/>
    <w:rsid w:val="00EE4A68"/>
    <w:rsid w:val="00EE4D16"/>
    <w:rsid w:val="00EE4FEF"/>
    <w:rsid w:val="00EE516A"/>
    <w:rsid w:val="00EE51BB"/>
    <w:rsid w:val="00EE5625"/>
    <w:rsid w:val="00EE59EA"/>
    <w:rsid w:val="00EE5E23"/>
    <w:rsid w:val="00EE6134"/>
    <w:rsid w:val="00EE664E"/>
    <w:rsid w:val="00EE7106"/>
    <w:rsid w:val="00EF097C"/>
    <w:rsid w:val="00EF124F"/>
    <w:rsid w:val="00EF1264"/>
    <w:rsid w:val="00EF1505"/>
    <w:rsid w:val="00EF15ED"/>
    <w:rsid w:val="00EF1604"/>
    <w:rsid w:val="00EF1924"/>
    <w:rsid w:val="00EF2114"/>
    <w:rsid w:val="00EF2BEB"/>
    <w:rsid w:val="00EF2CC9"/>
    <w:rsid w:val="00EF306E"/>
    <w:rsid w:val="00EF32FB"/>
    <w:rsid w:val="00EF33D4"/>
    <w:rsid w:val="00EF355A"/>
    <w:rsid w:val="00EF3713"/>
    <w:rsid w:val="00EF3719"/>
    <w:rsid w:val="00EF3721"/>
    <w:rsid w:val="00EF3B56"/>
    <w:rsid w:val="00EF3E16"/>
    <w:rsid w:val="00EF4928"/>
    <w:rsid w:val="00EF52A5"/>
    <w:rsid w:val="00EF5526"/>
    <w:rsid w:val="00EF697D"/>
    <w:rsid w:val="00F0142D"/>
    <w:rsid w:val="00F01762"/>
    <w:rsid w:val="00F01C6C"/>
    <w:rsid w:val="00F01C92"/>
    <w:rsid w:val="00F027FB"/>
    <w:rsid w:val="00F0319B"/>
    <w:rsid w:val="00F03951"/>
    <w:rsid w:val="00F043B1"/>
    <w:rsid w:val="00F04440"/>
    <w:rsid w:val="00F06305"/>
    <w:rsid w:val="00F06AC2"/>
    <w:rsid w:val="00F06B01"/>
    <w:rsid w:val="00F06E51"/>
    <w:rsid w:val="00F07378"/>
    <w:rsid w:val="00F07517"/>
    <w:rsid w:val="00F0767C"/>
    <w:rsid w:val="00F07710"/>
    <w:rsid w:val="00F0772F"/>
    <w:rsid w:val="00F077CB"/>
    <w:rsid w:val="00F07BB5"/>
    <w:rsid w:val="00F07EDB"/>
    <w:rsid w:val="00F1053E"/>
    <w:rsid w:val="00F11B3D"/>
    <w:rsid w:val="00F1218E"/>
    <w:rsid w:val="00F12781"/>
    <w:rsid w:val="00F12D5C"/>
    <w:rsid w:val="00F13129"/>
    <w:rsid w:val="00F1340C"/>
    <w:rsid w:val="00F13E3B"/>
    <w:rsid w:val="00F141D7"/>
    <w:rsid w:val="00F150C5"/>
    <w:rsid w:val="00F1517C"/>
    <w:rsid w:val="00F15C97"/>
    <w:rsid w:val="00F15D5A"/>
    <w:rsid w:val="00F15FFB"/>
    <w:rsid w:val="00F172F2"/>
    <w:rsid w:val="00F17656"/>
    <w:rsid w:val="00F17AC9"/>
    <w:rsid w:val="00F17D2B"/>
    <w:rsid w:val="00F17E3C"/>
    <w:rsid w:val="00F17F69"/>
    <w:rsid w:val="00F202E0"/>
    <w:rsid w:val="00F20C8F"/>
    <w:rsid w:val="00F215F7"/>
    <w:rsid w:val="00F2174D"/>
    <w:rsid w:val="00F221C4"/>
    <w:rsid w:val="00F22D0A"/>
    <w:rsid w:val="00F22FD9"/>
    <w:rsid w:val="00F2349F"/>
    <w:rsid w:val="00F23BCB"/>
    <w:rsid w:val="00F23D0C"/>
    <w:rsid w:val="00F23F38"/>
    <w:rsid w:val="00F244F7"/>
    <w:rsid w:val="00F245FF"/>
    <w:rsid w:val="00F24A9A"/>
    <w:rsid w:val="00F2611B"/>
    <w:rsid w:val="00F26DAE"/>
    <w:rsid w:val="00F27359"/>
    <w:rsid w:val="00F27518"/>
    <w:rsid w:val="00F27697"/>
    <w:rsid w:val="00F27B72"/>
    <w:rsid w:val="00F30AA9"/>
    <w:rsid w:val="00F317AB"/>
    <w:rsid w:val="00F32968"/>
    <w:rsid w:val="00F32A6E"/>
    <w:rsid w:val="00F32FBA"/>
    <w:rsid w:val="00F3495A"/>
    <w:rsid w:val="00F359B9"/>
    <w:rsid w:val="00F35B1A"/>
    <w:rsid w:val="00F379B2"/>
    <w:rsid w:val="00F37E6B"/>
    <w:rsid w:val="00F40B32"/>
    <w:rsid w:val="00F42033"/>
    <w:rsid w:val="00F429AD"/>
    <w:rsid w:val="00F43257"/>
    <w:rsid w:val="00F43288"/>
    <w:rsid w:val="00F44E19"/>
    <w:rsid w:val="00F46302"/>
    <w:rsid w:val="00F46C08"/>
    <w:rsid w:val="00F46F27"/>
    <w:rsid w:val="00F47829"/>
    <w:rsid w:val="00F47ED8"/>
    <w:rsid w:val="00F50D24"/>
    <w:rsid w:val="00F511EC"/>
    <w:rsid w:val="00F51885"/>
    <w:rsid w:val="00F51FD6"/>
    <w:rsid w:val="00F52B51"/>
    <w:rsid w:val="00F53A3E"/>
    <w:rsid w:val="00F53F50"/>
    <w:rsid w:val="00F543B3"/>
    <w:rsid w:val="00F559AA"/>
    <w:rsid w:val="00F55B0B"/>
    <w:rsid w:val="00F5623E"/>
    <w:rsid w:val="00F567CF"/>
    <w:rsid w:val="00F56EB6"/>
    <w:rsid w:val="00F5700C"/>
    <w:rsid w:val="00F5707E"/>
    <w:rsid w:val="00F573E0"/>
    <w:rsid w:val="00F574F9"/>
    <w:rsid w:val="00F57551"/>
    <w:rsid w:val="00F616E7"/>
    <w:rsid w:val="00F61781"/>
    <w:rsid w:val="00F61DB3"/>
    <w:rsid w:val="00F625BD"/>
    <w:rsid w:val="00F62A50"/>
    <w:rsid w:val="00F62A61"/>
    <w:rsid w:val="00F62AC0"/>
    <w:rsid w:val="00F63239"/>
    <w:rsid w:val="00F63C74"/>
    <w:rsid w:val="00F63E9B"/>
    <w:rsid w:val="00F640F7"/>
    <w:rsid w:val="00F642AB"/>
    <w:rsid w:val="00F642FE"/>
    <w:rsid w:val="00F64A24"/>
    <w:rsid w:val="00F65474"/>
    <w:rsid w:val="00F66593"/>
    <w:rsid w:val="00F7000F"/>
    <w:rsid w:val="00F708D5"/>
    <w:rsid w:val="00F70E47"/>
    <w:rsid w:val="00F724A6"/>
    <w:rsid w:val="00F7297B"/>
    <w:rsid w:val="00F7314C"/>
    <w:rsid w:val="00F73C73"/>
    <w:rsid w:val="00F74207"/>
    <w:rsid w:val="00F74BF9"/>
    <w:rsid w:val="00F74CCF"/>
    <w:rsid w:val="00F759B4"/>
    <w:rsid w:val="00F773D1"/>
    <w:rsid w:val="00F77716"/>
    <w:rsid w:val="00F8052C"/>
    <w:rsid w:val="00F80A18"/>
    <w:rsid w:val="00F81632"/>
    <w:rsid w:val="00F81FBE"/>
    <w:rsid w:val="00F825D2"/>
    <w:rsid w:val="00F82E70"/>
    <w:rsid w:val="00F83C1E"/>
    <w:rsid w:val="00F84B31"/>
    <w:rsid w:val="00F8568E"/>
    <w:rsid w:val="00F857D1"/>
    <w:rsid w:val="00F86285"/>
    <w:rsid w:val="00F86814"/>
    <w:rsid w:val="00F8681E"/>
    <w:rsid w:val="00F877E5"/>
    <w:rsid w:val="00F87A44"/>
    <w:rsid w:val="00F87B00"/>
    <w:rsid w:val="00F908BE"/>
    <w:rsid w:val="00F90B0F"/>
    <w:rsid w:val="00F90CD1"/>
    <w:rsid w:val="00F917A5"/>
    <w:rsid w:val="00F91B3D"/>
    <w:rsid w:val="00F92465"/>
    <w:rsid w:val="00F925DD"/>
    <w:rsid w:val="00F92B4D"/>
    <w:rsid w:val="00F92C3C"/>
    <w:rsid w:val="00F92F0E"/>
    <w:rsid w:val="00F9318B"/>
    <w:rsid w:val="00F9404C"/>
    <w:rsid w:val="00F9426F"/>
    <w:rsid w:val="00F94378"/>
    <w:rsid w:val="00F9452F"/>
    <w:rsid w:val="00F948CF"/>
    <w:rsid w:val="00F95C5B"/>
    <w:rsid w:val="00F96622"/>
    <w:rsid w:val="00F97901"/>
    <w:rsid w:val="00F97F2A"/>
    <w:rsid w:val="00FA0372"/>
    <w:rsid w:val="00FA0751"/>
    <w:rsid w:val="00FA07E8"/>
    <w:rsid w:val="00FA0817"/>
    <w:rsid w:val="00FA0B10"/>
    <w:rsid w:val="00FA10F7"/>
    <w:rsid w:val="00FA1596"/>
    <w:rsid w:val="00FA273F"/>
    <w:rsid w:val="00FA298E"/>
    <w:rsid w:val="00FA3AC0"/>
    <w:rsid w:val="00FA5000"/>
    <w:rsid w:val="00FA54BF"/>
    <w:rsid w:val="00FA567B"/>
    <w:rsid w:val="00FA58C4"/>
    <w:rsid w:val="00FA5AA0"/>
    <w:rsid w:val="00FA5EFA"/>
    <w:rsid w:val="00FA725C"/>
    <w:rsid w:val="00FA76ED"/>
    <w:rsid w:val="00FA784D"/>
    <w:rsid w:val="00FA7916"/>
    <w:rsid w:val="00FA7C51"/>
    <w:rsid w:val="00FB1CF3"/>
    <w:rsid w:val="00FB27B4"/>
    <w:rsid w:val="00FB2A5F"/>
    <w:rsid w:val="00FB3663"/>
    <w:rsid w:val="00FB3F4D"/>
    <w:rsid w:val="00FB5219"/>
    <w:rsid w:val="00FB61EC"/>
    <w:rsid w:val="00FB65CC"/>
    <w:rsid w:val="00FB6F5B"/>
    <w:rsid w:val="00FB711F"/>
    <w:rsid w:val="00FC0293"/>
    <w:rsid w:val="00FC0377"/>
    <w:rsid w:val="00FC0824"/>
    <w:rsid w:val="00FC0A3C"/>
    <w:rsid w:val="00FC0F3D"/>
    <w:rsid w:val="00FC169F"/>
    <w:rsid w:val="00FC21D0"/>
    <w:rsid w:val="00FC262A"/>
    <w:rsid w:val="00FC3AC0"/>
    <w:rsid w:val="00FC4069"/>
    <w:rsid w:val="00FC4B6B"/>
    <w:rsid w:val="00FC4F41"/>
    <w:rsid w:val="00FC686E"/>
    <w:rsid w:val="00FD0496"/>
    <w:rsid w:val="00FD0984"/>
    <w:rsid w:val="00FD0D82"/>
    <w:rsid w:val="00FD15A8"/>
    <w:rsid w:val="00FD191D"/>
    <w:rsid w:val="00FD236B"/>
    <w:rsid w:val="00FD23E2"/>
    <w:rsid w:val="00FD2C8C"/>
    <w:rsid w:val="00FD343A"/>
    <w:rsid w:val="00FD395B"/>
    <w:rsid w:val="00FD4623"/>
    <w:rsid w:val="00FD53A3"/>
    <w:rsid w:val="00FD594B"/>
    <w:rsid w:val="00FD5FDD"/>
    <w:rsid w:val="00FD6461"/>
    <w:rsid w:val="00FD7090"/>
    <w:rsid w:val="00FD7B42"/>
    <w:rsid w:val="00FD7C49"/>
    <w:rsid w:val="00FE0094"/>
    <w:rsid w:val="00FE04B9"/>
    <w:rsid w:val="00FE1B12"/>
    <w:rsid w:val="00FE1CC0"/>
    <w:rsid w:val="00FE1D83"/>
    <w:rsid w:val="00FE1F4F"/>
    <w:rsid w:val="00FE2E71"/>
    <w:rsid w:val="00FE2E82"/>
    <w:rsid w:val="00FE2F03"/>
    <w:rsid w:val="00FE4BB9"/>
    <w:rsid w:val="00FE5682"/>
    <w:rsid w:val="00FE5A9E"/>
    <w:rsid w:val="00FE5E7E"/>
    <w:rsid w:val="00FE64C6"/>
    <w:rsid w:val="00FE68F8"/>
    <w:rsid w:val="00FE77DF"/>
    <w:rsid w:val="00FE7C0F"/>
    <w:rsid w:val="00FF0F85"/>
    <w:rsid w:val="00FF104E"/>
    <w:rsid w:val="00FF1234"/>
    <w:rsid w:val="00FF192F"/>
    <w:rsid w:val="00FF26F4"/>
    <w:rsid w:val="00FF28B8"/>
    <w:rsid w:val="00FF2B9B"/>
    <w:rsid w:val="00FF2CE9"/>
    <w:rsid w:val="00FF3C30"/>
    <w:rsid w:val="00FF49D8"/>
    <w:rsid w:val="00FF4FD4"/>
    <w:rsid w:val="00FF522E"/>
    <w:rsid w:val="00FF55E5"/>
    <w:rsid w:val="00FF58F8"/>
    <w:rsid w:val="00FF650F"/>
    <w:rsid w:val="00FF7B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7162A5"/>
  <w15:chartTrackingRefBased/>
  <w15:docId w15:val="{B257BF78-7458-4C36-AE00-F61F418F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uiPriority="10"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012"/>
    <w:rPr>
      <w:sz w:val="24"/>
      <w:szCs w:val="24"/>
    </w:rPr>
  </w:style>
  <w:style w:type="paragraph" w:styleId="Ttulo1">
    <w:name w:val="heading 1"/>
    <w:basedOn w:val="Normal"/>
    <w:next w:val="Normal"/>
    <w:link w:val="Ttulo1Car"/>
    <w:qFormat/>
    <w:rsid w:val="00CE43C4"/>
    <w:pPr>
      <w:keepNext/>
      <w:numPr>
        <w:numId w:val="3"/>
      </w:numPr>
      <w:jc w:val="center"/>
      <w:outlineLvl w:val="0"/>
    </w:pPr>
    <w:rPr>
      <w:b/>
    </w:rPr>
  </w:style>
  <w:style w:type="paragraph" w:styleId="Ttulo2">
    <w:name w:val="heading 2"/>
    <w:basedOn w:val="Normal"/>
    <w:next w:val="Normal"/>
    <w:link w:val="Ttulo2Car"/>
    <w:qFormat/>
    <w:rsid w:val="00CE43C4"/>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43C4"/>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43C4"/>
    <w:pPr>
      <w:keepNext/>
      <w:numPr>
        <w:ilvl w:val="3"/>
        <w:numId w:val="3"/>
      </w:numPr>
      <w:jc w:val="both"/>
      <w:outlineLvl w:val="3"/>
    </w:pPr>
    <w:rPr>
      <w:b/>
      <w:bCs/>
      <w:u w:val="single"/>
    </w:rPr>
  </w:style>
  <w:style w:type="paragraph" w:styleId="Ttulo5">
    <w:name w:val="heading 5"/>
    <w:basedOn w:val="Normal"/>
    <w:next w:val="Normal"/>
    <w:qFormat/>
    <w:rsid w:val="00CE43C4"/>
    <w:pPr>
      <w:numPr>
        <w:ilvl w:val="4"/>
        <w:numId w:val="3"/>
      </w:numPr>
      <w:spacing w:before="240" w:after="60"/>
      <w:outlineLvl w:val="4"/>
    </w:pPr>
    <w:rPr>
      <w:b/>
      <w:bCs/>
      <w:i/>
      <w:iCs/>
      <w:sz w:val="26"/>
      <w:szCs w:val="26"/>
    </w:rPr>
  </w:style>
  <w:style w:type="paragraph" w:styleId="Ttulo6">
    <w:name w:val="heading 6"/>
    <w:basedOn w:val="Normal"/>
    <w:next w:val="Normal"/>
    <w:qFormat/>
    <w:rsid w:val="00CE43C4"/>
    <w:pPr>
      <w:numPr>
        <w:ilvl w:val="5"/>
        <w:numId w:val="3"/>
      </w:numPr>
      <w:spacing w:before="240" w:after="60"/>
      <w:outlineLvl w:val="5"/>
    </w:pPr>
    <w:rPr>
      <w:b/>
      <w:bCs/>
      <w:sz w:val="22"/>
      <w:szCs w:val="22"/>
    </w:rPr>
  </w:style>
  <w:style w:type="paragraph" w:styleId="Ttulo7">
    <w:name w:val="heading 7"/>
    <w:basedOn w:val="Normal"/>
    <w:next w:val="Normal"/>
    <w:qFormat/>
    <w:rsid w:val="00CE43C4"/>
    <w:pPr>
      <w:keepNext/>
      <w:numPr>
        <w:ilvl w:val="6"/>
        <w:numId w:val="3"/>
      </w:numPr>
      <w:jc w:val="both"/>
      <w:outlineLvl w:val="6"/>
    </w:pPr>
    <w:rPr>
      <w:b/>
      <w:color w:val="000000"/>
      <w:sz w:val="22"/>
    </w:rPr>
  </w:style>
  <w:style w:type="paragraph" w:styleId="Ttulo8">
    <w:name w:val="heading 8"/>
    <w:basedOn w:val="Normal"/>
    <w:next w:val="Normal"/>
    <w:qFormat/>
    <w:rsid w:val="00CE43C4"/>
    <w:pPr>
      <w:numPr>
        <w:ilvl w:val="7"/>
        <w:numId w:val="3"/>
      </w:numPr>
      <w:spacing w:before="240" w:after="60"/>
      <w:outlineLvl w:val="7"/>
    </w:pPr>
    <w:rPr>
      <w:i/>
      <w:iCs/>
    </w:rPr>
  </w:style>
  <w:style w:type="paragraph" w:styleId="Ttulo9">
    <w:name w:val="heading 9"/>
    <w:basedOn w:val="Normal"/>
    <w:next w:val="Normal"/>
    <w:qFormat/>
    <w:rsid w:val="00CE43C4"/>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E43C4"/>
    <w:rPr>
      <w:b/>
    </w:rPr>
  </w:style>
  <w:style w:type="paragraph" w:styleId="Textoindependiente2">
    <w:name w:val="Body Text 2"/>
    <w:basedOn w:val="Normal"/>
    <w:rsid w:val="00CE43C4"/>
    <w:pPr>
      <w:jc w:val="center"/>
    </w:pPr>
    <w:rPr>
      <w:b/>
      <w:bCs/>
      <w:sz w:val="28"/>
    </w:rPr>
  </w:style>
  <w:style w:type="paragraph" w:styleId="Sangra3detindependiente">
    <w:name w:val="Body Text Indent 3"/>
    <w:basedOn w:val="Normal"/>
    <w:link w:val="Sangra3detindependienteCar"/>
    <w:rsid w:val="00CE43C4"/>
    <w:pPr>
      <w:ind w:firstLine="708"/>
      <w:jc w:val="both"/>
    </w:pPr>
  </w:style>
  <w:style w:type="paragraph" w:styleId="Textoindependiente3">
    <w:name w:val="Body Text 3"/>
    <w:basedOn w:val="Normal"/>
    <w:link w:val="Textoindependiente3Car"/>
    <w:rsid w:val="00CE43C4"/>
    <w:pPr>
      <w:spacing w:after="120"/>
    </w:pPr>
    <w:rPr>
      <w:sz w:val="16"/>
      <w:szCs w:val="16"/>
    </w:rPr>
  </w:style>
  <w:style w:type="paragraph" w:styleId="Sangradetextonormal">
    <w:name w:val="Body Text Indent"/>
    <w:basedOn w:val="Normal"/>
    <w:link w:val="SangradetextonormalCar"/>
    <w:rsid w:val="00CE43C4"/>
    <w:pPr>
      <w:spacing w:after="120"/>
      <w:ind w:left="283"/>
    </w:pPr>
  </w:style>
  <w:style w:type="paragraph" w:styleId="Sangra2detindependiente">
    <w:name w:val="Body Text Indent 2"/>
    <w:basedOn w:val="Normal"/>
    <w:link w:val="Sangra2detindependienteCar"/>
    <w:rsid w:val="00CE43C4"/>
    <w:pPr>
      <w:ind w:left="1080" w:hanging="372"/>
    </w:pPr>
  </w:style>
  <w:style w:type="paragraph" w:styleId="Ttulo">
    <w:name w:val="Title"/>
    <w:basedOn w:val="Normal"/>
    <w:link w:val="TtuloCar"/>
    <w:uiPriority w:val="10"/>
    <w:qFormat/>
    <w:rsid w:val="00CE43C4"/>
    <w:pPr>
      <w:suppressAutoHyphens/>
      <w:spacing w:line="360" w:lineRule="exact"/>
      <w:ind w:right="1"/>
      <w:jc w:val="center"/>
    </w:pPr>
    <w:rPr>
      <w:rFonts w:ascii="Arial Rounded MT Bold" w:hAnsi="Arial Rounded MT Bold"/>
      <w:b/>
      <w:sz w:val="20"/>
      <w:lang w:val="es-ES_tradnl"/>
    </w:rPr>
  </w:style>
  <w:style w:type="paragraph" w:styleId="Piedepgina">
    <w:name w:val="footer"/>
    <w:basedOn w:val="Normal"/>
    <w:link w:val="PiedepginaCar"/>
    <w:uiPriority w:val="99"/>
    <w:rsid w:val="00CE43C4"/>
    <w:pPr>
      <w:tabs>
        <w:tab w:val="center" w:pos="4252"/>
        <w:tab w:val="right" w:pos="8504"/>
      </w:tabs>
    </w:pPr>
  </w:style>
  <w:style w:type="character" w:styleId="Nmerodepgina">
    <w:name w:val="page number"/>
    <w:basedOn w:val="Fuentedeprrafopredeter"/>
    <w:rsid w:val="00CE43C4"/>
  </w:style>
  <w:style w:type="paragraph" w:styleId="Encabezado">
    <w:name w:val="header"/>
    <w:basedOn w:val="Normal"/>
    <w:link w:val="EncabezadoCar"/>
    <w:rsid w:val="00CE43C4"/>
    <w:pPr>
      <w:tabs>
        <w:tab w:val="center" w:pos="4252"/>
        <w:tab w:val="right" w:pos="8504"/>
      </w:tabs>
    </w:pPr>
  </w:style>
  <w:style w:type="paragraph" w:styleId="Textocomentario">
    <w:name w:val="annotation text"/>
    <w:basedOn w:val="Normal"/>
    <w:link w:val="TextocomentarioCar"/>
    <w:uiPriority w:val="99"/>
    <w:semiHidden/>
    <w:rsid w:val="00CE43C4"/>
    <w:rPr>
      <w:sz w:val="20"/>
    </w:rPr>
  </w:style>
  <w:style w:type="table" w:styleId="Tablaconcuadrcula">
    <w:name w:val="Table Grid"/>
    <w:basedOn w:val="Tablanormal"/>
    <w:uiPriority w:val="99"/>
    <w:rsid w:val="00CE4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CE43C4"/>
    <w:pPr>
      <w:spacing w:before="120" w:after="120"/>
      <w:ind w:firstLine="709"/>
      <w:jc w:val="both"/>
    </w:pPr>
    <w:rPr>
      <w:rFonts w:ascii="Arial" w:hAnsi="Arial" w:cs="Arial"/>
      <w:sz w:val="28"/>
    </w:rPr>
  </w:style>
  <w:style w:type="numbering" w:styleId="111111">
    <w:name w:val="Outline List 2"/>
    <w:basedOn w:val="Sinlista"/>
    <w:rsid w:val="00825B51"/>
    <w:pPr>
      <w:numPr>
        <w:numId w:val="2"/>
      </w:numPr>
    </w:pPr>
  </w:style>
  <w:style w:type="paragraph" w:styleId="TDC1">
    <w:name w:val="toc 1"/>
    <w:basedOn w:val="Normal"/>
    <w:next w:val="Normal"/>
    <w:autoRedefine/>
    <w:uiPriority w:val="39"/>
    <w:rsid w:val="0042059B"/>
    <w:pPr>
      <w:tabs>
        <w:tab w:val="left" w:pos="1440"/>
        <w:tab w:val="right" w:leader="dot" w:pos="8100"/>
      </w:tabs>
      <w:spacing w:before="240"/>
      <w:ind w:left="1440" w:right="357" w:hanging="1440"/>
    </w:pPr>
    <w:rPr>
      <w:rFonts w:ascii="Tahoma" w:hAnsi="Tahoma" w:cs="Tahoma"/>
      <w:b/>
      <w:noProof/>
      <w:sz w:val="20"/>
      <w:szCs w:val="20"/>
    </w:rPr>
  </w:style>
  <w:style w:type="paragraph" w:styleId="TDC2">
    <w:name w:val="toc 2"/>
    <w:basedOn w:val="Normal"/>
    <w:next w:val="Normal"/>
    <w:autoRedefine/>
    <w:uiPriority w:val="39"/>
    <w:rsid w:val="00B62051"/>
    <w:pPr>
      <w:tabs>
        <w:tab w:val="left" w:pos="1800"/>
        <w:tab w:val="right" w:leader="dot" w:pos="8100"/>
      </w:tabs>
      <w:spacing w:line="220" w:lineRule="exact"/>
      <w:ind w:left="1803" w:right="357" w:hanging="1622"/>
    </w:pPr>
    <w:rPr>
      <w:noProof/>
      <w:sz w:val="20"/>
      <w:szCs w:val="20"/>
    </w:rPr>
  </w:style>
  <w:style w:type="character" w:styleId="Hipervnculo">
    <w:name w:val="Hyperlink"/>
    <w:uiPriority w:val="99"/>
    <w:rsid w:val="007E3DC4"/>
    <w:rPr>
      <w:color w:val="0000FF"/>
      <w:u w:val="single"/>
    </w:rPr>
  </w:style>
  <w:style w:type="numbering" w:customStyle="1" w:styleId="Clusula">
    <w:name w:val="Cláusula"/>
    <w:rsid w:val="00B53974"/>
    <w:pPr>
      <w:numPr>
        <w:numId w:val="4"/>
      </w:numPr>
    </w:pPr>
  </w:style>
  <w:style w:type="paragraph" w:styleId="Textodeglobo">
    <w:name w:val="Balloon Text"/>
    <w:basedOn w:val="Normal"/>
    <w:semiHidden/>
    <w:rsid w:val="00034EEA"/>
    <w:rPr>
      <w:rFonts w:ascii="Tahoma" w:hAnsi="Tahoma" w:cs="Tahoma"/>
      <w:sz w:val="16"/>
      <w:szCs w:val="16"/>
    </w:rPr>
  </w:style>
  <w:style w:type="character" w:styleId="Hipervnculovisitado">
    <w:name w:val="FollowedHyperlink"/>
    <w:rsid w:val="00A904B8"/>
    <w:rPr>
      <w:color w:val="800080"/>
      <w:u w:val="single"/>
    </w:rPr>
  </w:style>
  <w:style w:type="paragraph" w:customStyle="1" w:styleId="Textoindependiente21">
    <w:name w:val="Texto independiente 21"/>
    <w:basedOn w:val="Normal"/>
    <w:rsid w:val="00824198"/>
    <w:pPr>
      <w:tabs>
        <w:tab w:val="left" w:pos="-720"/>
      </w:tabs>
      <w:suppressAutoHyphens/>
      <w:jc w:val="both"/>
    </w:pPr>
    <w:rPr>
      <w:rFonts w:ascii="Courier New" w:hAnsi="Courier New"/>
      <w:spacing w:val="-3"/>
      <w:szCs w:val="20"/>
      <w:lang w:val="es-ES_tradnl"/>
    </w:rPr>
  </w:style>
  <w:style w:type="character" w:styleId="Refdecomentario">
    <w:name w:val="annotation reference"/>
    <w:uiPriority w:val="99"/>
    <w:semiHidden/>
    <w:rsid w:val="00F3495A"/>
    <w:rPr>
      <w:sz w:val="16"/>
      <w:szCs w:val="16"/>
    </w:rPr>
  </w:style>
  <w:style w:type="paragraph" w:styleId="Asuntodelcomentario">
    <w:name w:val="annotation subject"/>
    <w:basedOn w:val="Textocomentario"/>
    <w:next w:val="Textocomentario"/>
    <w:semiHidden/>
    <w:rsid w:val="00F3495A"/>
    <w:rPr>
      <w:b/>
      <w:bCs/>
      <w:szCs w:val="20"/>
    </w:rPr>
  </w:style>
  <w:style w:type="character" w:styleId="Textoennegrita">
    <w:name w:val="Strong"/>
    <w:qFormat/>
    <w:rsid w:val="002C4C24"/>
    <w:rPr>
      <w:b/>
      <w:bCs/>
    </w:rPr>
  </w:style>
  <w:style w:type="character" w:customStyle="1" w:styleId="Textoindependiente3Car">
    <w:name w:val="Texto independiente 3 Car"/>
    <w:link w:val="Textoindependiente3"/>
    <w:locked/>
    <w:rsid w:val="00A128AA"/>
    <w:rPr>
      <w:sz w:val="16"/>
      <w:szCs w:val="16"/>
      <w:lang w:val="es-ES" w:eastAsia="es-ES" w:bidi="ar-SA"/>
    </w:rPr>
  </w:style>
  <w:style w:type="paragraph" w:styleId="Textosinformato">
    <w:name w:val="Plain Text"/>
    <w:basedOn w:val="Normal"/>
    <w:rsid w:val="002501C8"/>
    <w:rPr>
      <w:rFonts w:ascii="Courier New" w:hAnsi="Courier New" w:cs="Courier New"/>
      <w:sz w:val="20"/>
      <w:szCs w:val="20"/>
    </w:rPr>
  </w:style>
  <w:style w:type="paragraph" w:styleId="Mapadeldocumento">
    <w:name w:val="Document Map"/>
    <w:basedOn w:val="Normal"/>
    <w:semiHidden/>
    <w:rsid w:val="00C76F02"/>
    <w:pPr>
      <w:shd w:val="clear" w:color="auto" w:fill="000080"/>
    </w:pPr>
    <w:rPr>
      <w:rFonts w:ascii="Tahoma" w:hAnsi="Tahoma" w:cs="Tahoma"/>
      <w:sz w:val="20"/>
      <w:szCs w:val="20"/>
    </w:rPr>
  </w:style>
  <w:style w:type="paragraph" w:customStyle="1" w:styleId="parrafo">
    <w:name w:val="parrafo"/>
    <w:basedOn w:val="Normal"/>
    <w:rsid w:val="00556100"/>
    <w:pPr>
      <w:spacing w:before="100" w:beforeAutospacing="1" w:after="100" w:afterAutospacing="1"/>
    </w:pPr>
  </w:style>
  <w:style w:type="paragraph" w:styleId="ndice1">
    <w:name w:val="index 1"/>
    <w:basedOn w:val="Normal"/>
    <w:next w:val="Normal"/>
    <w:autoRedefine/>
    <w:semiHidden/>
    <w:rsid w:val="001C13C4"/>
    <w:pPr>
      <w:ind w:left="240" w:hanging="240"/>
    </w:pPr>
  </w:style>
  <w:style w:type="character" w:customStyle="1" w:styleId="PiedepginaCar">
    <w:name w:val="Pie de página Car"/>
    <w:link w:val="Piedepgina"/>
    <w:uiPriority w:val="99"/>
    <w:rsid w:val="009D7922"/>
    <w:rPr>
      <w:sz w:val="24"/>
      <w:szCs w:val="24"/>
    </w:rPr>
  </w:style>
  <w:style w:type="paragraph" w:styleId="Prrafodelista">
    <w:name w:val="List Paragraph"/>
    <w:basedOn w:val="Normal"/>
    <w:uiPriority w:val="99"/>
    <w:qFormat/>
    <w:rsid w:val="00591294"/>
    <w:pPr>
      <w:ind w:left="720"/>
    </w:pPr>
    <w:rPr>
      <w:rFonts w:eastAsia="Calibri"/>
    </w:rPr>
  </w:style>
  <w:style w:type="paragraph" w:styleId="NormalWeb">
    <w:name w:val="Normal (Web)"/>
    <w:basedOn w:val="Normal"/>
    <w:rsid w:val="00F87B00"/>
    <w:pPr>
      <w:spacing w:before="100" w:beforeAutospacing="1" w:after="119"/>
    </w:pPr>
  </w:style>
  <w:style w:type="character" w:customStyle="1" w:styleId="SangradetextonormalCar">
    <w:name w:val="Sangría de texto normal Car"/>
    <w:link w:val="Sangradetextonormal"/>
    <w:rsid w:val="00E514E8"/>
    <w:rPr>
      <w:sz w:val="24"/>
      <w:szCs w:val="24"/>
    </w:rPr>
  </w:style>
  <w:style w:type="character" w:customStyle="1" w:styleId="TextoindependienteCar">
    <w:name w:val="Texto independiente Car"/>
    <w:link w:val="Textoindependiente"/>
    <w:rsid w:val="002C71E1"/>
    <w:rPr>
      <w:b/>
      <w:sz w:val="24"/>
      <w:szCs w:val="24"/>
    </w:rPr>
  </w:style>
  <w:style w:type="character" w:customStyle="1" w:styleId="Sangra2detindependienteCar">
    <w:name w:val="Sangría 2 de t. independiente Car"/>
    <w:link w:val="Sangra2detindependiente"/>
    <w:rsid w:val="002C71E1"/>
    <w:rPr>
      <w:sz w:val="24"/>
      <w:szCs w:val="24"/>
    </w:rPr>
  </w:style>
  <w:style w:type="character" w:customStyle="1" w:styleId="Sangra3detindependienteCar">
    <w:name w:val="Sangría 3 de t. independiente Car"/>
    <w:link w:val="Sangra3detindependiente"/>
    <w:rsid w:val="005A46A5"/>
    <w:rPr>
      <w:sz w:val="24"/>
      <w:szCs w:val="24"/>
    </w:rPr>
  </w:style>
  <w:style w:type="character" w:customStyle="1" w:styleId="TtuloCar">
    <w:name w:val="Título Car"/>
    <w:link w:val="Ttulo"/>
    <w:uiPriority w:val="10"/>
    <w:rsid w:val="00515F22"/>
    <w:rPr>
      <w:rFonts w:ascii="Arial Rounded MT Bold" w:hAnsi="Arial Rounded MT Bold"/>
      <w:b/>
      <w:szCs w:val="24"/>
      <w:lang w:val="es-ES_tradnl"/>
    </w:rPr>
  </w:style>
  <w:style w:type="character" w:customStyle="1" w:styleId="Ttulo1Car">
    <w:name w:val="Título 1 Car"/>
    <w:link w:val="Ttulo1"/>
    <w:rsid w:val="008F2E81"/>
    <w:rPr>
      <w:b/>
      <w:sz w:val="24"/>
      <w:szCs w:val="24"/>
    </w:rPr>
  </w:style>
  <w:style w:type="character" w:customStyle="1" w:styleId="EncabezadoCar">
    <w:name w:val="Encabezado Car"/>
    <w:link w:val="Encabezado"/>
    <w:rsid w:val="009F7305"/>
    <w:rPr>
      <w:sz w:val="24"/>
      <w:szCs w:val="24"/>
    </w:rPr>
  </w:style>
  <w:style w:type="character" w:customStyle="1" w:styleId="Ttulo4Car">
    <w:name w:val="Título 4 Car"/>
    <w:link w:val="Ttulo4"/>
    <w:rsid w:val="00133E34"/>
    <w:rPr>
      <w:b/>
      <w:bCs/>
      <w:sz w:val="24"/>
      <w:szCs w:val="24"/>
      <w:u w:val="single"/>
    </w:rPr>
  </w:style>
  <w:style w:type="character" w:customStyle="1" w:styleId="Ttulo2Car">
    <w:name w:val="Título 2 Car"/>
    <w:link w:val="Ttulo2"/>
    <w:rsid w:val="000649ED"/>
    <w:rPr>
      <w:rFonts w:ascii="Arial" w:hAnsi="Arial" w:cs="Arial"/>
      <w:b/>
      <w:bCs/>
      <w:i/>
      <w:iCs/>
      <w:sz w:val="28"/>
      <w:szCs w:val="28"/>
    </w:rPr>
  </w:style>
  <w:style w:type="paragraph" w:customStyle="1" w:styleId="Default">
    <w:name w:val="Default"/>
    <w:rsid w:val="00BD08B8"/>
    <w:pPr>
      <w:autoSpaceDE w:val="0"/>
      <w:autoSpaceDN w:val="0"/>
      <w:adjustRightInd w:val="0"/>
    </w:pPr>
    <w:rPr>
      <w:rFonts w:ascii="Century Gothic" w:hAnsi="Century Gothic" w:cs="Century Gothic"/>
      <w:color w:val="000000"/>
      <w:sz w:val="24"/>
      <w:szCs w:val="24"/>
    </w:rPr>
  </w:style>
  <w:style w:type="character" w:customStyle="1" w:styleId="Ttulo3Car">
    <w:name w:val="Título 3 Car"/>
    <w:link w:val="Ttulo3"/>
    <w:rsid w:val="002635A5"/>
    <w:rPr>
      <w:rFonts w:ascii="Arial" w:hAnsi="Arial" w:cs="Arial"/>
      <w:b/>
      <w:bCs/>
      <w:sz w:val="26"/>
      <w:szCs w:val="26"/>
    </w:rPr>
  </w:style>
  <w:style w:type="paragraph" w:customStyle="1" w:styleId="Textoindependiente31">
    <w:name w:val="Texto independiente 31"/>
    <w:basedOn w:val="Normal"/>
    <w:rsid w:val="00F22FD9"/>
    <w:pPr>
      <w:suppressAutoHyphens/>
      <w:jc w:val="both"/>
    </w:pPr>
    <w:rPr>
      <w:rFonts w:ascii="Arial" w:hAnsi="Arial"/>
      <w:szCs w:val="20"/>
      <w:lang w:eastAsia="ar-SA"/>
    </w:rPr>
  </w:style>
  <w:style w:type="paragraph" w:customStyle="1" w:styleId="TableParagraph">
    <w:name w:val="Table Paragraph"/>
    <w:basedOn w:val="Normal"/>
    <w:uiPriority w:val="1"/>
    <w:qFormat/>
    <w:rsid w:val="005F1B1D"/>
    <w:pPr>
      <w:autoSpaceDE w:val="0"/>
      <w:autoSpaceDN w:val="0"/>
      <w:adjustRightInd w:val="0"/>
    </w:pPr>
    <w:rPr>
      <w:rFonts w:ascii="Century Gothic" w:hAnsi="Century Gothic" w:cs="Century Gothic"/>
    </w:rPr>
  </w:style>
  <w:style w:type="paragraph" w:styleId="TDC3">
    <w:name w:val="toc 3"/>
    <w:basedOn w:val="Normal"/>
    <w:next w:val="Normal"/>
    <w:autoRedefine/>
    <w:uiPriority w:val="39"/>
    <w:rsid w:val="006D2497"/>
    <w:pPr>
      <w:ind w:left="480"/>
    </w:pPr>
  </w:style>
  <w:style w:type="character" w:customStyle="1" w:styleId="TextocomentarioCar">
    <w:name w:val="Texto comentario Car"/>
    <w:link w:val="Textocomentario"/>
    <w:uiPriority w:val="99"/>
    <w:semiHidden/>
    <w:rsid w:val="007878D7"/>
    <w:rPr>
      <w:szCs w:val="24"/>
    </w:rPr>
  </w:style>
  <w:style w:type="character" w:customStyle="1" w:styleId="markedcontent">
    <w:name w:val="markedcontent"/>
    <w:rsid w:val="00DD5F16"/>
  </w:style>
  <w:style w:type="character" w:customStyle="1" w:styleId="Mencinsinresolver1">
    <w:name w:val="Mención sin resolver1"/>
    <w:basedOn w:val="Fuentedeprrafopredeter"/>
    <w:uiPriority w:val="99"/>
    <w:semiHidden/>
    <w:unhideWhenUsed/>
    <w:rsid w:val="002A6972"/>
    <w:rPr>
      <w:color w:val="605E5C"/>
      <w:shd w:val="clear" w:color="auto" w:fill="E1DFDD"/>
    </w:rPr>
  </w:style>
  <w:style w:type="table" w:customStyle="1" w:styleId="TableNormal">
    <w:name w:val="Table Normal"/>
    <w:uiPriority w:val="2"/>
    <w:semiHidden/>
    <w:unhideWhenUsed/>
    <w:qFormat/>
    <w:rsid w:val="00F0772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7633">
      <w:bodyDiv w:val="1"/>
      <w:marLeft w:val="0"/>
      <w:marRight w:val="0"/>
      <w:marTop w:val="0"/>
      <w:marBottom w:val="0"/>
      <w:divBdr>
        <w:top w:val="none" w:sz="0" w:space="0" w:color="auto"/>
        <w:left w:val="none" w:sz="0" w:space="0" w:color="auto"/>
        <w:bottom w:val="none" w:sz="0" w:space="0" w:color="auto"/>
        <w:right w:val="none" w:sz="0" w:space="0" w:color="auto"/>
      </w:divBdr>
    </w:div>
    <w:div w:id="26219113">
      <w:bodyDiv w:val="1"/>
      <w:marLeft w:val="0"/>
      <w:marRight w:val="0"/>
      <w:marTop w:val="0"/>
      <w:marBottom w:val="0"/>
      <w:divBdr>
        <w:top w:val="none" w:sz="0" w:space="0" w:color="auto"/>
        <w:left w:val="none" w:sz="0" w:space="0" w:color="auto"/>
        <w:bottom w:val="none" w:sz="0" w:space="0" w:color="auto"/>
        <w:right w:val="none" w:sz="0" w:space="0" w:color="auto"/>
      </w:divBdr>
    </w:div>
    <w:div w:id="77404665">
      <w:bodyDiv w:val="1"/>
      <w:marLeft w:val="0"/>
      <w:marRight w:val="0"/>
      <w:marTop w:val="0"/>
      <w:marBottom w:val="0"/>
      <w:divBdr>
        <w:top w:val="none" w:sz="0" w:space="0" w:color="auto"/>
        <w:left w:val="none" w:sz="0" w:space="0" w:color="auto"/>
        <w:bottom w:val="none" w:sz="0" w:space="0" w:color="auto"/>
        <w:right w:val="none" w:sz="0" w:space="0" w:color="auto"/>
      </w:divBdr>
    </w:div>
    <w:div w:id="94833591">
      <w:bodyDiv w:val="1"/>
      <w:marLeft w:val="0"/>
      <w:marRight w:val="0"/>
      <w:marTop w:val="0"/>
      <w:marBottom w:val="0"/>
      <w:divBdr>
        <w:top w:val="none" w:sz="0" w:space="0" w:color="auto"/>
        <w:left w:val="none" w:sz="0" w:space="0" w:color="auto"/>
        <w:bottom w:val="none" w:sz="0" w:space="0" w:color="auto"/>
        <w:right w:val="none" w:sz="0" w:space="0" w:color="auto"/>
      </w:divBdr>
    </w:div>
    <w:div w:id="130292433">
      <w:bodyDiv w:val="1"/>
      <w:marLeft w:val="750"/>
      <w:marRight w:val="0"/>
      <w:marTop w:val="0"/>
      <w:marBottom w:val="0"/>
      <w:divBdr>
        <w:top w:val="none" w:sz="0" w:space="0" w:color="auto"/>
        <w:left w:val="none" w:sz="0" w:space="0" w:color="auto"/>
        <w:bottom w:val="none" w:sz="0" w:space="0" w:color="auto"/>
        <w:right w:val="none" w:sz="0" w:space="0" w:color="auto"/>
      </w:divBdr>
    </w:div>
    <w:div w:id="163395162">
      <w:bodyDiv w:val="1"/>
      <w:marLeft w:val="0"/>
      <w:marRight w:val="0"/>
      <w:marTop w:val="0"/>
      <w:marBottom w:val="0"/>
      <w:divBdr>
        <w:top w:val="none" w:sz="0" w:space="0" w:color="auto"/>
        <w:left w:val="none" w:sz="0" w:space="0" w:color="auto"/>
        <w:bottom w:val="none" w:sz="0" w:space="0" w:color="auto"/>
        <w:right w:val="none" w:sz="0" w:space="0" w:color="auto"/>
      </w:divBdr>
    </w:div>
    <w:div w:id="167984916">
      <w:bodyDiv w:val="1"/>
      <w:marLeft w:val="0"/>
      <w:marRight w:val="0"/>
      <w:marTop w:val="0"/>
      <w:marBottom w:val="0"/>
      <w:divBdr>
        <w:top w:val="none" w:sz="0" w:space="0" w:color="auto"/>
        <w:left w:val="none" w:sz="0" w:space="0" w:color="auto"/>
        <w:bottom w:val="none" w:sz="0" w:space="0" w:color="auto"/>
        <w:right w:val="none" w:sz="0" w:space="0" w:color="auto"/>
      </w:divBdr>
    </w:div>
    <w:div w:id="170069821">
      <w:bodyDiv w:val="1"/>
      <w:marLeft w:val="0"/>
      <w:marRight w:val="0"/>
      <w:marTop w:val="0"/>
      <w:marBottom w:val="0"/>
      <w:divBdr>
        <w:top w:val="none" w:sz="0" w:space="0" w:color="auto"/>
        <w:left w:val="none" w:sz="0" w:space="0" w:color="auto"/>
        <w:bottom w:val="none" w:sz="0" w:space="0" w:color="auto"/>
        <w:right w:val="none" w:sz="0" w:space="0" w:color="auto"/>
      </w:divBdr>
    </w:div>
    <w:div w:id="181361912">
      <w:bodyDiv w:val="1"/>
      <w:marLeft w:val="0"/>
      <w:marRight w:val="0"/>
      <w:marTop w:val="0"/>
      <w:marBottom w:val="0"/>
      <w:divBdr>
        <w:top w:val="none" w:sz="0" w:space="0" w:color="auto"/>
        <w:left w:val="none" w:sz="0" w:space="0" w:color="auto"/>
        <w:bottom w:val="none" w:sz="0" w:space="0" w:color="auto"/>
        <w:right w:val="none" w:sz="0" w:space="0" w:color="auto"/>
      </w:divBdr>
      <w:divsChild>
        <w:div w:id="389498088">
          <w:marLeft w:val="0"/>
          <w:marRight w:val="0"/>
          <w:marTop w:val="0"/>
          <w:marBottom w:val="0"/>
          <w:divBdr>
            <w:top w:val="none" w:sz="0" w:space="0" w:color="auto"/>
            <w:left w:val="none" w:sz="0" w:space="0" w:color="auto"/>
            <w:bottom w:val="none" w:sz="0" w:space="0" w:color="auto"/>
            <w:right w:val="none" w:sz="0" w:space="0" w:color="auto"/>
          </w:divBdr>
        </w:div>
      </w:divsChild>
    </w:div>
    <w:div w:id="236328725">
      <w:bodyDiv w:val="1"/>
      <w:marLeft w:val="0"/>
      <w:marRight w:val="0"/>
      <w:marTop w:val="0"/>
      <w:marBottom w:val="0"/>
      <w:divBdr>
        <w:top w:val="none" w:sz="0" w:space="0" w:color="auto"/>
        <w:left w:val="none" w:sz="0" w:space="0" w:color="auto"/>
        <w:bottom w:val="none" w:sz="0" w:space="0" w:color="auto"/>
        <w:right w:val="none" w:sz="0" w:space="0" w:color="auto"/>
      </w:divBdr>
    </w:div>
    <w:div w:id="299920472">
      <w:bodyDiv w:val="1"/>
      <w:marLeft w:val="0"/>
      <w:marRight w:val="0"/>
      <w:marTop w:val="0"/>
      <w:marBottom w:val="0"/>
      <w:divBdr>
        <w:top w:val="none" w:sz="0" w:space="0" w:color="auto"/>
        <w:left w:val="none" w:sz="0" w:space="0" w:color="auto"/>
        <w:bottom w:val="none" w:sz="0" w:space="0" w:color="auto"/>
        <w:right w:val="none" w:sz="0" w:space="0" w:color="auto"/>
      </w:divBdr>
    </w:div>
    <w:div w:id="316957644">
      <w:bodyDiv w:val="1"/>
      <w:marLeft w:val="0"/>
      <w:marRight w:val="0"/>
      <w:marTop w:val="0"/>
      <w:marBottom w:val="0"/>
      <w:divBdr>
        <w:top w:val="none" w:sz="0" w:space="0" w:color="auto"/>
        <w:left w:val="none" w:sz="0" w:space="0" w:color="auto"/>
        <w:bottom w:val="none" w:sz="0" w:space="0" w:color="auto"/>
        <w:right w:val="none" w:sz="0" w:space="0" w:color="auto"/>
      </w:divBdr>
    </w:div>
    <w:div w:id="348262811">
      <w:bodyDiv w:val="1"/>
      <w:marLeft w:val="0"/>
      <w:marRight w:val="0"/>
      <w:marTop w:val="0"/>
      <w:marBottom w:val="0"/>
      <w:divBdr>
        <w:top w:val="none" w:sz="0" w:space="0" w:color="auto"/>
        <w:left w:val="none" w:sz="0" w:space="0" w:color="auto"/>
        <w:bottom w:val="none" w:sz="0" w:space="0" w:color="auto"/>
        <w:right w:val="none" w:sz="0" w:space="0" w:color="auto"/>
      </w:divBdr>
    </w:div>
    <w:div w:id="407505483">
      <w:bodyDiv w:val="1"/>
      <w:marLeft w:val="0"/>
      <w:marRight w:val="0"/>
      <w:marTop w:val="0"/>
      <w:marBottom w:val="0"/>
      <w:divBdr>
        <w:top w:val="none" w:sz="0" w:space="0" w:color="auto"/>
        <w:left w:val="none" w:sz="0" w:space="0" w:color="auto"/>
        <w:bottom w:val="none" w:sz="0" w:space="0" w:color="auto"/>
        <w:right w:val="none" w:sz="0" w:space="0" w:color="auto"/>
      </w:divBdr>
    </w:div>
    <w:div w:id="449127923">
      <w:bodyDiv w:val="1"/>
      <w:marLeft w:val="0"/>
      <w:marRight w:val="0"/>
      <w:marTop w:val="0"/>
      <w:marBottom w:val="0"/>
      <w:divBdr>
        <w:top w:val="none" w:sz="0" w:space="0" w:color="auto"/>
        <w:left w:val="none" w:sz="0" w:space="0" w:color="auto"/>
        <w:bottom w:val="none" w:sz="0" w:space="0" w:color="auto"/>
        <w:right w:val="none" w:sz="0" w:space="0" w:color="auto"/>
      </w:divBdr>
    </w:div>
    <w:div w:id="450560755">
      <w:bodyDiv w:val="1"/>
      <w:marLeft w:val="0"/>
      <w:marRight w:val="0"/>
      <w:marTop w:val="0"/>
      <w:marBottom w:val="0"/>
      <w:divBdr>
        <w:top w:val="none" w:sz="0" w:space="0" w:color="auto"/>
        <w:left w:val="none" w:sz="0" w:space="0" w:color="auto"/>
        <w:bottom w:val="none" w:sz="0" w:space="0" w:color="auto"/>
        <w:right w:val="none" w:sz="0" w:space="0" w:color="auto"/>
      </w:divBdr>
    </w:div>
    <w:div w:id="465199915">
      <w:bodyDiv w:val="1"/>
      <w:marLeft w:val="0"/>
      <w:marRight w:val="0"/>
      <w:marTop w:val="0"/>
      <w:marBottom w:val="0"/>
      <w:divBdr>
        <w:top w:val="none" w:sz="0" w:space="0" w:color="auto"/>
        <w:left w:val="none" w:sz="0" w:space="0" w:color="auto"/>
        <w:bottom w:val="none" w:sz="0" w:space="0" w:color="auto"/>
        <w:right w:val="none" w:sz="0" w:space="0" w:color="auto"/>
      </w:divBdr>
    </w:div>
    <w:div w:id="496651221">
      <w:bodyDiv w:val="1"/>
      <w:marLeft w:val="0"/>
      <w:marRight w:val="0"/>
      <w:marTop w:val="0"/>
      <w:marBottom w:val="0"/>
      <w:divBdr>
        <w:top w:val="none" w:sz="0" w:space="0" w:color="auto"/>
        <w:left w:val="none" w:sz="0" w:space="0" w:color="auto"/>
        <w:bottom w:val="none" w:sz="0" w:space="0" w:color="auto"/>
        <w:right w:val="none" w:sz="0" w:space="0" w:color="auto"/>
      </w:divBdr>
    </w:div>
    <w:div w:id="597952362">
      <w:bodyDiv w:val="1"/>
      <w:marLeft w:val="0"/>
      <w:marRight w:val="0"/>
      <w:marTop w:val="0"/>
      <w:marBottom w:val="0"/>
      <w:divBdr>
        <w:top w:val="none" w:sz="0" w:space="0" w:color="auto"/>
        <w:left w:val="none" w:sz="0" w:space="0" w:color="auto"/>
        <w:bottom w:val="none" w:sz="0" w:space="0" w:color="auto"/>
        <w:right w:val="none" w:sz="0" w:space="0" w:color="auto"/>
      </w:divBdr>
    </w:div>
    <w:div w:id="647979049">
      <w:bodyDiv w:val="1"/>
      <w:marLeft w:val="0"/>
      <w:marRight w:val="0"/>
      <w:marTop w:val="0"/>
      <w:marBottom w:val="0"/>
      <w:divBdr>
        <w:top w:val="none" w:sz="0" w:space="0" w:color="auto"/>
        <w:left w:val="none" w:sz="0" w:space="0" w:color="auto"/>
        <w:bottom w:val="none" w:sz="0" w:space="0" w:color="auto"/>
        <w:right w:val="none" w:sz="0" w:space="0" w:color="auto"/>
      </w:divBdr>
    </w:div>
    <w:div w:id="778255073">
      <w:bodyDiv w:val="1"/>
      <w:marLeft w:val="0"/>
      <w:marRight w:val="0"/>
      <w:marTop w:val="0"/>
      <w:marBottom w:val="0"/>
      <w:divBdr>
        <w:top w:val="none" w:sz="0" w:space="0" w:color="auto"/>
        <w:left w:val="none" w:sz="0" w:space="0" w:color="auto"/>
        <w:bottom w:val="none" w:sz="0" w:space="0" w:color="auto"/>
        <w:right w:val="none" w:sz="0" w:space="0" w:color="auto"/>
      </w:divBdr>
    </w:div>
    <w:div w:id="803932502">
      <w:bodyDiv w:val="1"/>
      <w:marLeft w:val="0"/>
      <w:marRight w:val="0"/>
      <w:marTop w:val="0"/>
      <w:marBottom w:val="0"/>
      <w:divBdr>
        <w:top w:val="none" w:sz="0" w:space="0" w:color="auto"/>
        <w:left w:val="none" w:sz="0" w:space="0" w:color="auto"/>
        <w:bottom w:val="none" w:sz="0" w:space="0" w:color="auto"/>
        <w:right w:val="none" w:sz="0" w:space="0" w:color="auto"/>
      </w:divBdr>
      <w:divsChild>
        <w:div w:id="1280449062">
          <w:marLeft w:val="0"/>
          <w:marRight w:val="0"/>
          <w:marTop w:val="0"/>
          <w:marBottom w:val="0"/>
          <w:divBdr>
            <w:top w:val="none" w:sz="0" w:space="0" w:color="auto"/>
            <w:left w:val="none" w:sz="0" w:space="0" w:color="auto"/>
            <w:bottom w:val="none" w:sz="0" w:space="0" w:color="auto"/>
            <w:right w:val="none" w:sz="0" w:space="0" w:color="auto"/>
          </w:divBdr>
          <w:divsChild>
            <w:div w:id="758067008">
              <w:marLeft w:val="0"/>
              <w:marRight w:val="0"/>
              <w:marTop w:val="0"/>
              <w:marBottom w:val="0"/>
              <w:divBdr>
                <w:top w:val="none" w:sz="0" w:space="0" w:color="auto"/>
                <w:left w:val="none" w:sz="0" w:space="0" w:color="auto"/>
                <w:bottom w:val="none" w:sz="0" w:space="0" w:color="auto"/>
                <w:right w:val="none" w:sz="0" w:space="0" w:color="auto"/>
              </w:divBdr>
              <w:divsChild>
                <w:div w:id="1943876853">
                  <w:marLeft w:val="0"/>
                  <w:marRight w:val="0"/>
                  <w:marTop w:val="0"/>
                  <w:marBottom w:val="0"/>
                  <w:divBdr>
                    <w:top w:val="none" w:sz="0" w:space="0" w:color="auto"/>
                    <w:left w:val="none" w:sz="0" w:space="0" w:color="auto"/>
                    <w:bottom w:val="none" w:sz="0" w:space="0" w:color="auto"/>
                    <w:right w:val="none" w:sz="0" w:space="0" w:color="auto"/>
                  </w:divBdr>
                  <w:divsChild>
                    <w:div w:id="1926452356">
                      <w:marLeft w:val="0"/>
                      <w:marRight w:val="0"/>
                      <w:marTop w:val="0"/>
                      <w:marBottom w:val="0"/>
                      <w:divBdr>
                        <w:top w:val="none" w:sz="0" w:space="0" w:color="auto"/>
                        <w:left w:val="none" w:sz="0" w:space="0" w:color="auto"/>
                        <w:bottom w:val="none" w:sz="0" w:space="0" w:color="auto"/>
                        <w:right w:val="none" w:sz="0" w:space="0" w:color="auto"/>
                      </w:divBdr>
                      <w:divsChild>
                        <w:div w:id="1063530048">
                          <w:marLeft w:val="0"/>
                          <w:marRight w:val="0"/>
                          <w:marTop w:val="0"/>
                          <w:marBottom w:val="0"/>
                          <w:divBdr>
                            <w:top w:val="none" w:sz="0" w:space="0" w:color="auto"/>
                            <w:left w:val="none" w:sz="0" w:space="0" w:color="auto"/>
                            <w:bottom w:val="none" w:sz="0" w:space="0" w:color="auto"/>
                            <w:right w:val="none" w:sz="0" w:space="0" w:color="auto"/>
                          </w:divBdr>
                          <w:divsChild>
                            <w:div w:id="1590187673">
                              <w:marLeft w:val="0"/>
                              <w:marRight w:val="0"/>
                              <w:marTop w:val="0"/>
                              <w:marBottom w:val="0"/>
                              <w:divBdr>
                                <w:top w:val="none" w:sz="0" w:space="0" w:color="auto"/>
                                <w:left w:val="none" w:sz="0" w:space="0" w:color="auto"/>
                                <w:bottom w:val="none" w:sz="0" w:space="0" w:color="auto"/>
                                <w:right w:val="none" w:sz="0" w:space="0" w:color="auto"/>
                              </w:divBdr>
                              <w:divsChild>
                                <w:div w:id="1873303480">
                                  <w:marLeft w:val="0"/>
                                  <w:marRight w:val="0"/>
                                  <w:marTop w:val="0"/>
                                  <w:marBottom w:val="0"/>
                                  <w:divBdr>
                                    <w:top w:val="none" w:sz="0" w:space="0" w:color="auto"/>
                                    <w:left w:val="none" w:sz="0" w:space="0" w:color="auto"/>
                                    <w:bottom w:val="none" w:sz="0" w:space="0" w:color="auto"/>
                                    <w:right w:val="none" w:sz="0" w:space="0" w:color="auto"/>
                                  </w:divBdr>
                                  <w:divsChild>
                                    <w:div w:id="1756239523">
                                      <w:marLeft w:val="0"/>
                                      <w:marRight w:val="0"/>
                                      <w:marTop w:val="0"/>
                                      <w:marBottom w:val="0"/>
                                      <w:divBdr>
                                        <w:top w:val="none" w:sz="0" w:space="0" w:color="auto"/>
                                        <w:left w:val="none" w:sz="0" w:space="0" w:color="auto"/>
                                        <w:bottom w:val="none" w:sz="0" w:space="0" w:color="auto"/>
                                        <w:right w:val="none" w:sz="0" w:space="0" w:color="auto"/>
                                      </w:divBdr>
                                      <w:divsChild>
                                        <w:div w:id="363945243">
                                          <w:marLeft w:val="0"/>
                                          <w:marRight w:val="0"/>
                                          <w:marTop w:val="0"/>
                                          <w:marBottom w:val="0"/>
                                          <w:divBdr>
                                            <w:top w:val="none" w:sz="0" w:space="0" w:color="auto"/>
                                            <w:left w:val="none" w:sz="0" w:space="0" w:color="auto"/>
                                            <w:bottom w:val="none" w:sz="0" w:space="0" w:color="auto"/>
                                            <w:right w:val="none" w:sz="0" w:space="0" w:color="auto"/>
                                          </w:divBdr>
                                          <w:divsChild>
                                            <w:div w:id="1609122317">
                                              <w:marLeft w:val="0"/>
                                              <w:marRight w:val="0"/>
                                              <w:marTop w:val="0"/>
                                              <w:marBottom w:val="0"/>
                                              <w:divBdr>
                                                <w:top w:val="none" w:sz="0" w:space="0" w:color="auto"/>
                                                <w:left w:val="none" w:sz="0" w:space="0" w:color="auto"/>
                                                <w:bottom w:val="none" w:sz="0" w:space="0" w:color="auto"/>
                                                <w:right w:val="none" w:sz="0" w:space="0" w:color="auto"/>
                                              </w:divBdr>
                                              <w:divsChild>
                                                <w:div w:id="1732461855">
                                                  <w:marLeft w:val="0"/>
                                                  <w:marRight w:val="0"/>
                                                  <w:marTop w:val="0"/>
                                                  <w:marBottom w:val="0"/>
                                                  <w:divBdr>
                                                    <w:top w:val="none" w:sz="0" w:space="0" w:color="auto"/>
                                                    <w:left w:val="none" w:sz="0" w:space="0" w:color="auto"/>
                                                    <w:bottom w:val="none" w:sz="0" w:space="0" w:color="auto"/>
                                                    <w:right w:val="none" w:sz="0" w:space="0" w:color="auto"/>
                                                  </w:divBdr>
                                                  <w:divsChild>
                                                    <w:div w:id="213734295">
                                                      <w:marLeft w:val="0"/>
                                                      <w:marRight w:val="0"/>
                                                      <w:marTop w:val="0"/>
                                                      <w:marBottom w:val="0"/>
                                                      <w:divBdr>
                                                        <w:top w:val="none" w:sz="0" w:space="0" w:color="auto"/>
                                                        <w:left w:val="none" w:sz="0" w:space="0" w:color="auto"/>
                                                        <w:bottom w:val="none" w:sz="0" w:space="0" w:color="auto"/>
                                                        <w:right w:val="none" w:sz="0" w:space="0" w:color="auto"/>
                                                      </w:divBdr>
                                                      <w:divsChild>
                                                        <w:div w:id="785469589">
                                                          <w:marLeft w:val="0"/>
                                                          <w:marRight w:val="0"/>
                                                          <w:marTop w:val="0"/>
                                                          <w:marBottom w:val="0"/>
                                                          <w:divBdr>
                                                            <w:top w:val="none" w:sz="0" w:space="0" w:color="auto"/>
                                                            <w:left w:val="none" w:sz="0" w:space="0" w:color="auto"/>
                                                            <w:bottom w:val="none" w:sz="0" w:space="0" w:color="auto"/>
                                                            <w:right w:val="none" w:sz="0" w:space="0" w:color="auto"/>
                                                          </w:divBdr>
                                                          <w:divsChild>
                                                            <w:div w:id="914239562">
                                                              <w:marLeft w:val="0"/>
                                                              <w:marRight w:val="0"/>
                                                              <w:marTop w:val="0"/>
                                                              <w:marBottom w:val="0"/>
                                                              <w:divBdr>
                                                                <w:top w:val="none" w:sz="0" w:space="0" w:color="auto"/>
                                                                <w:left w:val="none" w:sz="0" w:space="0" w:color="auto"/>
                                                                <w:bottom w:val="none" w:sz="0" w:space="0" w:color="auto"/>
                                                                <w:right w:val="none" w:sz="0" w:space="0" w:color="auto"/>
                                                              </w:divBdr>
                                                              <w:divsChild>
                                                                <w:div w:id="185756828">
                                                                  <w:marLeft w:val="0"/>
                                                                  <w:marRight w:val="0"/>
                                                                  <w:marTop w:val="0"/>
                                                                  <w:marBottom w:val="0"/>
                                                                  <w:divBdr>
                                                                    <w:top w:val="none" w:sz="0" w:space="0" w:color="auto"/>
                                                                    <w:left w:val="none" w:sz="0" w:space="0" w:color="auto"/>
                                                                    <w:bottom w:val="none" w:sz="0" w:space="0" w:color="auto"/>
                                                                    <w:right w:val="none" w:sz="0" w:space="0" w:color="auto"/>
                                                                  </w:divBdr>
                                                                  <w:divsChild>
                                                                    <w:div w:id="958876771">
                                                                      <w:marLeft w:val="0"/>
                                                                      <w:marRight w:val="0"/>
                                                                      <w:marTop w:val="0"/>
                                                                      <w:marBottom w:val="0"/>
                                                                      <w:divBdr>
                                                                        <w:top w:val="none" w:sz="0" w:space="0" w:color="auto"/>
                                                                        <w:left w:val="none" w:sz="0" w:space="0" w:color="auto"/>
                                                                        <w:bottom w:val="none" w:sz="0" w:space="0" w:color="auto"/>
                                                                        <w:right w:val="none" w:sz="0" w:space="0" w:color="auto"/>
                                                                      </w:divBdr>
                                                                      <w:divsChild>
                                                                        <w:div w:id="1513373218">
                                                                          <w:marLeft w:val="0"/>
                                                                          <w:marRight w:val="0"/>
                                                                          <w:marTop w:val="0"/>
                                                                          <w:marBottom w:val="0"/>
                                                                          <w:divBdr>
                                                                            <w:top w:val="none" w:sz="0" w:space="0" w:color="auto"/>
                                                                            <w:left w:val="none" w:sz="0" w:space="0" w:color="auto"/>
                                                                            <w:bottom w:val="none" w:sz="0" w:space="0" w:color="auto"/>
                                                                            <w:right w:val="none" w:sz="0" w:space="0" w:color="auto"/>
                                                                          </w:divBdr>
                                                                          <w:divsChild>
                                                                            <w:div w:id="1790126615">
                                                                              <w:marLeft w:val="0"/>
                                                                              <w:marRight w:val="0"/>
                                                                              <w:marTop w:val="0"/>
                                                                              <w:marBottom w:val="0"/>
                                                                              <w:divBdr>
                                                                                <w:top w:val="none" w:sz="0" w:space="0" w:color="auto"/>
                                                                                <w:left w:val="none" w:sz="0" w:space="0" w:color="auto"/>
                                                                                <w:bottom w:val="none" w:sz="0" w:space="0" w:color="auto"/>
                                                                                <w:right w:val="none" w:sz="0" w:space="0" w:color="auto"/>
                                                                              </w:divBdr>
                                                                              <w:divsChild>
                                                                                <w:div w:id="5355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8860683">
      <w:bodyDiv w:val="1"/>
      <w:marLeft w:val="0"/>
      <w:marRight w:val="0"/>
      <w:marTop w:val="0"/>
      <w:marBottom w:val="0"/>
      <w:divBdr>
        <w:top w:val="none" w:sz="0" w:space="0" w:color="auto"/>
        <w:left w:val="none" w:sz="0" w:space="0" w:color="auto"/>
        <w:bottom w:val="none" w:sz="0" w:space="0" w:color="auto"/>
        <w:right w:val="none" w:sz="0" w:space="0" w:color="auto"/>
      </w:divBdr>
    </w:div>
    <w:div w:id="863322685">
      <w:bodyDiv w:val="1"/>
      <w:marLeft w:val="0"/>
      <w:marRight w:val="0"/>
      <w:marTop w:val="0"/>
      <w:marBottom w:val="0"/>
      <w:divBdr>
        <w:top w:val="none" w:sz="0" w:space="0" w:color="auto"/>
        <w:left w:val="none" w:sz="0" w:space="0" w:color="auto"/>
        <w:bottom w:val="none" w:sz="0" w:space="0" w:color="auto"/>
        <w:right w:val="none" w:sz="0" w:space="0" w:color="auto"/>
      </w:divBdr>
    </w:div>
    <w:div w:id="883181372">
      <w:bodyDiv w:val="1"/>
      <w:marLeft w:val="0"/>
      <w:marRight w:val="0"/>
      <w:marTop w:val="0"/>
      <w:marBottom w:val="0"/>
      <w:divBdr>
        <w:top w:val="none" w:sz="0" w:space="0" w:color="auto"/>
        <w:left w:val="none" w:sz="0" w:space="0" w:color="auto"/>
        <w:bottom w:val="none" w:sz="0" w:space="0" w:color="auto"/>
        <w:right w:val="none" w:sz="0" w:space="0" w:color="auto"/>
      </w:divBdr>
    </w:div>
    <w:div w:id="888495257">
      <w:bodyDiv w:val="1"/>
      <w:marLeft w:val="0"/>
      <w:marRight w:val="0"/>
      <w:marTop w:val="0"/>
      <w:marBottom w:val="0"/>
      <w:divBdr>
        <w:top w:val="none" w:sz="0" w:space="0" w:color="auto"/>
        <w:left w:val="none" w:sz="0" w:space="0" w:color="auto"/>
        <w:bottom w:val="none" w:sz="0" w:space="0" w:color="auto"/>
        <w:right w:val="none" w:sz="0" w:space="0" w:color="auto"/>
      </w:divBdr>
    </w:div>
    <w:div w:id="893279173">
      <w:bodyDiv w:val="1"/>
      <w:marLeft w:val="0"/>
      <w:marRight w:val="0"/>
      <w:marTop w:val="0"/>
      <w:marBottom w:val="0"/>
      <w:divBdr>
        <w:top w:val="none" w:sz="0" w:space="0" w:color="auto"/>
        <w:left w:val="none" w:sz="0" w:space="0" w:color="auto"/>
        <w:bottom w:val="none" w:sz="0" w:space="0" w:color="auto"/>
        <w:right w:val="none" w:sz="0" w:space="0" w:color="auto"/>
      </w:divBdr>
    </w:div>
    <w:div w:id="1027758581">
      <w:bodyDiv w:val="1"/>
      <w:marLeft w:val="0"/>
      <w:marRight w:val="0"/>
      <w:marTop w:val="0"/>
      <w:marBottom w:val="0"/>
      <w:divBdr>
        <w:top w:val="none" w:sz="0" w:space="0" w:color="auto"/>
        <w:left w:val="none" w:sz="0" w:space="0" w:color="auto"/>
        <w:bottom w:val="none" w:sz="0" w:space="0" w:color="auto"/>
        <w:right w:val="none" w:sz="0" w:space="0" w:color="auto"/>
      </w:divBdr>
    </w:div>
    <w:div w:id="1028212950">
      <w:bodyDiv w:val="1"/>
      <w:marLeft w:val="0"/>
      <w:marRight w:val="0"/>
      <w:marTop w:val="0"/>
      <w:marBottom w:val="0"/>
      <w:divBdr>
        <w:top w:val="none" w:sz="0" w:space="0" w:color="auto"/>
        <w:left w:val="none" w:sz="0" w:space="0" w:color="auto"/>
        <w:bottom w:val="none" w:sz="0" w:space="0" w:color="auto"/>
        <w:right w:val="none" w:sz="0" w:space="0" w:color="auto"/>
      </w:divBdr>
    </w:div>
    <w:div w:id="1054812059">
      <w:bodyDiv w:val="1"/>
      <w:marLeft w:val="0"/>
      <w:marRight w:val="0"/>
      <w:marTop w:val="0"/>
      <w:marBottom w:val="0"/>
      <w:divBdr>
        <w:top w:val="none" w:sz="0" w:space="0" w:color="auto"/>
        <w:left w:val="none" w:sz="0" w:space="0" w:color="auto"/>
        <w:bottom w:val="none" w:sz="0" w:space="0" w:color="auto"/>
        <w:right w:val="none" w:sz="0" w:space="0" w:color="auto"/>
      </w:divBdr>
    </w:div>
    <w:div w:id="1068040977">
      <w:bodyDiv w:val="1"/>
      <w:marLeft w:val="0"/>
      <w:marRight w:val="0"/>
      <w:marTop w:val="0"/>
      <w:marBottom w:val="0"/>
      <w:divBdr>
        <w:top w:val="none" w:sz="0" w:space="0" w:color="auto"/>
        <w:left w:val="none" w:sz="0" w:space="0" w:color="auto"/>
        <w:bottom w:val="none" w:sz="0" w:space="0" w:color="auto"/>
        <w:right w:val="none" w:sz="0" w:space="0" w:color="auto"/>
      </w:divBdr>
    </w:div>
    <w:div w:id="1068501432">
      <w:bodyDiv w:val="1"/>
      <w:marLeft w:val="0"/>
      <w:marRight w:val="0"/>
      <w:marTop w:val="0"/>
      <w:marBottom w:val="0"/>
      <w:divBdr>
        <w:top w:val="none" w:sz="0" w:space="0" w:color="auto"/>
        <w:left w:val="none" w:sz="0" w:space="0" w:color="auto"/>
        <w:bottom w:val="none" w:sz="0" w:space="0" w:color="auto"/>
        <w:right w:val="none" w:sz="0" w:space="0" w:color="auto"/>
      </w:divBdr>
    </w:div>
    <w:div w:id="1102262168">
      <w:bodyDiv w:val="1"/>
      <w:marLeft w:val="0"/>
      <w:marRight w:val="0"/>
      <w:marTop w:val="0"/>
      <w:marBottom w:val="0"/>
      <w:divBdr>
        <w:top w:val="none" w:sz="0" w:space="0" w:color="auto"/>
        <w:left w:val="none" w:sz="0" w:space="0" w:color="auto"/>
        <w:bottom w:val="none" w:sz="0" w:space="0" w:color="auto"/>
        <w:right w:val="none" w:sz="0" w:space="0" w:color="auto"/>
      </w:divBdr>
    </w:div>
    <w:div w:id="1160803216">
      <w:bodyDiv w:val="1"/>
      <w:marLeft w:val="0"/>
      <w:marRight w:val="0"/>
      <w:marTop w:val="0"/>
      <w:marBottom w:val="0"/>
      <w:divBdr>
        <w:top w:val="none" w:sz="0" w:space="0" w:color="auto"/>
        <w:left w:val="none" w:sz="0" w:space="0" w:color="auto"/>
        <w:bottom w:val="none" w:sz="0" w:space="0" w:color="auto"/>
        <w:right w:val="none" w:sz="0" w:space="0" w:color="auto"/>
      </w:divBdr>
    </w:div>
    <w:div w:id="1187450126">
      <w:bodyDiv w:val="1"/>
      <w:marLeft w:val="0"/>
      <w:marRight w:val="0"/>
      <w:marTop w:val="0"/>
      <w:marBottom w:val="0"/>
      <w:divBdr>
        <w:top w:val="none" w:sz="0" w:space="0" w:color="auto"/>
        <w:left w:val="none" w:sz="0" w:space="0" w:color="auto"/>
        <w:bottom w:val="none" w:sz="0" w:space="0" w:color="auto"/>
        <w:right w:val="none" w:sz="0" w:space="0" w:color="auto"/>
      </w:divBdr>
    </w:div>
    <w:div w:id="1228955264">
      <w:bodyDiv w:val="1"/>
      <w:marLeft w:val="0"/>
      <w:marRight w:val="0"/>
      <w:marTop w:val="0"/>
      <w:marBottom w:val="0"/>
      <w:divBdr>
        <w:top w:val="none" w:sz="0" w:space="0" w:color="auto"/>
        <w:left w:val="none" w:sz="0" w:space="0" w:color="auto"/>
        <w:bottom w:val="none" w:sz="0" w:space="0" w:color="auto"/>
        <w:right w:val="none" w:sz="0" w:space="0" w:color="auto"/>
      </w:divBdr>
    </w:div>
    <w:div w:id="1244947653">
      <w:bodyDiv w:val="1"/>
      <w:marLeft w:val="0"/>
      <w:marRight w:val="0"/>
      <w:marTop w:val="0"/>
      <w:marBottom w:val="0"/>
      <w:divBdr>
        <w:top w:val="none" w:sz="0" w:space="0" w:color="auto"/>
        <w:left w:val="none" w:sz="0" w:space="0" w:color="auto"/>
        <w:bottom w:val="none" w:sz="0" w:space="0" w:color="auto"/>
        <w:right w:val="none" w:sz="0" w:space="0" w:color="auto"/>
      </w:divBdr>
    </w:div>
    <w:div w:id="1258514061">
      <w:bodyDiv w:val="1"/>
      <w:marLeft w:val="0"/>
      <w:marRight w:val="0"/>
      <w:marTop w:val="0"/>
      <w:marBottom w:val="0"/>
      <w:divBdr>
        <w:top w:val="none" w:sz="0" w:space="0" w:color="auto"/>
        <w:left w:val="none" w:sz="0" w:space="0" w:color="auto"/>
        <w:bottom w:val="none" w:sz="0" w:space="0" w:color="auto"/>
        <w:right w:val="none" w:sz="0" w:space="0" w:color="auto"/>
      </w:divBdr>
    </w:div>
    <w:div w:id="1280261028">
      <w:bodyDiv w:val="1"/>
      <w:marLeft w:val="0"/>
      <w:marRight w:val="0"/>
      <w:marTop w:val="0"/>
      <w:marBottom w:val="0"/>
      <w:divBdr>
        <w:top w:val="none" w:sz="0" w:space="0" w:color="auto"/>
        <w:left w:val="none" w:sz="0" w:space="0" w:color="auto"/>
        <w:bottom w:val="none" w:sz="0" w:space="0" w:color="auto"/>
        <w:right w:val="none" w:sz="0" w:space="0" w:color="auto"/>
      </w:divBdr>
    </w:div>
    <w:div w:id="1307390953">
      <w:bodyDiv w:val="1"/>
      <w:marLeft w:val="0"/>
      <w:marRight w:val="0"/>
      <w:marTop w:val="0"/>
      <w:marBottom w:val="0"/>
      <w:divBdr>
        <w:top w:val="none" w:sz="0" w:space="0" w:color="auto"/>
        <w:left w:val="none" w:sz="0" w:space="0" w:color="auto"/>
        <w:bottom w:val="none" w:sz="0" w:space="0" w:color="auto"/>
        <w:right w:val="none" w:sz="0" w:space="0" w:color="auto"/>
      </w:divBdr>
    </w:div>
    <w:div w:id="1310091693">
      <w:bodyDiv w:val="1"/>
      <w:marLeft w:val="0"/>
      <w:marRight w:val="0"/>
      <w:marTop w:val="0"/>
      <w:marBottom w:val="0"/>
      <w:divBdr>
        <w:top w:val="none" w:sz="0" w:space="0" w:color="auto"/>
        <w:left w:val="none" w:sz="0" w:space="0" w:color="auto"/>
        <w:bottom w:val="none" w:sz="0" w:space="0" w:color="auto"/>
        <w:right w:val="none" w:sz="0" w:space="0" w:color="auto"/>
      </w:divBdr>
    </w:div>
    <w:div w:id="1352300495">
      <w:bodyDiv w:val="1"/>
      <w:marLeft w:val="0"/>
      <w:marRight w:val="0"/>
      <w:marTop w:val="0"/>
      <w:marBottom w:val="0"/>
      <w:divBdr>
        <w:top w:val="none" w:sz="0" w:space="0" w:color="auto"/>
        <w:left w:val="none" w:sz="0" w:space="0" w:color="auto"/>
        <w:bottom w:val="none" w:sz="0" w:space="0" w:color="auto"/>
        <w:right w:val="none" w:sz="0" w:space="0" w:color="auto"/>
      </w:divBdr>
    </w:div>
    <w:div w:id="1440102899">
      <w:bodyDiv w:val="1"/>
      <w:marLeft w:val="0"/>
      <w:marRight w:val="0"/>
      <w:marTop w:val="0"/>
      <w:marBottom w:val="0"/>
      <w:divBdr>
        <w:top w:val="none" w:sz="0" w:space="0" w:color="auto"/>
        <w:left w:val="none" w:sz="0" w:space="0" w:color="auto"/>
        <w:bottom w:val="none" w:sz="0" w:space="0" w:color="auto"/>
        <w:right w:val="none" w:sz="0" w:space="0" w:color="auto"/>
      </w:divBdr>
    </w:div>
    <w:div w:id="1528713904">
      <w:bodyDiv w:val="1"/>
      <w:marLeft w:val="0"/>
      <w:marRight w:val="0"/>
      <w:marTop w:val="0"/>
      <w:marBottom w:val="0"/>
      <w:divBdr>
        <w:top w:val="none" w:sz="0" w:space="0" w:color="auto"/>
        <w:left w:val="none" w:sz="0" w:space="0" w:color="auto"/>
        <w:bottom w:val="none" w:sz="0" w:space="0" w:color="auto"/>
        <w:right w:val="none" w:sz="0" w:space="0" w:color="auto"/>
      </w:divBdr>
    </w:div>
    <w:div w:id="1533570961">
      <w:bodyDiv w:val="1"/>
      <w:marLeft w:val="0"/>
      <w:marRight w:val="0"/>
      <w:marTop w:val="0"/>
      <w:marBottom w:val="0"/>
      <w:divBdr>
        <w:top w:val="none" w:sz="0" w:space="0" w:color="auto"/>
        <w:left w:val="none" w:sz="0" w:space="0" w:color="auto"/>
        <w:bottom w:val="none" w:sz="0" w:space="0" w:color="auto"/>
        <w:right w:val="none" w:sz="0" w:space="0" w:color="auto"/>
      </w:divBdr>
    </w:div>
    <w:div w:id="1539975544">
      <w:bodyDiv w:val="1"/>
      <w:marLeft w:val="0"/>
      <w:marRight w:val="0"/>
      <w:marTop w:val="0"/>
      <w:marBottom w:val="0"/>
      <w:divBdr>
        <w:top w:val="none" w:sz="0" w:space="0" w:color="auto"/>
        <w:left w:val="none" w:sz="0" w:space="0" w:color="auto"/>
        <w:bottom w:val="none" w:sz="0" w:space="0" w:color="auto"/>
        <w:right w:val="none" w:sz="0" w:space="0" w:color="auto"/>
      </w:divBdr>
    </w:div>
    <w:div w:id="1548756143">
      <w:bodyDiv w:val="1"/>
      <w:marLeft w:val="0"/>
      <w:marRight w:val="0"/>
      <w:marTop w:val="0"/>
      <w:marBottom w:val="0"/>
      <w:divBdr>
        <w:top w:val="none" w:sz="0" w:space="0" w:color="auto"/>
        <w:left w:val="none" w:sz="0" w:space="0" w:color="auto"/>
        <w:bottom w:val="none" w:sz="0" w:space="0" w:color="auto"/>
        <w:right w:val="none" w:sz="0" w:space="0" w:color="auto"/>
      </w:divBdr>
    </w:div>
    <w:div w:id="1560628547">
      <w:bodyDiv w:val="1"/>
      <w:marLeft w:val="0"/>
      <w:marRight w:val="0"/>
      <w:marTop w:val="0"/>
      <w:marBottom w:val="0"/>
      <w:divBdr>
        <w:top w:val="none" w:sz="0" w:space="0" w:color="auto"/>
        <w:left w:val="none" w:sz="0" w:space="0" w:color="auto"/>
        <w:bottom w:val="none" w:sz="0" w:space="0" w:color="auto"/>
        <w:right w:val="none" w:sz="0" w:space="0" w:color="auto"/>
      </w:divBdr>
    </w:div>
    <w:div w:id="1632320761">
      <w:bodyDiv w:val="1"/>
      <w:marLeft w:val="0"/>
      <w:marRight w:val="0"/>
      <w:marTop w:val="0"/>
      <w:marBottom w:val="0"/>
      <w:divBdr>
        <w:top w:val="none" w:sz="0" w:space="0" w:color="auto"/>
        <w:left w:val="none" w:sz="0" w:space="0" w:color="auto"/>
        <w:bottom w:val="none" w:sz="0" w:space="0" w:color="auto"/>
        <w:right w:val="none" w:sz="0" w:space="0" w:color="auto"/>
      </w:divBdr>
    </w:div>
    <w:div w:id="1650015232">
      <w:bodyDiv w:val="1"/>
      <w:marLeft w:val="0"/>
      <w:marRight w:val="0"/>
      <w:marTop w:val="0"/>
      <w:marBottom w:val="0"/>
      <w:divBdr>
        <w:top w:val="none" w:sz="0" w:space="0" w:color="auto"/>
        <w:left w:val="none" w:sz="0" w:space="0" w:color="auto"/>
        <w:bottom w:val="none" w:sz="0" w:space="0" w:color="auto"/>
        <w:right w:val="none" w:sz="0" w:space="0" w:color="auto"/>
      </w:divBdr>
    </w:div>
    <w:div w:id="1658999242">
      <w:bodyDiv w:val="1"/>
      <w:marLeft w:val="0"/>
      <w:marRight w:val="0"/>
      <w:marTop w:val="0"/>
      <w:marBottom w:val="0"/>
      <w:divBdr>
        <w:top w:val="none" w:sz="0" w:space="0" w:color="auto"/>
        <w:left w:val="none" w:sz="0" w:space="0" w:color="auto"/>
        <w:bottom w:val="none" w:sz="0" w:space="0" w:color="auto"/>
        <w:right w:val="none" w:sz="0" w:space="0" w:color="auto"/>
      </w:divBdr>
    </w:div>
    <w:div w:id="1677881309">
      <w:bodyDiv w:val="1"/>
      <w:marLeft w:val="0"/>
      <w:marRight w:val="0"/>
      <w:marTop w:val="0"/>
      <w:marBottom w:val="0"/>
      <w:divBdr>
        <w:top w:val="none" w:sz="0" w:space="0" w:color="auto"/>
        <w:left w:val="none" w:sz="0" w:space="0" w:color="auto"/>
        <w:bottom w:val="none" w:sz="0" w:space="0" w:color="auto"/>
        <w:right w:val="none" w:sz="0" w:space="0" w:color="auto"/>
      </w:divBdr>
    </w:div>
    <w:div w:id="1715080391">
      <w:bodyDiv w:val="1"/>
      <w:marLeft w:val="0"/>
      <w:marRight w:val="0"/>
      <w:marTop w:val="0"/>
      <w:marBottom w:val="0"/>
      <w:divBdr>
        <w:top w:val="none" w:sz="0" w:space="0" w:color="auto"/>
        <w:left w:val="none" w:sz="0" w:space="0" w:color="auto"/>
        <w:bottom w:val="none" w:sz="0" w:space="0" w:color="auto"/>
        <w:right w:val="none" w:sz="0" w:space="0" w:color="auto"/>
      </w:divBdr>
    </w:div>
    <w:div w:id="1780680083">
      <w:bodyDiv w:val="1"/>
      <w:marLeft w:val="0"/>
      <w:marRight w:val="0"/>
      <w:marTop w:val="0"/>
      <w:marBottom w:val="0"/>
      <w:divBdr>
        <w:top w:val="none" w:sz="0" w:space="0" w:color="auto"/>
        <w:left w:val="none" w:sz="0" w:space="0" w:color="auto"/>
        <w:bottom w:val="none" w:sz="0" w:space="0" w:color="auto"/>
        <w:right w:val="none" w:sz="0" w:space="0" w:color="auto"/>
      </w:divBdr>
    </w:div>
    <w:div w:id="1828158973">
      <w:bodyDiv w:val="1"/>
      <w:marLeft w:val="0"/>
      <w:marRight w:val="0"/>
      <w:marTop w:val="0"/>
      <w:marBottom w:val="0"/>
      <w:divBdr>
        <w:top w:val="none" w:sz="0" w:space="0" w:color="auto"/>
        <w:left w:val="none" w:sz="0" w:space="0" w:color="auto"/>
        <w:bottom w:val="none" w:sz="0" w:space="0" w:color="auto"/>
        <w:right w:val="none" w:sz="0" w:space="0" w:color="auto"/>
      </w:divBdr>
    </w:div>
    <w:div w:id="1854680538">
      <w:bodyDiv w:val="1"/>
      <w:marLeft w:val="0"/>
      <w:marRight w:val="0"/>
      <w:marTop w:val="0"/>
      <w:marBottom w:val="0"/>
      <w:divBdr>
        <w:top w:val="none" w:sz="0" w:space="0" w:color="auto"/>
        <w:left w:val="none" w:sz="0" w:space="0" w:color="auto"/>
        <w:bottom w:val="none" w:sz="0" w:space="0" w:color="auto"/>
        <w:right w:val="none" w:sz="0" w:space="0" w:color="auto"/>
      </w:divBdr>
    </w:div>
    <w:div w:id="1858494063">
      <w:bodyDiv w:val="1"/>
      <w:marLeft w:val="0"/>
      <w:marRight w:val="0"/>
      <w:marTop w:val="0"/>
      <w:marBottom w:val="0"/>
      <w:divBdr>
        <w:top w:val="none" w:sz="0" w:space="0" w:color="auto"/>
        <w:left w:val="none" w:sz="0" w:space="0" w:color="auto"/>
        <w:bottom w:val="none" w:sz="0" w:space="0" w:color="auto"/>
        <w:right w:val="none" w:sz="0" w:space="0" w:color="auto"/>
      </w:divBdr>
    </w:div>
    <w:div w:id="1929726925">
      <w:bodyDiv w:val="1"/>
      <w:marLeft w:val="0"/>
      <w:marRight w:val="0"/>
      <w:marTop w:val="0"/>
      <w:marBottom w:val="0"/>
      <w:divBdr>
        <w:top w:val="none" w:sz="0" w:space="0" w:color="auto"/>
        <w:left w:val="none" w:sz="0" w:space="0" w:color="auto"/>
        <w:bottom w:val="none" w:sz="0" w:space="0" w:color="auto"/>
        <w:right w:val="none" w:sz="0" w:space="0" w:color="auto"/>
      </w:divBdr>
    </w:div>
    <w:div w:id="1950165149">
      <w:bodyDiv w:val="1"/>
      <w:marLeft w:val="0"/>
      <w:marRight w:val="0"/>
      <w:marTop w:val="0"/>
      <w:marBottom w:val="0"/>
      <w:divBdr>
        <w:top w:val="none" w:sz="0" w:space="0" w:color="auto"/>
        <w:left w:val="none" w:sz="0" w:space="0" w:color="auto"/>
        <w:bottom w:val="none" w:sz="0" w:space="0" w:color="auto"/>
        <w:right w:val="none" w:sz="0" w:space="0" w:color="auto"/>
      </w:divBdr>
    </w:div>
    <w:div w:id="1967347510">
      <w:bodyDiv w:val="1"/>
      <w:marLeft w:val="0"/>
      <w:marRight w:val="0"/>
      <w:marTop w:val="0"/>
      <w:marBottom w:val="0"/>
      <w:divBdr>
        <w:top w:val="none" w:sz="0" w:space="0" w:color="auto"/>
        <w:left w:val="none" w:sz="0" w:space="0" w:color="auto"/>
        <w:bottom w:val="none" w:sz="0" w:space="0" w:color="auto"/>
        <w:right w:val="none" w:sz="0" w:space="0" w:color="auto"/>
      </w:divBdr>
    </w:div>
    <w:div w:id="2050762951">
      <w:bodyDiv w:val="1"/>
      <w:marLeft w:val="0"/>
      <w:marRight w:val="0"/>
      <w:marTop w:val="0"/>
      <w:marBottom w:val="0"/>
      <w:divBdr>
        <w:top w:val="none" w:sz="0" w:space="0" w:color="auto"/>
        <w:left w:val="none" w:sz="0" w:space="0" w:color="auto"/>
        <w:bottom w:val="none" w:sz="0" w:space="0" w:color="auto"/>
        <w:right w:val="none" w:sz="0" w:space="0" w:color="auto"/>
      </w:divBdr>
    </w:div>
    <w:div w:id="2096660030">
      <w:bodyDiv w:val="1"/>
      <w:marLeft w:val="0"/>
      <w:marRight w:val="0"/>
      <w:marTop w:val="0"/>
      <w:marBottom w:val="0"/>
      <w:divBdr>
        <w:top w:val="none" w:sz="0" w:space="0" w:color="auto"/>
        <w:left w:val="none" w:sz="0" w:space="0" w:color="auto"/>
        <w:bottom w:val="none" w:sz="0" w:space="0" w:color="auto"/>
        <w:right w:val="none" w:sz="0" w:space="0" w:color="auto"/>
      </w:divBdr>
    </w:div>
    <w:div w:id="2099593153">
      <w:bodyDiv w:val="1"/>
      <w:marLeft w:val="0"/>
      <w:marRight w:val="0"/>
      <w:marTop w:val="0"/>
      <w:marBottom w:val="0"/>
      <w:divBdr>
        <w:top w:val="none" w:sz="0" w:space="0" w:color="auto"/>
        <w:left w:val="none" w:sz="0" w:space="0" w:color="auto"/>
        <w:bottom w:val="none" w:sz="0" w:space="0" w:color="auto"/>
        <w:right w:val="none" w:sz="0" w:space="0" w:color="auto"/>
      </w:divBdr>
    </w:div>
    <w:div w:id="210765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ntratacion.ubu.es/licitacion/tramites.do"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sedeaplicaciones2.minetur.gob.es/prestadores/" TargetMode="External"/><Relationship Id="rId17" Type="http://schemas.openxmlformats.org/officeDocument/2006/relationships/hyperlink" Target="mailto:gecon@ubu.es"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empresas.plyca.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orte.plyca.es/checklist/"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sede.ubu.es/web/guest/registro-electronico" TargetMode="External"/><Relationship Id="rId23" Type="http://schemas.openxmlformats.org/officeDocument/2006/relationships/hyperlink" Target="https://www.ubu.es/normativa/normativa-de-administracion-y-gestion-general-de-la-universidad/seguridad-de-la-informac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alide.redsara.es/" TargetMode="External"/><Relationship Id="rId22" Type="http://schemas.openxmlformats.org/officeDocument/2006/relationships/footer" Target="foot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C096207FA1B444F822CD3017A4FEC72" ma:contentTypeVersion="29" ma:contentTypeDescription="Crear nuevo documento." ma:contentTypeScope="" ma:versionID="382c517db8e32e7c35479895c7bd005e">
  <xsd:schema xmlns:xsd="http://www.w3.org/2001/XMLSchema" xmlns:xs="http://www.w3.org/2001/XMLSchema" xmlns:p="http://schemas.microsoft.com/office/2006/metadata/properties" xmlns:ns3="6146ddc7-6b19-4b4d-8ccc-caa7c300f575" xmlns:ns4="b286e5b4-54e1-42e2-83f4-a798ed3cc4d5" targetNamespace="http://schemas.microsoft.com/office/2006/metadata/properties" ma:root="true" ma:fieldsID="91f774beb3ef5ecbe39b6c3bbfa4bef6" ns3:_="" ns4:_="">
    <xsd:import namespace="6146ddc7-6b19-4b4d-8ccc-caa7c300f575"/>
    <xsd:import namespace="b286e5b4-54e1-42e2-83f4-a798ed3cc4d5"/>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6ddc7-6b19-4b4d-8ccc-caa7c300f575"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6e5b4-54e1-42e2-83f4-a798ed3cc4d5"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AppVersion" ma:index="15" nillable="true" ma:displayName="App Version" ma:internalName="AppVersion">
      <xsd:simpleType>
        <xsd:restriction base="dms:Text"/>
      </xsd:simpleType>
    </xsd:element>
    <xsd:element name="Teachers" ma:index="16"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7"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8"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LengthInSeconds" ma:index="32" nillable="true" ma:displayName="Length (seconds)" ma:internalName="MediaLengthInSeconds" ma:readOnly="true">
      <xsd:simpleType>
        <xsd:restriction base="dms:Unknown"/>
      </xsd:simpleType>
    </xsd:element>
    <xsd:element name="_activity" ma:index="33" nillable="true" ma:displayName="_activity" ma:hidden="true" ma:internalName="_activity">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ystemTags" ma:index="35" nillable="true" ma:displayName="MediaServiceSystemTags" ma:hidden="true" ma:internalName="MediaServiceSystemTags" ma:readOnly="true">
      <xsd:simpleType>
        <xsd:restriction base="dms:Note"/>
      </xsd:simpleType>
    </xsd:element>
    <xsd:element name="MediaServiceSearchProperties" ma:index="3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286e5b4-54e1-42e2-83f4-a798ed3cc4d5" xsi:nil="true"/>
    <Students xmlns="b286e5b4-54e1-42e2-83f4-a798ed3cc4d5">
      <UserInfo>
        <DisplayName/>
        <AccountId xsi:nil="true"/>
        <AccountType/>
      </UserInfo>
    </Students>
    <Self_Registration_Enabled xmlns="b286e5b4-54e1-42e2-83f4-a798ed3cc4d5" xsi:nil="true"/>
    <Teachers xmlns="b286e5b4-54e1-42e2-83f4-a798ed3cc4d5">
      <UserInfo>
        <DisplayName/>
        <AccountId xsi:nil="true"/>
        <AccountType/>
      </UserInfo>
    </Teachers>
    <DefaultSectionNames xmlns="b286e5b4-54e1-42e2-83f4-a798ed3cc4d5" xsi:nil="true"/>
    <NotebookType xmlns="b286e5b4-54e1-42e2-83f4-a798ed3cc4d5" xsi:nil="true"/>
    <FolderType xmlns="b286e5b4-54e1-42e2-83f4-a798ed3cc4d5" xsi:nil="true"/>
    <Owner xmlns="b286e5b4-54e1-42e2-83f4-a798ed3cc4d5">
      <UserInfo>
        <DisplayName/>
        <AccountId xsi:nil="true"/>
        <AccountType/>
      </UserInfo>
    </Owner>
    <Student_Groups xmlns="b286e5b4-54e1-42e2-83f4-a798ed3cc4d5">
      <UserInfo>
        <DisplayName/>
        <AccountId xsi:nil="true"/>
        <AccountType/>
      </UserInfo>
    </Student_Groups>
    <AppVersion xmlns="b286e5b4-54e1-42e2-83f4-a798ed3cc4d5" xsi:nil="true"/>
    <Invited_Students xmlns="b286e5b4-54e1-42e2-83f4-a798ed3cc4d5" xsi:nil="true"/>
    <Invited_Teachers xmlns="b286e5b4-54e1-42e2-83f4-a798ed3cc4d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4915E-0BC4-43E1-8922-2B3E143FE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46ddc7-6b19-4b4d-8ccc-caa7c300f575"/>
    <ds:schemaRef ds:uri="b286e5b4-54e1-42e2-83f4-a798ed3cc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CC7218-E106-481B-AC57-26B3DB03A33D}">
  <ds:schemaRefs>
    <ds:schemaRef ds:uri="http://schemas.microsoft.com/sharepoint/v3/contenttype/forms"/>
  </ds:schemaRefs>
</ds:datastoreItem>
</file>

<file path=customXml/itemProps3.xml><?xml version="1.0" encoding="utf-8"?>
<ds:datastoreItem xmlns:ds="http://schemas.openxmlformats.org/officeDocument/2006/customXml" ds:itemID="{B4B599B3-7DA4-4C1F-A708-B1984B25EA15}">
  <ds:schemaRefs>
    <ds:schemaRef ds:uri="http://schemas.microsoft.com/office/2006/metadata/properties"/>
    <ds:schemaRef ds:uri="http://schemas.microsoft.com/office/infopath/2007/PartnerControls"/>
    <ds:schemaRef ds:uri="b286e5b4-54e1-42e2-83f4-a798ed3cc4d5"/>
  </ds:schemaRefs>
</ds:datastoreItem>
</file>

<file path=customXml/itemProps4.xml><?xml version="1.0" encoding="utf-8"?>
<ds:datastoreItem xmlns:ds="http://schemas.openxmlformats.org/officeDocument/2006/customXml" ds:itemID="{7D98EFEA-89F7-4011-A0EC-23E9A51D2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8468</Words>
  <Characters>50949</Characters>
  <Application>Microsoft Office Word</Application>
  <DocSecurity>0</DocSecurity>
  <Lines>424</Lines>
  <Paragraphs>118</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EL CONCURSO DE HOMOLOGACIÓN DE PROVEEDORES PARA EL SUMINISTRO DE BIENES TIPO DE EQUIPOS DE INFORMÁTICA PARA LA UNIVERSIDAD DE BURGOS</vt:lpstr>
    </vt:vector>
  </TitlesOfParts>
  <Company/>
  <LinksUpToDate>false</LinksUpToDate>
  <CharactersWithSpaces>59299</CharactersWithSpaces>
  <SharedDoc>false</SharedDoc>
  <HLinks>
    <vt:vector size="504" baseType="variant">
      <vt:variant>
        <vt:i4>4325381</vt:i4>
      </vt:variant>
      <vt:variant>
        <vt:i4>528</vt:i4>
      </vt:variant>
      <vt:variant>
        <vt:i4>0</vt:i4>
      </vt:variant>
      <vt:variant>
        <vt:i4>5</vt:i4>
      </vt:variant>
      <vt:variant>
        <vt:lpwstr>https://www.ubu.es/normativa/normativa-de-administracion-y-gestion-general-de-la-universidad/seguridad-de-la-informacion</vt:lpwstr>
      </vt:variant>
      <vt:variant>
        <vt:lpwstr/>
      </vt:variant>
      <vt:variant>
        <vt:i4>6553725</vt:i4>
      </vt:variant>
      <vt:variant>
        <vt:i4>427</vt:i4>
      </vt:variant>
      <vt:variant>
        <vt:i4>0</vt:i4>
      </vt:variant>
      <vt:variant>
        <vt:i4>5</vt:i4>
      </vt:variant>
      <vt:variant>
        <vt:lpwstr/>
      </vt:variant>
      <vt:variant>
        <vt:lpwstr>Certificadostelematicos</vt:lpwstr>
      </vt:variant>
      <vt:variant>
        <vt:i4>7143500</vt:i4>
      </vt:variant>
      <vt:variant>
        <vt:i4>424</vt:i4>
      </vt:variant>
      <vt:variant>
        <vt:i4>0</vt:i4>
      </vt:variant>
      <vt:variant>
        <vt:i4>5</vt:i4>
      </vt:variant>
      <vt:variant>
        <vt:lpwstr>mailto:gecon@ubu.es</vt:lpwstr>
      </vt:variant>
      <vt:variant>
        <vt:lpwstr/>
      </vt:variant>
      <vt:variant>
        <vt:i4>4587547</vt:i4>
      </vt:variant>
      <vt:variant>
        <vt:i4>421</vt:i4>
      </vt:variant>
      <vt:variant>
        <vt:i4>0</vt:i4>
      </vt:variant>
      <vt:variant>
        <vt:i4>5</vt:i4>
      </vt:variant>
      <vt:variant>
        <vt:lpwstr>http://empresas.plyca.es/</vt:lpwstr>
      </vt:variant>
      <vt:variant>
        <vt:lpwstr/>
      </vt:variant>
      <vt:variant>
        <vt:i4>3276908</vt:i4>
      </vt:variant>
      <vt:variant>
        <vt:i4>418</vt:i4>
      </vt:variant>
      <vt:variant>
        <vt:i4>0</vt:i4>
      </vt:variant>
      <vt:variant>
        <vt:i4>5</vt:i4>
      </vt:variant>
      <vt:variant>
        <vt:lpwstr>https://sede.ubu.es/web/guest/registro-electronico</vt:lpwstr>
      </vt:variant>
      <vt:variant>
        <vt:lpwstr/>
      </vt:variant>
      <vt:variant>
        <vt:i4>2097193</vt:i4>
      </vt:variant>
      <vt:variant>
        <vt:i4>415</vt:i4>
      </vt:variant>
      <vt:variant>
        <vt:i4>0</vt:i4>
      </vt:variant>
      <vt:variant>
        <vt:i4>5</vt:i4>
      </vt:variant>
      <vt:variant>
        <vt:lpwstr>https://valide.redsara.es/</vt:lpwstr>
      </vt:variant>
      <vt:variant>
        <vt:lpwstr/>
      </vt:variant>
      <vt:variant>
        <vt:i4>1638414</vt:i4>
      </vt:variant>
      <vt:variant>
        <vt:i4>412</vt:i4>
      </vt:variant>
      <vt:variant>
        <vt:i4>0</vt:i4>
      </vt:variant>
      <vt:variant>
        <vt:i4>5</vt:i4>
      </vt:variant>
      <vt:variant>
        <vt:lpwstr>http://contratacion.ubu.es/licitacion/tramites.do</vt:lpwstr>
      </vt:variant>
      <vt:variant>
        <vt:lpwstr/>
      </vt:variant>
      <vt:variant>
        <vt:i4>5374018</vt:i4>
      </vt:variant>
      <vt:variant>
        <vt:i4>409</vt:i4>
      </vt:variant>
      <vt:variant>
        <vt:i4>0</vt:i4>
      </vt:variant>
      <vt:variant>
        <vt:i4>5</vt:i4>
      </vt:variant>
      <vt:variant>
        <vt:lpwstr>https://sedeaplicaciones2.minetur.gob.es/prestadores/</vt:lpwstr>
      </vt:variant>
      <vt:variant>
        <vt:lpwstr/>
      </vt:variant>
      <vt:variant>
        <vt:i4>2490481</vt:i4>
      </vt:variant>
      <vt:variant>
        <vt:i4>406</vt:i4>
      </vt:variant>
      <vt:variant>
        <vt:i4>0</vt:i4>
      </vt:variant>
      <vt:variant>
        <vt:i4>5</vt:i4>
      </vt:variant>
      <vt:variant>
        <vt:lpwstr>http://soporte.plyca.es/checklist/</vt:lpwstr>
      </vt:variant>
      <vt:variant>
        <vt:lpwstr/>
      </vt:variant>
      <vt:variant>
        <vt:i4>7143511</vt:i4>
      </vt:variant>
      <vt:variant>
        <vt:i4>403</vt:i4>
      </vt:variant>
      <vt:variant>
        <vt:i4>0</vt:i4>
      </vt:variant>
      <vt:variant>
        <vt:i4>5</vt:i4>
      </vt:variant>
      <vt:variant>
        <vt:lpwstr>mailto:secretariageneral@ubu.es</vt:lpwstr>
      </vt:variant>
      <vt:variant>
        <vt:lpwstr/>
      </vt:variant>
      <vt:variant>
        <vt:i4>2556030</vt:i4>
      </vt:variant>
      <vt:variant>
        <vt:i4>400</vt:i4>
      </vt:variant>
      <vt:variant>
        <vt:i4>0</vt:i4>
      </vt:variant>
      <vt:variant>
        <vt:i4>5</vt:i4>
      </vt:variant>
      <vt:variant>
        <vt:lpwstr>http://wwww.ubu.es/normativa/administracion-y-gestion-general-de-la-universidad/seguridad-de-la-informacion</vt:lpwstr>
      </vt:variant>
      <vt:variant>
        <vt:lpwstr/>
      </vt:variant>
      <vt:variant>
        <vt:i4>6357101</vt:i4>
      </vt:variant>
      <vt:variant>
        <vt:i4>397</vt:i4>
      </vt:variant>
      <vt:variant>
        <vt:i4>0</vt:i4>
      </vt:variant>
      <vt:variant>
        <vt:i4>5</vt:i4>
      </vt:variant>
      <vt:variant>
        <vt:lpwstr>http://www.ubu.es/externas</vt:lpwstr>
      </vt:variant>
      <vt:variant>
        <vt:lpwstr/>
      </vt:variant>
      <vt:variant>
        <vt:i4>983051</vt:i4>
      </vt:variant>
      <vt:variant>
        <vt:i4>394</vt:i4>
      </vt:variant>
      <vt:variant>
        <vt:i4>0</vt:i4>
      </vt:variant>
      <vt:variant>
        <vt:i4>5</vt:i4>
      </vt:variant>
      <vt:variant>
        <vt:lpwstr>http://www.insht.es/</vt:lpwstr>
      </vt:variant>
      <vt:variant>
        <vt:lpwstr/>
      </vt:variant>
      <vt:variant>
        <vt:i4>1769476</vt:i4>
      </vt:variant>
      <vt:variant>
        <vt:i4>391</vt:i4>
      </vt:variant>
      <vt:variant>
        <vt:i4>0</vt:i4>
      </vt:variant>
      <vt:variant>
        <vt:i4>5</vt:i4>
      </vt:variant>
      <vt:variant>
        <vt:lpwstr>http://contratacion.ubu.es/licitacion/UltimosExpte.do</vt:lpwstr>
      </vt:variant>
      <vt:variant>
        <vt:lpwstr/>
      </vt:variant>
      <vt:variant>
        <vt:i4>3211376</vt:i4>
      </vt:variant>
      <vt:variant>
        <vt:i4>388</vt:i4>
      </vt:variant>
      <vt:variant>
        <vt:i4>0</vt:i4>
      </vt:variant>
      <vt:variant>
        <vt:i4>5</vt:i4>
      </vt:variant>
      <vt:variant>
        <vt:lpwstr/>
      </vt:variant>
      <vt:variant>
        <vt:lpwstr>P1</vt:lpwstr>
      </vt:variant>
      <vt:variant>
        <vt:i4>1048637</vt:i4>
      </vt:variant>
      <vt:variant>
        <vt:i4>381</vt:i4>
      </vt:variant>
      <vt:variant>
        <vt:i4>0</vt:i4>
      </vt:variant>
      <vt:variant>
        <vt:i4>5</vt:i4>
      </vt:variant>
      <vt:variant>
        <vt:lpwstr/>
      </vt:variant>
      <vt:variant>
        <vt:lpwstr>_Toc148524625</vt:lpwstr>
      </vt:variant>
      <vt:variant>
        <vt:i4>1048637</vt:i4>
      </vt:variant>
      <vt:variant>
        <vt:i4>375</vt:i4>
      </vt:variant>
      <vt:variant>
        <vt:i4>0</vt:i4>
      </vt:variant>
      <vt:variant>
        <vt:i4>5</vt:i4>
      </vt:variant>
      <vt:variant>
        <vt:lpwstr/>
      </vt:variant>
      <vt:variant>
        <vt:lpwstr>_Toc148524624</vt:lpwstr>
      </vt:variant>
      <vt:variant>
        <vt:i4>1048637</vt:i4>
      </vt:variant>
      <vt:variant>
        <vt:i4>369</vt:i4>
      </vt:variant>
      <vt:variant>
        <vt:i4>0</vt:i4>
      </vt:variant>
      <vt:variant>
        <vt:i4>5</vt:i4>
      </vt:variant>
      <vt:variant>
        <vt:lpwstr/>
      </vt:variant>
      <vt:variant>
        <vt:lpwstr>_Toc148524623</vt:lpwstr>
      </vt:variant>
      <vt:variant>
        <vt:i4>1048637</vt:i4>
      </vt:variant>
      <vt:variant>
        <vt:i4>363</vt:i4>
      </vt:variant>
      <vt:variant>
        <vt:i4>0</vt:i4>
      </vt:variant>
      <vt:variant>
        <vt:i4>5</vt:i4>
      </vt:variant>
      <vt:variant>
        <vt:lpwstr/>
      </vt:variant>
      <vt:variant>
        <vt:lpwstr>_Toc148524622</vt:lpwstr>
      </vt:variant>
      <vt:variant>
        <vt:i4>1048637</vt:i4>
      </vt:variant>
      <vt:variant>
        <vt:i4>357</vt:i4>
      </vt:variant>
      <vt:variant>
        <vt:i4>0</vt:i4>
      </vt:variant>
      <vt:variant>
        <vt:i4>5</vt:i4>
      </vt:variant>
      <vt:variant>
        <vt:lpwstr/>
      </vt:variant>
      <vt:variant>
        <vt:lpwstr>_Toc148524621</vt:lpwstr>
      </vt:variant>
      <vt:variant>
        <vt:i4>1048637</vt:i4>
      </vt:variant>
      <vt:variant>
        <vt:i4>351</vt:i4>
      </vt:variant>
      <vt:variant>
        <vt:i4>0</vt:i4>
      </vt:variant>
      <vt:variant>
        <vt:i4>5</vt:i4>
      </vt:variant>
      <vt:variant>
        <vt:lpwstr/>
      </vt:variant>
      <vt:variant>
        <vt:lpwstr>_Toc148524620</vt:lpwstr>
      </vt:variant>
      <vt:variant>
        <vt:i4>1245245</vt:i4>
      </vt:variant>
      <vt:variant>
        <vt:i4>345</vt:i4>
      </vt:variant>
      <vt:variant>
        <vt:i4>0</vt:i4>
      </vt:variant>
      <vt:variant>
        <vt:i4>5</vt:i4>
      </vt:variant>
      <vt:variant>
        <vt:lpwstr/>
      </vt:variant>
      <vt:variant>
        <vt:lpwstr>_Toc148524619</vt:lpwstr>
      </vt:variant>
      <vt:variant>
        <vt:i4>1245245</vt:i4>
      </vt:variant>
      <vt:variant>
        <vt:i4>339</vt:i4>
      </vt:variant>
      <vt:variant>
        <vt:i4>0</vt:i4>
      </vt:variant>
      <vt:variant>
        <vt:i4>5</vt:i4>
      </vt:variant>
      <vt:variant>
        <vt:lpwstr/>
      </vt:variant>
      <vt:variant>
        <vt:lpwstr>_Toc148524618</vt:lpwstr>
      </vt:variant>
      <vt:variant>
        <vt:i4>1245245</vt:i4>
      </vt:variant>
      <vt:variant>
        <vt:i4>333</vt:i4>
      </vt:variant>
      <vt:variant>
        <vt:i4>0</vt:i4>
      </vt:variant>
      <vt:variant>
        <vt:i4>5</vt:i4>
      </vt:variant>
      <vt:variant>
        <vt:lpwstr/>
      </vt:variant>
      <vt:variant>
        <vt:lpwstr>_Toc148524617</vt:lpwstr>
      </vt:variant>
      <vt:variant>
        <vt:i4>1245245</vt:i4>
      </vt:variant>
      <vt:variant>
        <vt:i4>327</vt:i4>
      </vt:variant>
      <vt:variant>
        <vt:i4>0</vt:i4>
      </vt:variant>
      <vt:variant>
        <vt:i4>5</vt:i4>
      </vt:variant>
      <vt:variant>
        <vt:lpwstr/>
      </vt:variant>
      <vt:variant>
        <vt:lpwstr>_Toc148524616</vt:lpwstr>
      </vt:variant>
      <vt:variant>
        <vt:i4>1245245</vt:i4>
      </vt:variant>
      <vt:variant>
        <vt:i4>321</vt:i4>
      </vt:variant>
      <vt:variant>
        <vt:i4>0</vt:i4>
      </vt:variant>
      <vt:variant>
        <vt:i4>5</vt:i4>
      </vt:variant>
      <vt:variant>
        <vt:lpwstr/>
      </vt:variant>
      <vt:variant>
        <vt:lpwstr>_Toc148524615</vt:lpwstr>
      </vt:variant>
      <vt:variant>
        <vt:i4>1245245</vt:i4>
      </vt:variant>
      <vt:variant>
        <vt:i4>315</vt:i4>
      </vt:variant>
      <vt:variant>
        <vt:i4>0</vt:i4>
      </vt:variant>
      <vt:variant>
        <vt:i4>5</vt:i4>
      </vt:variant>
      <vt:variant>
        <vt:lpwstr/>
      </vt:variant>
      <vt:variant>
        <vt:lpwstr>_Toc148524614</vt:lpwstr>
      </vt:variant>
      <vt:variant>
        <vt:i4>1245245</vt:i4>
      </vt:variant>
      <vt:variant>
        <vt:i4>309</vt:i4>
      </vt:variant>
      <vt:variant>
        <vt:i4>0</vt:i4>
      </vt:variant>
      <vt:variant>
        <vt:i4>5</vt:i4>
      </vt:variant>
      <vt:variant>
        <vt:lpwstr/>
      </vt:variant>
      <vt:variant>
        <vt:lpwstr>_Toc148524613</vt:lpwstr>
      </vt:variant>
      <vt:variant>
        <vt:i4>1245245</vt:i4>
      </vt:variant>
      <vt:variant>
        <vt:i4>303</vt:i4>
      </vt:variant>
      <vt:variant>
        <vt:i4>0</vt:i4>
      </vt:variant>
      <vt:variant>
        <vt:i4>5</vt:i4>
      </vt:variant>
      <vt:variant>
        <vt:lpwstr/>
      </vt:variant>
      <vt:variant>
        <vt:lpwstr>_Toc148524612</vt:lpwstr>
      </vt:variant>
      <vt:variant>
        <vt:i4>1245245</vt:i4>
      </vt:variant>
      <vt:variant>
        <vt:i4>297</vt:i4>
      </vt:variant>
      <vt:variant>
        <vt:i4>0</vt:i4>
      </vt:variant>
      <vt:variant>
        <vt:i4>5</vt:i4>
      </vt:variant>
      <vt:variant>
        <vt:lpwstr/>
      </vt:variant>
      <vt:variant>
        <vt:lpwstr>_Toc148524611</vt:lpwstr>
      </vt:variant>
      <vt:variant>
        <vt:i4>1245245</vt:i4>
      </vt:variant>
      <vt:variant>
        <vt:i4>291</vt:i4>
      </vt:variant>
      <vt:variant>
        <vt:i4>0</vt:i4>
      </vt:variant>
      <vt:variant>
        <vt:i4>5</vt:i4>
      </vt:variant>
      <vt:variant>
        <vt:lpwstr/>
      </vt:variant>
      <vt:variant>
        <vt:lpwstr>_Toc148524610</vt:lpwstr>
      </vt:variant>
      <vt:variant>
        <vt:i4>1179709</vt:i4>
      </vt:variant>
      <vt:variant>
        <vt:i4>285</vt:i4>
      </vt:variant>
      <vt:variant>
        <vt:i4>0</vt:i4>
      </vt:variant>
      <vt:variant>
        <vt:i4>5</vt:i4>
      </vt:variant>
      <vt:variant>
        <vt:lpwstr/>
      </vt:variant>
      <vt:variant>
        <vt:lpwstr>_Toc148524609</vt:lpwstr>
      </vt:variant>
      <vt:variant>
        <vt:i4>1179709</vt:i4>
      </vt:variant>
      <vt:variant>
        <vt:i4>279</vt:i4>
      </vt:variant>
      <vt:variant>
        <vt:i4>0</vt:i4>
      </vt:variant>
      <vt:variant>
        <vt:i4>5</vt:i4>
      </vt:variant>
      <vt:variant>
        <vt:lpwstr/>
      </vt:variant>
      <vt:variant>
        <vt:lpwstr>_Toc148524608</vt:lpwstr>
      </vt:variant>
      <vt:variant>
        <vt:i4>1179709</vt:i4>
      </vt:variant>
      <vt:variant>
        <vt:i4>273</vt:i4>
      </vt:variant>
      <vt:variant>
        <vt:i4>0</vt:i4>
      </vt:variant>
      <vt:variant>
        <vt:i4>5</vt:i4>
      </vt:variant>
      <vt:variant>
        <vt:lpwstr/>
      </vt:variant>
      <vt:variant>
        <vt:lpwstr>_Toc148524607</vt:lpwstr>
      </vt:variant>
      <vt:variant>
        <vt:i4>1179709</vt:i4>
      </vt:variant>
      <vt:variant>
        <vt:i4>267</vt:i4>
      </vt:variant>
      <vt:variant>
        <vt:i4>0</vt:i4>
      </vt:variant>
      <vt:variant>
        <vt:i4>5</vt:i4>
      </vt:variant>
      <vt:variant>
        <vt:lpwstr/>
      </vt:variant>
      <vt:variant>
        <vt:lpwstr>_Toc148524606</vt:lpwstr>
      </vt:variant>
      <vt:variant>
        <vt:i4>1179709</vt:i4>
      </vt:variant>
      <vt:variant>
        <vt:i4>261</vt:i4>
      </vt:variant>
      <vt:variant>
        <vt:i4>0</vt:i4>
      </vt:variant>
      <vt:variant>
        <vt:i4>5</vt:i4>
      </vt:variant>
      <vt:variant>
        <vt:lpwstr/>
      </vt:variant>
      <vt:variant>
        <vt:lpwstr>_Toc148524605</vt:lpwstr>
      </vt:variant>
      <vt:variant>
        <vt:i4>1179709</vt:i4>
      </vt:variant>
      <vt:variant>
        <vt:i4>255</vt:i4>
      </vt:variant>
      <vt:variant>
        <vt:i4>0</vt:i4>
      </vt:variant>
      <vt:variant>
        <vt:i4>5</vt:i4>
      </vt:variant>
      <vt:variant>
        <vt:lpwstr/>
      </vt:variant>
      <vt:variant>
        <vt:lpwstr>_Toc148524604</vt:lpwstr>
      </vt:variant>
      <vt:variant>
        <vt:i4>1179709</vt:i4>
      </vt:variant>
      <vt:variant>
        <vt:i4>249</vt:i4>
      </vt:variant>
      <vt:variant>
        <vt:i4>0</vt:i4>
      </vt:variant>
      <vt:variant>
        <vt:i4>5</vt:i4>
      </vt:variant>
      <vt:variant>
        <vt:lpwstr/>
      </vt:variant>
      <vt:variant>
        <vt:lpwstr>_Toc148524603</vt:lpwstr>
      </vt:variant>
      <vt:variant>
        <vt:i4>1179709</vt:i4>
      </vt:variant>
      <vt:variant>
        <vt:i4>243</vt:i4>
      </vt:variant>
      <vt:variant>
        <vt:i4>0</vt:i4>
      </vt:variant>
      <vt:variant>
        <vt:i4>5</vt:i4>
      </vt:variant>
      <vt:variant>
        <vt:lpwstr/>
      </vt:variant>
      <vt:variant>
        <vt:lpwstr>_Toc148524602</vt:lpwstr>
      </vt:variant>
      <vt:variant>
        <vt:i4>1179709</vt:i4>
      </vt:variant>
      <vt:variant>
        <vt:i4>237</vt:i4>
      </vt:variant>
      <vt:variant>
        <vt:i4>0</vt:i4>
      </vt:variant>
      <vt:variant>
        <vt:i4>5</vt:i4>
      </vt:variant>
      <vt:variant>
        <vt:lpwstr/>
      </vt:variant>
      <vt:variant>
        <vt:lpwstr>_Toc148524601</vt:lpwstr>
      </vt:variant>
      <vt:variant>
        <vt:i4>1179709</vt:i4>
      </vt:variant>
      <vt:variant>
        <vt:i4>231</vt:i4>
      </vt:variant>
      <vt:variant>
        <vt:i4>0</vt:i4>
      </vt:variant>
      <vt:variant>
        <vt:i4>5</vt:i4>
      </vt:variant>
      <vt:variant>
        <vt:lpwstr/>
      </vt:variant>
      <vt:variant>
        <vt:lpwstr>_Toc148524600</vt:lpwstr>
      </vt:variant>
      <vt:variant>
        <vt:i4>1769534</vt:i4>
      </vt:variant>
      <vt:variant>
        <vt:i4>225</vt:i4>
      </vt:variant>
      <vt:variant>
        <vt:i4>0</vt:i4>
      </vt:variant>
      <vt:variant>
        <vt:i4>5</vt:i4>
      </vt:variant>
      <vt:variant>
        <vt:lpwstr/>
      </vt:variant>
      <vt:variant>
        <vt:lpwstr>_Toc148524599</vt:lpwstr>
      </vt:variant>
      <vt:variant>
        <vt:i4>1769534</vt:i4>
      </vt:variant>
      <vt:variant>
        <vt:i4>219</vt:i4>
      </vt:variant>
      <vt:variant>
        <vt:i4>0</vt:i4>
      </vt:variant>
      <vt:variant>
        <vt:i4>5</vt:i4>
      </vt:variant>
      <vt:variant>
        <vt:lpwstr/>
      </vt:variant>
      <vt:variant>
        <vt:lpwstr>_Toc148524598</vt:lpwstr>
      </vt:variant>
      <vt:variant>
        <vt:i4>1769534</vt:i4>
      </vt:variant>
      <vt:variant>
        <vt:i4>213</vt:i4>
      </vt:variant>
      <vt:variant>
        <vt:i4>0</vt:i4>
      </vt:variant>
      <vt:variant>
        <vt:i4>5</vt:i4>
      </vt:variant>
      <vt:variant>
        <vt:lpwstr/>
      </vt:variant>
      <vt:variant>
        <vt:lpwstr>_Toc148524597</vt:lpwstr>
      </vt:variant>
      <vt:variant>
        <vt:i4>1769534</vt:i4>
      </vt:variant>
      <vt:variant>
        <vt:i4>207</vt:i4>
      </vt:variant>
      <vt:variant>
        <vt:i4>0</vt:i4>
      </vt:variant>
      <vt:variant>
        <vt:i4>5</vt:i4>
      </vt:variant>
      <vt:variant>
        <vt:lpwstr/>
      </vt:variant>
      <vt:variant>
        <vt:lpwstr>_Toc148524596</vt:lpwstr>
      </vt:variant>
      <vt:variant>
        <vt:i4>1769534</vt:i4>
      </vt:variant>
      <vt:variant>
        <vt:i4>201</vt:i4>
      </vt:variant>
      <vt:variant>
        <vt:i4>0</vt:i4>
      </vt:variant>
      <vt:variant>
        <vt:i4>5</vt:i4>
      </vt:variant>
      <vt:variant>
        <vt:lpwstr/>
      </vt:variant>
      <vt:variant>
        <vt:lpwstr>_Toc148524595</vt:lpwstr>
      </vt:variant>
      <vt:variant>
        <vt:i4>1769534</vt:i4>
      </vt:variant>
      <vt:variant>
        <vt:i4>195</vt:i4>
      </vt:variant>
      <vt:variant>
        <vt:i4>0</vt:i4>
      </vt:variant>
      <vt:variant>
        <vt:i4>5</vt:i4>
      </vt:variant>
      <vt:variant>
        <vt:lpwstr/>
      </vt:variant>
      <vt:variant>
        <vt:lpwstr>_Toc148524594</vt:lpwstr>
      </vt:variant>
      <vt:variant>
        <vt:i4>1769534</vt:i4>
      </vt:variant>
      <vt:variant>
        <vt:i4>189</vt:i4>
      </vt:variant>
      <vt:variant>
        <vt:i4>0</vt:i4>
      </vt:variant>
      <vt:variant>
        <vt:i4>5</vt:i4>
      </vt:variant>
      <vt:variant>
        <vt:lpwstr/>
      </vt:variant>
      <vt:variant>
        <vt:lpwstr>_Toc148524593</vt:lpwstr>
      </vt:variant>
      <vt:variant>
        <vt:i4>1769534</vt:i4>
      </vt:variant>
      <vt:variant>
        <vt:i4>183</vt:i4>
      </vt:variant>
      <vt:variant>
        <vt:i4>0</vt:i4>
      </vt:variant>
      <vt:variant>
        <vt:i4>5</vt:i4>
      </vt:variant>
      <vt:variant>
        <vt:lpwstr/>
      </vt:variant>
      <vt:variant>
        <vt:lpwstr>_Toc148524592</vt:lpwstr>
      </vt:variant>
      <vt:variant>
        <vt:i4>1769534</vt:i4>
      </vt:variant>
      <vt:variant>
        <vt:i4>177</vt:i4>
      </vt:variant>
      <vt:variant>
        <vt:i4>0</vt:i4>
      </vt:variant>
      <vt:variant>
        <vt:i4>5</vt:i4>
      </vt:variant>
      <vt:variant>
        <vt:lpwstr/>
      </vt:variant>
      <vt:variant>
        <vt:lpwstr>_Toc148524591</vt:lpwstr>
      </vt:variant>
      <vt:variant>
        <vt:i4>1769534</vt:i4>
      </vt:variant>
      <vt:variant>
        <vt:i4>171</vt:i4>
      </vt:variant>
      <vt:variant>
        <vt:i4>0</vt:i4>
      </vt:variant>
      <vt:variant>
        <vt:i4>5</vt:i4>
      </vt:variant>
      <vt:variant>
        <vt:lpwstr/>
      </vt:variant>
      <vt:variant>
        <vt:lpwstr>_Toc148524590</vt:lpwstr>
      </vt:variant>
      <vt:variant>
        <vt:i4>1703998</vt:i4>
      </vt:variant>
      <vt:variant>
        <vt:i4>165</vt:i4>
      </vt:variant>
      <vt:variant>
        <vt:i4>0</vt:i4>
      </vt:variant>
      <vt:variant>
        <vt:i4>5</vt:i4>
      </vt:variant>
      <vt:variant>
        <vt:lpwstr/>
      </vt:variant>
      <vt:variant>
        <vt:lpwstr>_Toc148524589</vt:lpwstr>
      </vt:variant>
      <vt:variant>
        <vt:i4>1703998</vt:i4>
      </vt:variant>
      <vt:variant>
        <vt:i4>159</vt:i4>
      </vt:variant>
      <vt:variant>
        <vt:i4>0</vt:i4>
      </vt:variant>
      <vt:variant>
        <vt:i4>5</vt:i4>
      </vt:variant>
      <vt:variant>
        <vt:lpwstr/>
      </vt:variant>
      <vt:variant>
        <vt:lpwstr>_Toc148524588</vt:lpwstr>
      </vt:variant>
      <vt:variant>
        <vt:i4>1703998</vt:i4>
      </vt:variant>
      <vt:variant>
        <vt:i4>153</vt:i4>
      </vt:variant>
      <vt:variant>
        <vt:i4>0</vt:i4>
      </vt:variant>
      <vt:variant>
        <vt:i4>5</vt:i4>
      </vt:variant>
      <vt:variant>
        <vt:lpwstr/>
      </vt:variant>
      <vt:variant>
        <vt:lpwstr>_Toc148524587</vt:lpwstr>
      </vt:variant>
      <vt:variant>
        <vt:i4>1703998</vt:i4>
      </vt:variant>
      <vt:variant>
        <vt:i4>147</vt:i4>
      </vt:variant>
      <vt:variant>
        <vt:i4>0</vt:i4>
      </vt:variant>
      <vt:variant>
        <vt:i4>5</vt:i4>
      </vt:variant>
      <vt:variant>
        <vt:lpwstr/>
      </vt:variant>
      <vt:variant>
        <vt:lpwstr>_Toc148524586</vt:lpwstr>
      </vt:variant>
      <vt:variant>
        <vt:i4>1703998</vt:i4>
      </vt:variant>
      <vt:variant>
        <vt:i4>141</vt:i4>
      </vt:variant>
      <vt:variant>
        <vt:i4>0</vt:i4>
      </vt:variant>
      <vt:variant>
        <vt:i4>5</vt:i4>
      </vt:variant>
      <vt:variant>
        <vt:lpwstr/>
      </vt:variant>
      <vt:variant>
        <vt:lpwstr>_Toc148524585</vt:lpwstr>
      </vt:variant>
      <vt:variant>
        <vt:i4>1703998</vt:i4>
      </vt:variant>
      <vt:variant>
        <vt:i4>135</vt:i4>
      </vt:variant>
      <vt:variant>
        <vt:i4>0</vt:i4>
      </vt:variant>
      <vt:variant>
        <vt:i4>5</vt:i4>
      </vt:variant>
      <vt:variant>
        <vt:lpwstr/>
      </vt:variant>
      <vt:variant>
        <vt:lpwstr>_Toc148524584</vt:lpwstr>
      </vt:variant>
      <vt:variant>
        <vt:i4>1703998</vt:i4>
      </vt:variant>
      <vt:variant>
        <vt:i4>129</vt:i4>
      </vt:variant>
      <vt:variant>
        <vt:i4>0</vt:i4>
      </vt:variant>
      <vt:variant>
        <vt:i4>5</vt:i4>
      </vt:variant>
      <vt:variant>
        <vt:lpwstr/>
      </vt:variant>
      <vt:variant>
        <vt:lpwstr>_Toc148524583</vt:lpwstr>
      </vt:variant>
      <vt:variant>
        <vt:i4>1703998</vt:i4>
      </vt:variant>
      <vt:variant>
        <vt:i4>123</vt:i4>
      </vt:variant>
      <vt:variant>
        <vt:i4>0</vt:i4>
      </vt:variant>
      <vt:variant>
        <vt:i4>5</vt:i4>
      </vt:variant>
      <vt:variant>
        <vt:lpwstr/>
      </vt:variant>
      <vt:variant>
        <vt:lpwstr>_Toc148524582</vt:lpwstr>
      </vt:variant>
      <vt:variant>
        <vt:i4>1703998</vt:i4>
      </vt:variant>
      <vt:variant>
        <vt:i4>117</vt:i4>
      </vt:variant>
      <vt:variant>
        <vt:i4>0</vt:i4>
      </vt:variant>
      <vt:variant>
        <vt:i4>5</vt:i4>
      </vt:variant>
      <vt:variant>
        <vt:lpwstr/>
      </vt:variant>
      <vt:variant>
        <vt:lpwstr>_Toc148524581</vt:lpwstr>
      </vt:variant>
      <vt:variant>
        <vt:i4>1703998</vt:i4>
      </vt:variant>
      <vt:variant>
        <vt:i4>111</vt:i4>
      </vt:variant>
      <vt:variant>
        <vt:i4>0</vt:i4>
      </vt:variant>
      <vt:variant>
        <vt:i4>5</vt:i4>
      </vt:variant>
      <vt:variant>
        <vt:lpwstr/>
      </vt:variant>
      <vt:variant>
        <vt:lpwstr>_Toc148524580</vt:lpwstr>
      </vt:variant>
      <vt:variant>
        <vt:i4>1376318</vt:i4>
      </vt:variant>
      <vt:variant>
        <vt:i4>105</vt:i4>
      </vt:variant>
      <vt:variant>
        <vt:i4>0</vt:i4>
      </vt:variant>
      <vt:variant>
        <vt:i4>5</vt:i4>
      </vt:variant>
      <vt:variant>
        <vt:lpwstr/>
      </vt:variant>
      <vt:variant>
        <vt:lpwstr>_Toc148524579</vt:lpwstr>
      </vt:variant>
      <vt:variant>
        <vt:i4>1376318</vt:i4>
      </vt:variant>
      <vt:variant>
        <vt:i4>99</vt:i4>
      </vt:variant>
      <vt:variant>
        <vt:i4>0</vt:i4>
      </vt:variant>
      <vt:variant>
        <vt:i4>5</vt:i4>
      </vt:variant>
      <vt:variant>
        <vt:lpwstr/>
      </vt:variant>
      <vt:variant>
        <vt:lpwstr>_Toc148524578</vt:lpwstr>
      </vt:variant>
      <vt:variant>
        <vt:i4>3342449</vt:i4>
      </vt:variant>
      <vt:variant>
        <vt:i4>94</vt:i4>
      </vt:variant>
      <vt:variant>
        <vt:i4>0</vt:i4>
      </vt:variant>
      <vt:variant>
        <vt:i4>5</vt:i4>
      </vt:variant>
      <vt:variant>
        <vt:lpwstr/>
      </vt:variant>
      <vt:variant>
        <vt:lpwstr>PUNTO28</vt:lpwstr>
      </vt:variant>
      <vt:variant>
        <vt:i4>3342449</vt:i4>
      </vt:variant>
      <vt:variant>
        <vt:i4>91</vt:i4>
      </vt:variant>
      <vt:variant>
        <vt:i4>0</vt:i4>
      </vt:variant>
      <vt:variant>
        <vt:i4>5</vt:i4>
      </vt:variant>
      <vt:variant>
        <vt:lpwstr/>
      </vt:variant>
      <vt:variant>
        <vt:lpwstr>PUNTO28</vt:lpwstr>
      </vt:variant>
      <vt:variant>
        <vt:i4>3342449</vt:i4>
      </vt:variant>
      <vt:variant>
        <vt:i4>88</vt:i4>
      </vt:variant>
      <vt:variant>
        <vt:i4>0</vt:i4>
      </vt:variant>
      <vt:variant>
        <vt:i4>5</vt:i4>
      </vt:variant>
      <vt:variant>
        <vt:lpwstr/>
      </vt:variant>
      <vt:variant>
        <vt:lpwstr>PUNTO28</vt:lpwstr>
      </vt:variant>
      <vt:variant>
        <vt:i4>3342449</vt:i4>
      </vt:variant>
      <vt:variant>
        <vt:i4>85</vt:i4>
      </vt:variant>
      <vt:variant>
        <vt:i4>0</vt:i4>
      </vt:variant>
      <vt:variant>
        <vt:i4>5</vt:i4>
      </vt:variant>
      <vt:variant>
        <vt:lpwstr/>
      </vt:variant>
      <vt:variant>
        <vt:lpwstr>PUNTO28</vt:lpwstr>
      </vt:variant>
      <vt:variant>
        <vt:i4>6357101</vt:i4>
      </vt:variant>
      <vt:variant>
        <vt:i4>82</vt:i4>
      </vt:variant>
      <vt:variant>
        <vt:i4>0</vt:i4>
      </vt:variant>
      <vt:variant>
        <vt:i4>5</vt:i4>
      </vt:variant>
      <vt:variant>
        <vt:lpwstr>http://www.ubu.es/externas</vt:lpwstr>
      </vt:variant>
      <vt:variant>
        <vt:lpwstr/>
      </vt:variant>
      <vt:variant>
        <vt:i4>6094952</vt:i4>
      </vt:variant>
      <vt:variant>
        <vt:i4>79</vt:i4>
      </vt:variant>
      <vt:variant>
        <vt:i4>0</vt:i4>
      </vt:variant>
      <vt:variant>
        <vt:i4>5</vt:i4>
      </vt:variant>
      <vt:variant>
        <vt:lpwstr>https://hacienda.jcyl.es/web/jcyl/Hacienda/es/Plantilla100/1285062434838/_/_/_</vt:lpwstr>
      </vt:variant>
      <vt:variant>
        <vt:lpwstr/>
      </vt:variant>
      <vt:variant>
        <vt:i4>3801141</vt:i4>
      </vt:variant>
      <vt:variant>
        <vt:i4>76</vt:i4>
      </vt:variant>
      <vt:variant>
        <vt:i4>0</vt:i4>
      </vt:variant>
      <vt:variant>
        <vt:i4>5</vt:i4>
      </vt:variant>
      <vt:variant>
        <vt:lpwstr>http://wwww.ubu.es/servicio-de-gestion-economica/contratacion/instruccion-de-la-gerencia-sobre-tramitacion-de-facturas-electronicas-en-la-universidad-de-burgos</vt:lpwstr>
      </vt:variant>
      <vt:variant>
        <vt:lpwstr/>
      </vt:variant>
      <vt:variant>
        <vt:i4>3342449</vt:i4>
      </vt:variant>
      <vt:variant>
        <vt:i4>69</vt:i4>
      </vt:variant>
      <vt:variant>
        <vt:i4>0</vt:i4>
      </vt:variant>
      <vt:variant>
        <vt:i4>5</vt:i4>
      </vt:variant>
      <vt:variant>
        <vt:lpwstr/>
      </vt:variant>
      <vt:variant>
        <vt:lpwstr>PUNTO20</vt:lpwstr>
      </vt:variant>
      <vt:variant>
        <vt:i4>1769476</vt:i4>
      </vt:variant>
      <vt:variant>
        <vt:i4>56</vt:i4>
      </vt:variant>
      <vt:variant>
        <vt:i4>0</vt:i4>
      </vt:variant>
      <vt:variant>
        <vt:i4>5</vt:i4>
      </vt:variant>
      <vt:variant>
        <vt:lpwstr>http://contratacion.ubu.es/licitacion/UltimosExpte.do</vt:lpwstr>
      </vt:variant>
      <vt:variant>
        <vt:lpwstr/>
      </vt:variant>
      <vt:variant>
        <vt:i4>3145841</vt:i4>
      </vt:variant>
      <vt:variant>
        <vt:i4>53</vt:i4>
      </vt:variant>
      <vt:variant>
        <vt:i4>0</vt:i4>
      </vt:variant>
      <vt:variant>
        <vt:i4>5</vt:i4>
      </vt:variant>
      <vt:variant>
        <vt:lpwstr/>
      </vt:variant>
      <vt:variant>
        <vt:lpwstr>PUNTO10</vt:lpwstr>
      </vt:variant>
      <vt:variant>
        <vt:i4>11599889</vt:i4>
      </vt:variant>
      <vt:variant>
        <vt:i4>46</vt:i4>
      </vt:variant>
      <vt:variant>
        <vt:i4>0</vt:i4>
      </vt:variant>
      <vt:variant>
        <vt:i4>5</vt:i4>
      </vt:variant>
      <vt:variant>
        <vt:lpwstr/>
      </vt:variant>
      <vt:variant>
        <vt:lpwstr>_REVISIÓN_DE_PRECIOS</vt:lpwstr>
      </vt:variant>
      <vt:variant>
        <vt:i4>3145841</vt:i4>
      </vt:variant>
      <vt:variant>
        <vt:i4>43</vt:i4>
      </vt:variant>
      <vt:variant>
        <vt:i4>0</vt:i4>
      </vt:variant>
      <vt:variant>
        <vt:i4>5</vt:i4>
      </vt:variant>
      <vt:variant>
        <vt:lpwstr/>
      </vt:variant>
      <vt:variant>
        <vt:lpwstr>PUNTO10</vt:lpwstr>
      </vt:variant>
      <vt:variant>
        <vt:i4>3670129</vt:i4>
      </vt:variant>
      <vt:variant>
        <vt:i4>40</vt:i4>
      </vt:variant>
      <vt:variant>
        <vt:i4>0</vt:i4>
      </vt:variant>
      <vt:variant>
        <vt:i4>5</vt:i4>
      </vt:variant>
      <vt:variant>
        <vt:lpwstr/>
      </vt:variant>
      <vt:variant>
        <vt:lpwstr>PUNTO9</vt:lpwstr>
      </vt:variant>
      <vt:variant>
        <vt:i4>3735665</vt:i4>
      </vt:variant>
      <vt:variant>
        <vt:i4>37</vt:i4>
      </vt:variant>
      <vt:variant>
        <vt:i4>0</vt:i4>
      </vt:variant>
      <vt:variant>
        <vt:i4>5</vt:i4>
      </vt:variant>
      <vt:variant>
        <vt:lpwstr/>
      </vt:variant>
      <vt:variant>
        <vt:lpwstr>PUNTO8</vt:lpwstr>
      </vt:variant>
      <vt:variant>
        <vt:i4>3539057</vt:i4>
      </vt:variant>
      <vt:variant>
        <vt:i4>34</vt:i4>
      </vt:variant>
      <vt:variant>
        <vt:i4>0</vt:i4>
      </vt:variant>
      <vt:variant>
        <vt:i4>5</vt:i4>
      </vt:variant>
      <vt:variant>
        <vt:lpwstr/>
      </vt:variant>
      <vt:variant>
        <vt:lpwstr>PUNTO7</vt:lpwstr>
      </vt:variant>
      <vt:variant>
        <vt:i4>3407985</vt:i4>
      </vt:variant>
      <vt:variant>
        <vt:i4>27</vt:i4>
      </vt:variant>
      <vt:variant>
        <vt:i4>0</vt:i4>
      </vt:variant>
      <vt:variant>
        <vt:i4>5</vt:i4>
      </vt:variant>
      <vt:variant>
        <vt:lpwstr/>
      </vt:variant>
      <vt:variant>
        <vt:lpwstr>PUNTO5</vt:lpwstr>
      </vt:variant>
      <vt:variant>
        <vt:i4>3473521</vt:i4>
      </vt:variant>
      <vt:variant>
        <vt:i4>24</vt:i4>
      </vt:variant>
      <vt:variant>
        <vt:i4>0</vt:i4>
      </vt:variant>
      <vt:variant>
        <vt:i4>5</vt:i4>
      </vt:variant>
      <vt:variant>
        <vt:lpwstr/>
      </vt:variant>
      <vt:variant>
        <vt:lpwstr>PUNTO4</vt:lpwstr>
      </vt:variant>
      <vt:variant>
        <vt:i4>3276913</vt:i4>
      </vt:variant>
      <vt:variant>
        <vt:i4>21</vt:i4>
      </vt:variant>
      <vt:variant>
        <vt:i4>0</vt:i4>
      </vt:variant>
      <vt:variant>
        <vt:i4>5</vt:i4>
      </vt:variant>
      <vt:variant>
        <vt:lpwstr/>
      </vt:variant>
      <vt:variant>
        <vt:lpwstr>PUNTO3</vt:lpwstr>
      </vt:variant>
      <vt:variant>
        <vt:i4>3342449</vt:i4>
      </vt:variant>
      <vt:variant>
        <vt:i4>14</vt:i4>
      </vt:variant>
      <vt:variant>
        <vt:i4>0</vt:i4>
      </vt:variant>
      <vt:variant>
        <vt:i4>5</vt:i4>
      </vt:variant>
      <vt:variant>
        <vt:lpwstr/>
      </vt:variant>
      <vt:variant>
        <vt:lpwstr>PUNTO2</vt:lpwstr>
      </vt:variant>
      <vt:variant>
        <vt:i4>3997732</vt:i4>
      </vt:variant>
      <vt:variant>
        <vt:i4>11</vt:i4>
      </vt:variant>
      <vt:variant>
        <vt:i4>0</vt:i4>
      </vt:variant>
      <vt:variant>
        <vt:i4>5</vt:i4>
      </vt:variant>
      <vt:variant>
        <vt:lpwstr>https://tienda.ubu.es/</vt:lpwstr>
      </vt:variant>
      <vt:variant>
        <vt:lpwstr/>
      </vt:variant>
      <vt:variant>
        <vt:i4>3145841</vt:i4>
      </vt:variant>
      <vt:variant>
        <vt:i4>8</vt:i4>
      </vt:variant>
      <vt:variant>
        <vt:i4>0</vt:i4>
      </vt:variant>
      <vt:variant>
        <vt:i4>5</vt:i4>
      </vt:variant>
      <vt:variant>
        <vt:lpwstr/>
      </vt:variant>
      <vt:variant>
        <vt:lpwstr>PUNTO1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EL CONCURSO DE HOMOLOGACIÓN DE PROVEEDORES PARA EL SUMINISTRO DE BIENES TIPO DE EQUIPOS DE INFORMÁTICA PARA LA UNIVERSIDAD DE BURGOS</dc:title>
  <dc:subject/>
  <dc:creator>Mª Puy Atanes</dc:creator>
  <cp:keywords/>
  <cp:lastModifiedBy>MARIA ELENA GALLEGO DE MIGUEL</cp:lastModifiedBy>
  <cp:revision>3</cp:revision>
  <cp:lastPrinted>2024-05-20T07:13:00Z</cp:lastPrinted>
  <dcterms:created xsi:type="dcterms:W3CDTF">2025-10-20T11:56:00Z</dcterms:created>
  <dcterms:modified xsi:type="dcterms:W3CDTF">2025-10-20T11:58:00Z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0x010100BC096207FA1B444F822CD3017A4FEC72</vt:lpwstr>
  </property>
</Properties>
</file>