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BC1EC" w14:textId="097E45B3" w:rsidR="00702B0E" w:rsidRPr="004532EE" w:rsidRDefault="00702B0E" w:rsidP="00DD1A90">
      <w:pPr>
        <w:tabs>
          <w:tab w:val="right" w:leader="dot" w:pos="8100"/>
        </w:tabs>
        <w:spacing w:after="120"/>
        <w:ind w:right="357"/>
        <w:jc w:val="center"/>
        <w:rPr>
          <w:rFonts w:ascii="Century Gothic" w:eastAsia="Calibri" w:hAnsi="Century Gothic"/>
          <w:b/>
          <w:bCs/>
          <w:sz w:val="20"/>
          <w:szCs w:val="20"/>
          <w:lang w:eastAsia="en-US"/>
        </w:rPr>
      </w:pPr>
      <w:bookmarkStart w:id="0" w:name="_Toc507070210"/>
      <w:bookmarkStart w:id="1" w:name="_Toc27395448"/>
      <w:bookmarkStart w:id="2" w:name="_Toc95806555"/>
      <w:bookmarkStart w:id="3" w:name="_Toc135393164"/>
      <w:bookmarkStart w:id="4" w:name="_Toc144123810"/>
      <w:bookmarkStart w:id="5" w:name="ANEXO_I"/>
      <w:bookmarkStart w:id="6" w:name="OLE_LINK1"/>
      <w:bookmarkStart w:id="7" w:name="OLE_LINK2"/>
      <w:bookmarkStart w:id="8" w:name="_GoBack"/>
      <w:r w:rsidRPr="004532EE">
        <w:rPr>
          <w:rFonts w:ascii="Century Gothic" w:eastAsia="Calibri" w:hAnsi="Century Gothic"/>
          <w:b/>
          <w:bCs/>
          <w:spacing w:val="-1"/>
          <w:sz w:val="20"/>
          <w:szCs w:val="20"/>
          <w:lang w:eastAsia="en-US"/>
        </w:rPr>
        <w:t>ANEXO</w:t>
      </w:r>
      <w:r w:rsidRPr="004532EE">
        <w:rPr>
          <w:rFonts w:ascii="Century Gothic" w:eastAsia="Calibri" w:hAnsi="Century Gothic"/>
          <w:b/>
          <w:bCs/>
          <w:spacing w:val="-3"/>
          <w:sz w:val="20"/>
          <w:szCs w:val="20"/>
          <w:lang w:eastAsia="en-US"/>
        </w:rPr>
        <w:t xml:space="preserve"> </w:t>
      </w:r>
      <w:r w:rsidRPr="004532EE">
        <w:rPr>
          <w:rFonts w:ascii="Century Gothic" w:eastAsia="Calibri" w:hAnsi="Century Gothic"/>
          <w:b/>
          <w:bCs/>
          <w:sz w:val="20"/>
          <w:szCs w:val="20"/>
          <w:lang w:eastAsia="en-US"/>
        </w:rPr>
        <w:t>I</w:t>
      </w:r>
      <w:bookmarkEnd w:id="0"/>
      <w:bookmarkEnd w:id="1"/>
      <w:bookmarkEnd w:id="2"/>
      <w:bookmarkEnd w:id="3"/>
      <w:bookmarkEnd w:id="4"/>
    </w:p>
    <w:bookmarkEnd w:id="8"/>
    <w:p w14:paraId="692B5C97" w14:textId="77777777" w:rsidR="00702B0E" w:rsidRPr="004532EE" w:rsidRDefault="00702B0E" w:rsidP="00702B0E">
      <w:pPr>
        <w:widowControl w:val="0"/>
        <w:spacing w:before="70"/>
        <w:ind w:left="289" w:right="302"/>
        <w:jc w:val="center"/>
        <w:rPr>
          <w:rFonts w:ascii="Century Gothic" w:eastAsia="Calibri" w:hAnsi="Century Gothic"/>
          <w:spacing w:val="-1"/>
          <w:sz w:val="20"/>
          <w:szCs w:val="20"/>
          <w:lang w:eastAsia="en-US"/>
        </w:rPr>
      </w:pPr>
    </w:p>
    <w:p w14:paraId="3F8BEF3D" w14:textId="77777777" w:rsidR="00702B0E" w:rsidRPr="004532EE" w:rsidRDefault="00702B0E" w:rsidP="00702B0E">
      <w:pPr>
        <w:widowControl w:val="0"/>
        <w:spacing w:before="70"/>
        <w:ind w:left="289" w:right="302"/>
        <w:jc w:val="center"/>
        <w:rPr>
          <w:rFonts w:ascii="Century Gothic" w:eastAsia="Calibri" w:hAnsi="Century Gothic"/>
          <w:spacing w:val="-1"/>
          <w:sz w:val="20"/>
          <w:szCs w:val="20"/>
          <w:lang w:eastAsia="en-US"/>
        </w:rPr>
      </w:pPr>
      <w:r w:rsidRPr="004532EE">
        <w:rPr>
          <w:rFonts w:ascii="Century Gothic" w:eastAsia="Calibri" w:hAnsi="Century Gothic"/>
          <w:spacing w:val="-1"/>
          <w:sz w:val="20"/>
          <w:szCs w:val="20"/>
          <w:lang w:eastAsia="en-US"/>
        </w:rPr>
        <w:t>INSTRUCCIONES</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z w:val="20"/>
          <w:szCs w:val="20"/>
          <w:lang w:eastAsia="en-US"/>
        </w:rPr>
        <w:t>PARA LA</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LICITACIÓN ELECTRÓNICA</w:t>
      </w:r>
    </w:p>
    <w:p w14:paraId="7665BD97" w14:textId="77777777" w:rsidR="00702B0E" w:rsidRPr="004532EE" w:rsidRDefault="00702B0E" w:rsidP="00702B0E">
      <w:pPr>
        <w:widowControl w:val="0"/>
        <w:spacing w:before="70"/>
        <w:ind w:left="289" w:right="302"/>
        <w:jc w:val="center"/>
        <w:rPr>
          <w:rFonts w:ascii="Century Gothic" w:eastAsia="Calibri" w:hAnsi="Century Gothic"/>
          <w:spacing w:val="-1"/>
          <w:sz w:val="20"/>
          <w:szCs w:val="20"/>
          <w:lang w:eastAsia="en-US"/>
        </w:rPr>
      </w:pPr>
    </w:p>
    <w:p w14:paraId="3827402B" w14:textId="77777777" w:rsidR="00702B0E" w:rsidRPr="004532EE" w:rsidRDefault="00702B0E" w:rsidP="00702B0E">
      <w:pPr>
        <w:widowControl w:val="0"/>
        <w:spacing w:before="144" w:line="302" w:lineRule="auto"/>
        <w:ind w:left="100" w:right="113"/>
        <w:jc w:val="both"/>
        <w:outlineLvl w:val="0"/>
        <w:rPr>
          <w:rFonts w:ascii="Century Gothic" w:eastAsia="Calibri" w:hAnsi="Century Gothic"/>
          <w:sz w:val="20"/>
          <w:szCs w:val="20"/>
          <w:lang w:eastAsia="en-US"/>
        </w:rPr>
      </w:pPr>
      <w:bookmarkStart w:id="9" w:name="_Toc507070211"/>
      <w:bookmarkStart w:id="10" w:name="_Toc27395449"/>
      <w:bookmarkStart w:id="11" w:name="_Toc95806556"/>
      <w:bookmarkStart w:id="12" w:name="_Toc135393165"/>
      <w:bookmarkStart w:id="13" w:name="_Toc144123811"/>
      <w:r w:rsidRPr="004532EE">
        <w:rPr>
          <w:rFonts w:ascii="Century Gothic" w:eastAsia="Calibri" w:hAnsi="Century Gothic"/>
          <w:b/>
          <w:bCs/>
          <w:spacing w:val="-3"/>
          <w:sz w:val="20"/>
          <w:szCs w:val="20"/>
          <w:lang w:eastAsia="en-US"/>
        </w:rPr>
        <w:t>Primero:</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3"/>
          <w:sz w:val="20"/>
          <w:szCs w:val="20"/>
          <w:lang w:eastAsia="en-US"/>
        </w:rPr>
        <w:t>Resumen</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3"/>
          <w:sz w:val="20"/>
          <w:szCs w:val="20"/>
          <w:lang w:eastAsia="en-US"/>
        </w:rPr>
        <w:t>del</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3"/>
          <w:sz w:val="20"/>
          <w:szCs w:val="20"/>
          <w:lang w:eastAsia="en-US"/>
        </w:rPr>
        <w:t>procedimiento</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2"/>
          <w:sz w:val="20"/>
          <w:szCs w:val="20"/>
          <w:lang w:eastAsia="en-US"/>
        </w:rPr>
        <w:t>de</w:t>
      </w:r>
      <w:r w:rsidRPr="004532EE">
        <w:rPr>
          <w:rFonts w:ascii="Century Gothic" w:eastAsia="Calibri" w:hAnsi="Century Gothic"/>
          <w:b/>
          <w:bCs/>
          <w:spacing w:val="14"/>
          <w:sz w:val="20"/>
          <w:szCs w:val="20"/>
          <w:lang w:eastAsia="en-US"/>
        </w:rPr>
        <w:t xml:space="preserve"> </w:t>
      </w:r>
      <w:r w:rsidRPr="004532EE">
        <w:rPr>
          <w:rFonts w:ascii="Century Gothic" w:eastAsia="Calibri" w:hAnsi="Century Gothic"/>
          <w:b/>
          <w:bCs/>
          <w:spacing w:val="-3"/>
          <w:sz w:val="20"/>
          <w:szCs w:val="20"/>
          <w:lang w:eastAsia="en-US"/>
        </w:rPr>
        <w:t>presentación</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2"/>
          <w:sz w:val="20"/>
          <w:szCs w:val="20"/>
          <w:lang w:eastAsia="en-US"/>
        </w:rPr>
        <w:t>de</w:t>
      </w:r>
      <w:r w:rsidRPr="004532EE">
        <w:rPr>
          <w:rFonts w:ascii="Century Gothic" w:eastAsia="Calibri" w:hAnsi="Century Gothic"/>
          <w:b/>
          <w:bCs/>
          <w:spacing w:val="14"/>
          <w:sz w:val="20"/>
          <w:szCs w:val="20"/>
          <w:lang w:eastAsia="en-US"/>
        </w:rPr>
        <w:t xml:space="preserve"> </w:t>
      </w:r>
      <w:r w:rsidRPr="004532EE">
        <w:rPr>
          <w:rFonts w:ascii="Century Gothic" w:eastAsia="Calibri" w:hAnsi="Century Gothic"/>
          <w:b/>
          <w:bCs/>
          <w:spacing w:val="-3"/>
          <w:sz w:val="20"/>
          <w:szCs w:val="20"/>
          <w:lang w:eastAsia="en-US"/>
        </w:rPr>
        <w:t>proposiciones</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z w:val="20"/>
          <w:szCs w:val="20"/>
          <w:lang w:eastAsia="en-US"/>
        </w:rPr>
        <w:t>a</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2"/>
          <w:sz w:val="20"/>
          <w:szCs w:val="20"/>
          <w:lang w:eastAsia="en-US"/>
        </w:rPr>
        <w:t>través</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2"/>
          <w:sz w:val="20"/>
          <w:szCs w:val="20"/>
          <w:lang w:eastAsia="en-US"/>
        </w:rPr>
        <w:t>de</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1"/>
          <w:sz w:val="20"/>
          <w:szCs w:val="20"/>
          <w:lang w:eastAsia="en-US"/>
        </w:rPr>
        <w:t>la</w:t>
      </w:r>
      <w:r w:rsidRPr="004532EE">
        <w:rPr>
          <w:rFonts w:ascii="Century Gothic" w:eastAsia="Calibri" w:hAnsi="Century Gothic"/>
          <w:b/>
          <w:bCs/>
          <w:spacing w:val="13"/>
          <w:sz w:val="20"/>
          <w:szCs w:val="20"/>
          <w:lang w:eastAsia="en-US"/>
        </w:rPr>
        <w:t xml:space="preserve"> </w:t>
      </w:r>
      <w:r w:rsidRPr="004532EE">
        <w:rPr>
          <w:rFonts w:ascii="Century Gothic" w:eastAsia="Calibri" w:hAnsi="Century Gothic"/>
          <w:b/>
          <w:bCs/>
          <w:spacing w:val="-3"/>
          <w:sz w:val="20"/>
          <w:szCs w:val="20"/>
          <w:lang w:eastAsia="en-US"/>
        </w:rPr>
        <w:t>plataforma</w:t>
      </w:r>
      <w:r w:rsidRPr="004532EE">
        <w:rPr>
          <w:rFonts w:ascii="Century Gothic" w:eastAsia="Calibri" w:hAnsi="Century Gothic"/>
          <w:b/>
          <w:bCs/>
          <w:spacing w:val="11"/>
          <w:sz w:val="20"/>
          <w:szCs w:val="20"/>
          <w:lang w:eastAsia="en-US"/>
        </w:rPr>
        <w:t xml:space="preserve"> </w:t>
      </w:r>
      <w:r w:rsidRPr="004532EE">
        <w:rPr>
          <w:rFonts w:ascii="Century Gothic" w:eastAsia="Calibri" w:hAnsi="Century Gothic"/>
          <w:b/>
          <w:bCs/>
          <w:spacing w:val="-1"/>
          <w:sz w:val="20"/>
          <w:szCs w:val="20"/>
          <w:lang w:eastAsia="en-US"/>
        </w:rPr>
        <w:t>de</w:t>
      </w:r>
      <w:r w:rsidRPr="004532EE">
        <w:rPr>
          <w:rFonts w:ascii="Century Gothic" w:eastAsia="Calibri" w:hAnsi="Century Gothic"/>
          <w:b/>
          <w:bCs/>
          <w:spacing w:val="58"/>
          <w:sz w:val="20"/>
          <w:szCs w:val="20"/>
          <w:lang w:eastAsia="en-US"/>
        </w:rPr>
        <w:t xml:space="preserve"> </w:t>
      </w:r>
      <w:r w:rsidRPr="004532EE">
        <w:rPr>
          <w:rFonts w:ascii="Century Gothic" w:eastAsia="Calibri" w:hAnsi="Century Gothic"/>
          <w:b/>
          <w:bCs/>
          <w:spacing w:val="-3"/>
          <w:sz w:val="20"/>
          <w:szCs w:val="20"/>
          <w:lang w:eastAsia="en-US"/>
        </w:rPr>
        <w:t>licitación</w:t>
      </w:r>
      <w:r w:rsidRPr="004532EE">
        <w:rPr>
          <w:rFonts w:ascii="Century Gothic" w:eastAsia="Calibri" w:hAnsi="Century Gothic"/>
          <w:b/>
          <w:bCs/>
          <w:spacing w:val="-6"/>
          <w:sz w:val="20"/>
          <w:szCs w:val="20"/>
          <w:lang w:eastAsia="en-US"/>
        </w:rPr>
        <w:t xml:space="preserve"> </w:t>
      </w:r>
      <w:r w:rsidRPr="004532EE">
        <w:rPr>
          <w:rFonts w:ascii="Century Gothic" w:eastAsia="Calibri" w:hAnsi="Century Gothic"/>
          <w:b/>
          <w:bCs/>
          <w:spacing w:val="-3"/>
          <w:sz w:val="20"/>
          <w:szCs w:val="20"/>
          <w:lang w:eastAsia="en-US"/>
        </w:rPr>
        <w:t>electrónica PLYCA.</w:t>
      </w:r>
      <w:bookmarkEnd w:id="9"/>
      <w:bookmarkEnd w:id="10"/>
      <w:bookmarkEnd w:id="11"/>
      <w:bookmarkEnd w:id="12"/>
      <w:bookmarkEnd w:id="13"/>
    </w:p>
    <w:p w14:paraId="54D58444" w14:textId="77777777" w:rsidR="00702B0E" w:rsidRPr="004532EE" w:rsidRDefault="00702B0E" w:rsidP="00702B0E">
      <w:pPr>
        <w:autoSpaceDE w:val="0"/>
        <w:autoSpaceDN w:val="0"/>
        <w:adjustRightInd w:val="0"/>
        <w:ind w:right="-143"/>
        <w:jc w:val="both"/>
        <w:rPr>
          <w:rFonts w:ascii="Century Gothic" w:hAnsi="Century Gothic"/>
          <w:sz w:val="20"/>
          <w:szCs w:val="20"/>
          <w:lang w:eastAsia="en-US"/>
        </w:rPr>
      </w:pPr>
    </w:p>
    <w:p w14:paraId="1E400BF5" w14:textId="77777777" w:rsidR="00702B0E" w:rsidRPr="004532EE" w:rsidRDefault="00702B0E" w:rsidP="00702B0E">
      <w:pPr>
        <w:autoSpaceDE w:val="0"/>
        <w:autoSpaceDN w:val="0"/>
        <w:adjustRightInd w:val="0"/>
        <w:spacing w:before="120" w:after="120"/>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Los licitadores deberán presentar sus proposiciones de forma electrónica, y para ello tendrán que seguir el siguiente procedimiento:</w:t>
      </w:r>
    </w:p>
    <w:p w14:paraId="1A177505" w14:textId="77777777" w:rsidR="00702B0E" w:rsidRPr="004532EE" w:rsidRDefault="00702B0E" w:rsidP="005E2541">
      <w:pPr>
        <w:numPr>
          <w:ilvl w:val="0"/>
          <w:numId w:val="12"/>
        </w:numPr>
        <w:spacing w:before="160" w:after="160" w:line="259"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 xml:space="preserve">Verificar que el ordenador </w:t>
      </w:r>
      <w:r w:rsidRPr="004532EE">
        <w:rPr>
          <w:rFonts w:ascii="Century Gothic" w:eastAsia="Calibri" w:hAnsi="Century Gothic"/>
          <w:sz w:val="20"/>
          <w:szCs w:val="20"/>
          <w:lang w:eastAsia="en-US"/>
        </w:rPr>
        <w:t xml:space="preserve">que se va a utilizar para la licitación electrónica cumple con los requisitos mínimos exigidos. Para ello acceder al siguiente enlace </w:t>
      </w:r>
      <w:hyperlink r:id="rId8" w:history="1">
        <w:r w:rsidRPr="004532EE">
          <w:rPr>
            <w:rFonts w:ascii="Century Gothic" w:eastAsia="Calibri" w:hAnsi="Century Gothic"/>
            <w:sz w:val="20"/>
            <w:szCs w:val="20"/>
            <w:u w:val="single"/>
            <w:lang w:eastAsia="en-US"/>
          </w:rPr>
          <w:t>http://soporte.plyca.es/checklist/</w:t>
        </w:r>
      </w:hyperlink>
      <w:r w:rsidRPr="004532EE">
        <w:rPr>
          <w:rFonts w:ascii="Century Gothic" w:eastAsia="Calibri" w:hAnsi="Century Gothic"/>
          <w:sz w:val="20"/>
          <w:szCs w:val="20"/>
          <w:lang w:eastAsia="en-US"/>
        </w:rPr>
        <w:t xml:space="preserve">   </w:t>
      </w:r>
    </w:p>
    <w:p w14:paraId="10F11171"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registrarse en el Portal de licitación</w:t>
      </w:r>
      <w:r w:rsidRPr="004532EE">
        <w:rPr>
          <w:rFonts w:ascii="Century Gothic" w:eastAsia="Calibri" w:hAnsi="Century Gothic"/>
          <w:sz w:val="20"/>
          <w:szCs w:val="20"/>
          <w:lang w:eastAsia="en-US"/>
        </w:rPr>
        <w:t xml:space="preserve"> de la Universidad de Burgos, identificarse en el portal accediendo a la opción indicada en la parte superior de la pantalla </w:t>
      </w:r>
      <w:r w:rsidRPr="004532EE">
        <w:rPr>
          <w:rFonts w:ascii="Century Gothic" w:eastAsia="Calibri" w:hAnsi="Century Gothic"/>
          <w:b/>
          <w:i/>
          <w:sz w:val="20"/>
          <w:szCs w:val="20"/>
          <w:u w:val="single"/>
          <w:lang w:eastAsia="en-US"/>
        </w:rPr>
        <w:t>"</w:t>
      </w:r>
      <w:r w:rsidRPr="004532EE">
        <w:rPr>
          <w:rFonts w:ascii="Century Gothic" w:eastAsia="Calibri" w:hAnsi="Century Gothic"/>
          <w:b/>
          <w:i/>
          <w:sz w:val="20"/>
          <w:szCs w:val="20"/>
          <w:lang w:eastAsia="en-US"/>
        </w:rPr>
        <w:t>Acceda a más información con su certificado digital"</w:t>
      </w:r>
      <w:r w:rsidRPr="004532EE">
        <w:rPr>
          <w:rFonts w:ascii="Century Gothic" w:eastAsia="Calibri" w:hAnsi="Century Gothic"/>
          <w:sz w:val="20"/>
          <w:szCs w:val="20"/>
          <w:lang w:eastAsia="en-US"/>
        </w:rPr>
        <w:t>, empleando para ello un certificado digital válido.</w:t>
      </w:r>
    </w:p>
    <w:p w14:paraId="0B36E09D" w14:textId="77777777" w:rsidR="00702B0E" w:rsidRPr="004532EE" w:rsidRDefault="00DD1A90" w:rsidP="00702B0E">
      <w:pPr>
        <w:keepLines/>
        <w:tabs>
          <w:tab w:val="left" w:pos="547"/>
        </w:tabs>
        <w:spacing w:before="118" w:line="302" w:lineRule="auto"/>
        <w:ind w:left="567" w:right="108"/>
        <w:jc w:val="both"/>
        <w:rPr>
          <w:rFonts w:ascii="Century Gothic" w:eastAsia="Calibri" w:hAnsi="Century Gothic"/>
          <w:sz w:val="20"/>
          <w:szCs w:val="20"/>
          <w:lang w:eastAsia="en-US"/>
        </w:rPr>
      </w:pPr>
      <w:hyperlink r:id="rId9" w:history="1">
        <w:r w:rsidR="00702B0E" w:rsidRPr="004532EE">
          <w:rPr>
            <w:rFonts w:ascii="Century Gothic" w:eastAsia="Calibri" w:hAnsi="Century Gothic" w:cs="LiberationSans"/>
            <w:sz w:val="20"/>
            <w:szCs w:val="20"/>
            <w:u w:val="single"/>
            <w:lang w:eastAsia="en-US"/>
          </w:rPr>
          <w:t>https://sedeaplicaciones2.minetur.gob.es/prestadores/</w:t>
        </w:r>
      </w:hyperlink>
      <w:r w:rsidR="00702B0E" w:rsidRPr="004532EE">
        <w:rPr>
          <w:rFonts w:ascii="Century Gothic" w:eastAsia="Calibri" w:hAnsi="Century Gothic" w:cs="LiberationSans"/>
          <w:sz w:val="20"/>
          <w:szCs w:val="20"/>
          <w:lang w:eastAsia="en-US"/>
        </w:rPr>
        <w:t xml:space="preserve"> </w:t>
      </w:r>
    </w:p>
    <w:p w14:paraId="5353A23A"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Recuerde que en caso de tener importado el certificado en su navegador,  deberá tenerlo con la clave pública (.pfx) y con la clave privada (.cer)) en todos los navegadores desde los que trabaje.</w:t>
      </w:r>
    </w:p>
    <w:p w14:paraId="4A8377F1"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Si tiene DNI electrónico, los pasos a seguir son idénticos solo que en lugar de tener el certificado digital importado en su navegador, deberá disponer de un lector de tarjetas inteligentes que cumpla el estándar ISO-7816. </w:t>
      </w:r>
    </w:p>
    <w:p w14:paraId="309D2F78"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sz w:val="20"/>
          <w:szCs w:val="20"/>
          <w:u w:val="single"/>
          <w:lang w:eastAsia="en-US"/>
        </w:rPr>
      </w:pPr>
      <w:r w:rsidRPr="004532EE">
        <w:rPr>
          <w:rFonts w:ascii="Century Gothic" w:eastAsia="Calibri" w:hAnsi="Century Gothic" w:cs="LiberationSans"/>
          <w:sz w:val="20"/>
          <w:szCs w:val="20"/>
          <w:lang w:eastAsia="en-US"/>
        </w:rPr>
        <w:t xml:space="preserve">Posteriormente, deberá  pulsar en la opción de menú </w:t>
      </w:r>
      <w:r w:rsidRPr="004532EE">
        <w:rPr>
          <w:rFonts w:ascii="Century Gothic" w:eastAsia="Calibri" w:hAnsi="Century Gothic" w:cs="LiberationSans"/>
          <w:b/>
          <w:i/>
          <w:sz w:val="20"/>
          <w:szCs w:val="20"/>
          <w:lang w:eastAsia="en-US"/>
        </w:rPr>
        <w:t>"Empresas/Mi empresa"</w:t>
      </w:r>
      <w:r w:rsidRPr="004532EE">
        <w:rPr>
          <w:rFonts w:ascii="Century Gothic" w:eastAsia="Calibri" w:hAnsi="Century Gothic" w:cs="LiberationSans"/>
          <w:sz w:val="20"/>
          <w:szCs w:val="20"/>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4532EE">
        <w:rPr>
          <w:rFonts w:ascii="Century Gothic" w:eastAsia="Calibri" w:hAnsi="Century Gothic" w:cs="LiberationSans"/>
          <w:b/>
          <w:i/>
          <w:sz w:val="20"/>
          <w:szCs w:val="20"/>
          <w:lang w:eastAsia="en-US"/>
        </w:rPr>
        <w:t>"Continuar"</w:t>
      </w:r>
      <w:r w:rsidRPr="004532EE">
        <w:rPr>
          <w:rFonts w:ascii="Century Gothic" w:eastAsia="Calibri" w:hAnsi="Century Gothic" w:cs="LiberationSans"/>
          <w:sz w:val="20"/>
          <w:szCs w:val="20"/>
          <w:lang w:eastAsia="en-US"/>
        </w:rPr>
        <w:t xml:space="preserve">. </w:t>
      </w:r>
    </w:p>
    <w:p w14:paraId="1932DD0C" w14:textId="77777777" w:rsidR="007E175C" w:rsidRPr="004532EE" w:rsidRDefault="007E175C" w:rsidP="00702B0E">
      <w:pPr>
        <w:autoSpaceDE w:val="0"/>
        <w:autoSpaceDN w:val="0"/>
        <w:adjustRightInd w:val="0"/>
        <w:spacing w:before="120" w:after="120"/>
        <w:ind w:left="567"/>
        <w:jc w:val="both"/>
        <w:rPr>
          <w:rFonts w:ascii="Century Gothic" w:eastAsia="Calibri" w:hAnsi="Century Gothic"/>
          <w:i/>
          <w:iCs/>
          <w:sz w:val="20"/>
          <w:szCs w:val="20"/>
          <w:u w:val="single"/>
          <w:lang w:eastAsia="en-US"/>
        </w:rPr>
      </w:pPr>
      <w:r w:rsidRPr="004532EE">
        <w:rPr>
          <w:rFonts w:ascii="Century Gothic" w:eastAsia="Calibri" w:hAnsi="Century Gothic"/>
          <w:i/>
          <w:iCs/>
          <w:sz w:val="20"/>
          <w:szCs w:val="20"/>
          <w:u w:val="single"/>
          <w:lang w:eastAsia="en-US"/>
        </w:rPr>
        <w:t>https://contratacion.ubu.es/licitacion/tramites.do</w:t>
      </w:r>
    </w:p>
    <w:p w14:paraId="4F56CFA7"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50691FA5"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Tenga en cuenta que la recepción del correo de confirmación podría no ser inmediata, compruebe la bandeja de correo no deseado (spam) si este no aparece en un tiempo razonable. Después, pulse </w:t>
      </w:r>
      <w:r w:rsidRPr="004532EE">
        <w:rPr>
          <w:rFonts w:ascii="Century Gothic" w:eastAsia="Calibri" w:hAnsi="Century Gothic" w:cs="LiberationSans"/>
          <w:b/>
          <w:i/>
          <w:sz w:val="20"/>
          <w:szCs w:val="20"/>
          <w:lang w:eastAsia="en-US"/>
        </w:rPr>
        <w:t>"Aceptar"</w:t>
      </w:r>
      <w:r w:rsidRPr="004532EE">
        <w:rPr>
          <w:rFonts w:ascii="Century Gothic" w:eastAsia="Calibri" w:hAnsi="Century Gothic" w:cs="LiberationSans"/>
          <w:sz w:val="20"/>
          <w:szCs w:val="20"/>
          <w:lang w:eastAsia="en-US"/>
        </w:rPr>
        <w:t>.</w:t>
      </w:r>
    </w:p>
    <w:p w14:paraId="6BEFDEF2"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En el correo que reciba, deberá pinchar sobre el enlace resaltado en rojo para confirmar el proceso.</w:t>
      </w:r>
    </w:p>
    <w:p w14:paraId="6C48DA3B" w14:textId="77777777" w:rsidR="00702B0E" w:rsidRPr="004532EE" w:rsidRDefault="00702B0E" w:rsidP="005E2541">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0"/>
          <w:szCs w:val="20"/>
          <w:lang w:eastAsia="en-US"/>
        </w:rPr>
      </w:pPr>
      <w:r w:rsidRPr="004532EE">
        <w:rPr>
          <w:rFonts w:ascii="Century Gothic" w:eastAsia="Calibri" w:hAnsi="Century Gothic"/>
          <w:sz w:val="20"/>
          <w:szCs w:val="20"/>
          <w:u w:val="single"/>
          <w:lang w:eastAsia="en-US"/>
        </w:rPr>
        <w:t>Para darse  de alta como licitador</w:t>
      </w:r>
      <w:r w:rsidRPr="004532EE">
        <w:rPr>
          <w:rFonts w:ascii="Century Gothic" w:eastAsia="Calibri" w:hAnsi="Century Gothic"/>
          <w:sz w:val="20"/>
          <w:szCs w:val="20"/>
          <w:lang w:eastAsia="en-US"/>
        </w:rPr>
        <w:t xml:space="preserve">, una  vez registrado en el porta, deberá acceder al apartado Empresas/Mi empresa. </w:t>
      </w:r>
    </w:p>
    <w:p w14:paraId="41E8EE10"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Desde esta página podrá darse de alta como licitador en la plataforma, así como consultar los distintos trámites de alta iniciados.</w:t>
      </w:r>
    </w:p>
    <w:p w14:paraId="2001B38E"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Si desea darse de alta como licitador pulse en </w:t>
      </w:r>
      <w:r w:rsidRPr="004532EE">
        <w:rPr>
          <w:rFonts w:ascii="Century Gothic" w:eastAsia="Calibri" w:hAnsi="Century Gothic" w:cs="LiberationSans"/>
          <w:b/>
          <w:i/>
          <w:sz w:val="20"/>
          <w:szCs w:val="20"/>
          <w:lang w:eastAsia="en-US"/>
        </w:rPr>
        <w:t>"Trámite alta"</w:t>
      </w:r>
      <w:r w:rsidRPr="004532EE">
        <w:rPr>
          <w:rFonts w:ascii="Century Gothic" w:eastAsia="Calibri" w:hAnsi="Century Gothic" w:cs="LiberationSans"/>
          <w:sz w:val="20"/>
          <w:szCs w:val="20"/>
          <w:lang w:eastAsia="en-US"/>
        </w:rPr>
        <w:t xml:space="preserve">. Para consultar el listado de los trámites que tiene disponible pulse en </w:t>
      </w:r>
      <w:r w:rsidRPr="004532EE">
        <w:rPr>
          <w:rFonts w:ascii="Century Gothic" w:eastAsia="Calibri" w:hAnsi="Century Gothic" w:cs="LiberationSans"/>
          <w:b/>
          <w:i/>
          <w:sz w:val="20"/>
          <w:szCs w:val="20"/>
          <w:lang w:eastAsia="en-US"/>
        </w:rPr>
        <w:t>"Mis trámites".</w:t>
      </w:r>
    </w:p>
    <w:p w14:paraId="7C521CF5"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En su caso deberá elegir la opción </w:t>
      </w:r>
      <w:r w:rsidRPr="004532EE">
        <w:rPr>
          <w:rFonts w:ascii="Century Gothic" w:eastAsia="Calibri" w:hAnsi="Century Gothic" w:cs="LiberationSans"/>
          <w:b/>
          <w:i/>
          <w:sz w:val="20"/>
          <w:szCs w:val="20"/>
          <w:lang w:eastAsia="en-US"/>
        </w:rPr>
        <w:t>"Trámite alta".</w:t>
      </w:r>
      <w:r w:rsidRPr="004532EE">
        <w:rPr>
          <w:rFonts w:ascii="Century Gothic" w:eastAsia="Calibri" w:hAnsi="Century Gothic" w:cs="LiberationSans"/>
          <w:sz w:val="20"/>
          <w:szCs w:val="20"/>
          <w:lang w:eastAsia="en-US"/>
        </w:rPr>
        <w:t xml:space="preserve"> En el formulario al que se le remite, deberá cumplimentar los datos obligatorios de: Tipo Empresa; Tipo Documento; CIF/NIF, y pulsar </w:t>
      </w:r>
      <w:r w:rsidRPr="004532EE">
        <w:rPr>
          <w:rFonts w:ascii="Century Gothic" w:eastAsia="Calibri" w:hAnsi="Century Gothic" w:cs="LiberationSans"/>
          <w:b/>
          <w:i/>
          <w:sz w:val="20"/>
          <w:szCs w:val="20"/>
          <w:lang w:eastAsia="en-US"/>
        </w:rPr>
        <w:t>"Aceptar"</w:t>
      </w:r>
      <w:r w:rsidRPr="004532EE">
        <w:rPr>
          <w:rFonts w:ascii="Century Gothic" w:eastAsia="Calibri" w:hAnsi="Century Gothic" w:cs="LiberationSans"/>
          <w:sz w:val="20"/>
          <w:szCs w:val="20"/>
          <w:lang w:eastAsia="en-US"/>
        </w:rPr>
        <w:t>.</w:t>
      </w:r>
    </w:p>
    <w:p w14:paraId="752DE30E"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7C6C7A42"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689B1EA6"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21F3BD11" w14:textId="77777777" w:rsidR="00702B0E" w:rsidRPr="004532EE" w:rsidRDefault="00702B0E" w:rsidP="00702B0E">
      <w:pPr>
        <w:autoSpaceDE w:val="0"/>
        <w:autoSpaceDN w:val="0"/>
        <w:adjustRightInd w:val="0"/>
        <w:spacing w:before="160"/>
        <w:ind w:left="504"/>
        <w:jc w:val="both"/>
        <w:rPr>
          <w:rFonts w:ascii="Century Gothic" w:eastAsia="Calibri" w:hAnsi="Century Gothic" w:cs="LiberationSans"/>
          <w:sz w:val="20"/>
          <w:szCs w:val="20"/>
          <w:lang w:eastAsia="en-US"/>
        </w:rPr>
      </w:pPr>
      <w:r w:rsidRPr="004532EE">
        <w:rPr>
          <w:rFonts w:ascii="Century Gothic" w:eastAsia="Calibri" w:hAnsi="Century Gothic" w:cs="LiberationSans"/>
          <w:sz w:val="20"/>
          <w:szCs w:val="20"/>
          <w:lang w:eastAsia="en-US"/>
        </w:rPr>
        <w:t xml:space="preserve">Una vez cumplimentado y firmado el documento, anexar la solicitud de inscripción desde el botón </w:t>
      </w:r>
      <w:r w:rsidRPr="004532EE">
        <w:rPr>
          <w:rFonts w:ascii="Century Gothic" w:eastAsia="Calibri" w:hAnsi="Century Gothic" w:cs="LiberationSans"/>
          <w:b/>
          <w:i/>
          <w:sz w:val="20"/>
          <w:szCs w:val="20"/>
          <w:lang w:eastAsia="en-US"/>
        </w:rPr>
        <w:t>"Anexar fichero"</w:t>
      </w:r>
      <w:r w:rsidRPr="004532EE">
        <w:rPr>
          <w:rFonts w:ascii="Century Gothic" w:eastAsia="Calibri" w:hAnsi="Century Gothic" w:cs="LiberationSans"/>
          <w:sz w:val="20"/>
          <w:szCs w:val="20"/>
          <w:lang w:eastAsia="en-US"/>
        </w:rPr>
        <w:t xml:space="preserve">. Si al anexar el fichero en el Portal le aparece un error indicándole que "Integridad de la firma no válida", pruebe a descargarse de nuevo la solicitud, cumplimentarla y firmarla desde Valide; URL: </w:t>
      </w:r>
      <w:hyperlink r:id="rId10" w:history="1">
        <w:r w:rsidRPr="004532EE">
          <w:rPr>
            <w:rFonts w:ascii="Century Gothic" w:eastAsia="Calibri" w:hAnsi="Century Gothic"/>
            <w:sz w:val="20"/>
            <w:szCs w:val="20"/>
            <w:u w:val="single"/>
            <w:lang w:eastAsia="en-US"/>
          </w:rPr>
          <w:t>https://valide.redsara.es</w:t>
        </w:r>
      </w:hyperlink>
      <w:r w:rsidRPr="004532EE">
        <w:rPr>
          <w:rFonts w:ascii="Century Gothic" w:eastAsia="Calibri" w:hAnsi="Century Gothic" w:cs="LiberationSans"/>
          <w:sz w:val="20"/>
          <w:szCs w:val="20"/>
          <w:lang w:eastAsia="en-US"/>
        </w:rPr>
        <w:t xml:space="preserve">   </w:t>
      </w:r>
    </w:p>
    <w:p w14:paraId="1EA90B32"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Diríjase al apartado "Realizar Firma".</w:t>
      </w:r>
    </w:p>
    <w:p w14:paraId="561F44B8"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Pulsar el botón "Firmar".</w:t>
      </w:r>
    </w:p>
    <w:p w14:paraId="089C3298"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Seleccione la solicitud de inscripción ya cumplimentada.</w:t>
      </w:r>
    </w:p>
    <w:p w14:paraId="6B4DAC56"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Seleccione el certificado digital cuando se lo solicite.</w:t>
      </w:r>
    </w:p>
    <w:p w14:paraId="1DD94526" w14:textId="77777777" w:rsidR="00702B0E" w:rsidRPr="004532EE" w:rsidRDefault="00702B0E" w:rsidP="005E2541">
      <w:pPr>
        <w:numPr>
          <w:ilvl w:val="0"/>
          <w:numId w:val="13"/>
        </w:numPr>
        <w:spacing w:before="150" w:after="200" w:line="276" w:lineRule="auto"/>
        <w:contextualSpacing/>
        <w:rPr>
          <w:rFonts w:ascii="Century Gothic" w:hAnsi="Century Gothic" w:cs="Arial"/>
          <w:sz w:val="20"/>
          <w:szCs w:val="20"/>
        </w:rPr>
      </w:pPr>
      <w:r w:rsidRPr="004532EE">
        <w:rPr>
          <w:rFonts w:ascii="Century Gothic" w:hAnsi="Century Gothic" w:cs="Arial"/>
          <w:sz w:val="20"/>
          <w:szCs w:val="20"/>
        </w:rPr>
        <w:t>Espere a que  aparezca en pantalla "Fichero firmado correctamente”</w:t>
      </w:r>
    </w:p>
    <w:p w14:paraId="333E777B" w14:textId="77777777" w:rsidR="00702B0E" w:rsidRPr="004532EE" w:rsidRDefault="00702B0E" w:rsidP="00702B0E">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7E7A77C1" w14:textId="77777777" w:rsidR="00702B0E" w:rsidRPr="004532EE" w:rsidRDefault="00702B0E" w:rsidP="00702B0E">
      <w:pPr>
        <w:autoSpaceDE w:val="0"/>
        <w:autoSpaceDN w:val="0"/>
        <w:adjustRightInd w:val="0"/>
        <w:spacing w:before="160"/>
        <w:ind w:left="504"/>
        <w:jc w:val="both"/>
        <w:rPr>
          <w:rFonts w:ascii="Century Gothic" w:eastAsia="Calibri" w:hAnsi="Century Gothic"/>
          <w:sz w:val="20"/>
          <w:szCs w:val="20"/>
          <w:lang w:eastAsia="en-US"/>
        </w:rPr>
      </w:pPr>
      <w:r w:rsidRPr="004532EE">
        <w:rPr>
          <w:rFonts w:ascii="Century Gothic" w:eastAsia="Calibri" w:hAnsi="Century Gothic" w:cs="LiberationSans"/>
          <w:sz w:val="20"/>
          <w:szCs w:val="20"/>
          <w:lang w:eastAsia="en-US"/>
        </w:rPr>
        <w:t xml:space="preserve">Una vez registrada su empresa en el Registro de Licitadores de la </w:t>
      </w:r>
      <w:r w:rsidRPr="004532EE">
        <w:rPr>
          <w:rFonts w:ascii="Century Gothic" w:eastAsia="Calibri" w:hAnsi="Century Gothic" w:cs="LiberationSans"/>
          <w:i/>
          <w:iCs/>
          <w:sz w:val="20"/>
          <w:szCs w:val="20"/>
          <w:lang w:eastAsia="en-US"/>
        </w:rPr>
        <w:t>Universidad de Burgos</w:t>
      </w:r>
      <w:r w:rsidRPr="004532EE">
        <w:rPr>
          <w:rFonts w:ascii="Century Gothic" w:eastAsia="Calibri" w:hAnsi="Century Gothic" w:cs="LiberationSans"/>
          <w:sz w:val="20"/>
          <w:szCs w:val="20"/>
          <w:lang w:eastAsia="en-US"/>
        </w:rPr>
        <w:t xml:space="preserve">, identificarse de nuevo en la opción indicada en la parte superior de la pantalla </w:t>
      </w:r>
      <w:r w:rsidRPr="004532EE">
        <w:rPr>
          <w:rFonts w:ascii="Century Gothic" w:eastAsia="Calibri" w:hAnsi="Century Gothic" w:cs="LiberationSans"/>
          <w:b/>
          <w:i/>
          <w:sz w:val="20"/>
          <w:szCs w:val="20"/>
          <w:lang w:eastAsia="en-US"/>
        </w:rPr>
        <w:t>"Acceda a más información con su certificado digital"</w:t>
      </w:r>
      <w:r w:rsidRPr="004532EE">
        <w:rPr>
          <w:rFonts w:ascii="Century Gothic" w:eastAsia="Calibri" w:hAnsi="Century Gothic" w:cs="LiberationSans"/>
          <w:i/>
          <w:iCs/>
          <w:sz w:val="20"/>
          <w:szCs w:val="20"/>
          <w:lang w:eastAsia="en-US"/>
        </w:rPr>
        <w:t>,</w:t>
      </w:r>
      <w:r w:rsidRPr="004532EE">
        <w:rPr>
          <w:rFonts w:ascii="Century Gothic" w:eastAsia="Calibri" w:hAnsi="Century Gothic" w:cs="LiberationSans"/>
          <w:sz w:val="20"/>
          <w:szCs w:val="20"/>
          <w:lang w:eastAsia="en-US"/>
        </w:rPr>
        <w:t xml:space="preserve"> y acceder al menú </w:t>
      </w:r>
      <w:r w:rsidRPr="004532EE">
        <w:rPr>
          <w:rFonts w:ascii="Century Gothic" w:eastAsia="Calibri" w:hAnsi="Century Gothic" w:cs="LiberationSans"/>
          <w:b/>
          <w:i/>
          <w:sz w:val="20"/>
          <w:szCs w:val="20"/>
          <w:lang w:eastAsia="en-US"/>
        </w:rPr>
        <w:t>"Cambiar representación...</w:t>
      </w:r>
      <w:r w:rsidRPr="004532EE">
        <w:rPr>
          <w:rFonts w:ascii="Century Gothic" w:eastAsia="Calibri" w:hAnsi="Century Gothic" w:cs="LiberationSans"/>
          <w:b/>
          <w:i/>
          <w:iCs/>
          <w:sz w:val="20"/>
          <w:szCs w:val="20"/>
          <w:lang w:eastAsia="en-US"/>
        </w:rPr>
        <w:t>"</w:t>
      </w:r>
      <w:r w:rsidRPr="004532EE">
        <w:rPr>
          <w:rFonts w:ascii="Century Gothic" w:eastAsia="Calibri" w:hAnsi="Century Gothic" w:cs="LiberationSans"/>
          <w:i/>
          <w:iCs/>
          <w:sz w:val="20"/>
          <w:szCs w:val="20"/>
          <w:lang w:eastAsia="en-US"/>
        </w:rPr>
        <w:t>.</w:t>
      </w:r>
      <w:r w:rsidRPr="004532EE">
        <w:rPr>
          <w:rFonts w:ascii="Century Gothic" w:eastAsia="Calibri" w:hAnsi="Century Gothic" w:cs="LiberationSans"/>
          <w:sz w:val="20"/>
          <w:szCs w:val="20"/>
          <w:lang w:eastAsia="en-US"/>
        </w:rPr>
        <w:t xml:space="preserve"> Seleccionar la empresa en representación de la cual se actúa y pulsar </w:t>
      </w:r>
      <w:r w:rsidRPr="004532EE">
        <w:rPr>
          <w:rFonts w:ascii="Century Gothic" w:eastAsia="Calibri" w:hAnsi="Century Gothic" w:cs="LiberationSans"/>
          <w:b/>
          <w:i/>
          <w:sz w:val="20"/>
          <w:szCs w:val="20"/>
          <w:lang w:eastAsia="en-US"/>
        </w:rPr>
        <w:t>"Aceptar"</w:t>
      </w:r>
      <w:r w:rsidRPr="004532EE">
        <w:rPr>
          <w:rFonts w:ascii="Century Gothic" w:eastAsia="Calibri" w:hAnsi="Century Gothic" w:cs="LiberationSans"/>
          <w:sz w:val="20"/>
          <w:szCs w:val="20"/>
          <w:lang w:eastAsia="en-US"/>
        </w:rPr>
        <w:t>, tardará unos 5 minutos en poder seleccionar a la empresa. Este es el tiempo que tarda en tramitarse en el sistema de gestión.</w:t>
      </w:r>
    </w:p>
    <w:p w14:paraId="3B5131A8" w14:textId="77777777" w:rsidR="00702B0E" w:rsidRPr="004532EE" w:rsidRDefault="00702B0E" w:rsidP="005E2541">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dar de alta a otros representantes</w:t>
      </w:r>
      <w:r w:rsidRPr="004532EE">
        <w:rPr>
          <w:rFonts w:ascii="Century Gothic" w:eastAsia="Calibri" w:hAnsi="Century Gothic"/>
          <w:sz w:val="20"/>
          <w:szCs w:val="20"/>
          <w:lang w:eastAsia="en-US"/>
        </w:rPr>
        <w:t xml:space="preserve">,  acceder a la opción de menú </w:t>
      </w:r>
      <w:r w:rsidRPr="004532EE">
        <w:rPr>
          <w:rFonts w:ascii="Century Gothic" w:eastAsia="Calibri" w:hAnsi="Century Gothic" w:cs="LiberationSans"/>
          <w:b/>
          <w:i/>
          <w:sz w:val="20"/>
          <w:szCs w:val="20"/>
          <w:lang w:eastAsia="en-US"/>
        </w:rPr>
        <w:t>"Mi empresa"</w:t>
      </w:r>
      <w:r w:rsidRPr="004532EE">
        <w:rPr>
          <w:rFonts w:ascii="Century Gothic" w:eastAsia="Calibri" w:hAnsi="Century Gothic"/>
          <w:sz w:val="20"/>
          <w:szCs w:val="20"/>
          <w:lang w:eastAsia="en-US"/>
        </w:rPr>
        <w:t xml:space="preserve"> y dirigirse a la opción </w:t>
      </w:r>
      <w:r w:rsidRPr="004532EE">
        <w:rPr>
          <w:rFonts w:ascii="Century Gothic" w:eastAsia="Calibri" w:hAnsi="Century Gothic" w:cs="LiberationSans"/>
          <w:b/>
          <w:i/>
          <w:sz w:val="20"/>
          <w:szCs w:val="20"/>
          <w:lang w:eastAsia="en-US"/>
        </w:rPr>
        <w:t>"Si desea gestionar los usuarios que podrá acceder a la plataforma para participar en los procesos de licitación representando a su empresa pulse Gestión de apoderados</w:t>
      </w:r>
      <w:r w:rsidRPr="004532EE">
        <w:rPr>
          <w:rFonts w:ascii="Century Gothic" w:eastAsia="Calibri" w:hAnsi="Century Gothic"/>
          <w:sz w:val="20"/>
          <w:szCs w:val="20"/>
          <w:lang w:eastAsia="en-US"/>
        </w:rPr>
        <w:t>", y añadir a las personas necesarias (recuerde incluir los datos de DNI/CIF, tal y como aparecen en sus certificados).</w:t>
      </w:r>
    </w:p>
    <w:p w14:paraId="34EACE54"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Suscripción a Notificaciones telemáticas</w:t>
      </w:r>
      <w:r w:rsidRPr="004532EE">
        <w:rPr>
          <w:rFonts w:ascii="Century Gothic" w:eastAsia="Calibri" w:hAnsi="Century Gothic"/>
          <w:sz w:val="20"/>
          <w:szCs w:val="20"/>
          <w:lang w:eastAsia="en-US"/>
        </w:rPr>
        <w:t xml:space="preserve">. La Universidad de Burgos pone a disposición  un sistema de notificaciones telemáticas a los interesados que estén registrados y que admitan de forma expresa dicho medio de notificación, mediante suscripción.  </w:t>
      </w:r>
    </w:p>
    <w:p w14:paraId="2EFA2D41"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La suscripción al sistema de notificaciones se realiza de forma automática en el momento de darse de alta como licitador.</w:t>
      </w:r>
    </w:p>
    <w:p w14:paraId="4EA6EE0E"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 xml:space="preserve">Desde la opción de </w:t>
      </w:r>
      <w:r w:rsidRPr="004532EE">
        <w:rPr>
          <w:rFonts w:ascii="Century Gothic" w:eastAsia="Calibri" w:hAnsi="Century Gothic" w:cs="LiberationSans"/>
          <w:b/>
          <w:i/>
          <w:sz w:val="20"/>
          <w:szCs w:val="20"/>
          <w:lang w:eastAsia="en-US"/>
        </w:rPr>
        <w:t>“Mis Expedientes”</w:t>
      </w:r>
      <w:r w:rsidRPr="004532EE">
        <w:rPr>
          <w:rFonts w:ascii="Century Gothic" w:eastAsia="Calibri" w:hAnsi="Century Gothic"/>
          <w:sz w:val="20"/>
          <w:szCs w:val="20"/>
          <w:lang w:eastAsia="en-US"/>
        </w:rPr>
        <w:t xml:space="preserve"> del menú de empresas, un usuario registrado, tendrá acceso al buzón de comunicaciones y notificaciones recibidas para su empresa.</w:t>
      </w:r>
    </w:p>
    <w:p w14:paraId="750767F3"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Para poder acceder a las notificaciones, será necesario tener instalado el software de notificaciones.</w:t>
      </w:r>
    </w:p>
    <w:p w14:paraId="382BBF74"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instalar el software de licitación y notificaciones</w:t>
      </w:r>
      <w:r w:rsidRPr="004532EE">
        <w:rPr>
          <w:rFonts w:ascii="Century Gothic" w:eastAsia="Calibri" w:hAnsi="Century Gothic"/>
          <w:sz w:val="20"/>
          <w:szCs w:val="20"/>
          <w:lang w:eastAsia="en-US"/>
        </w:rPr>
        <w:t xml:space="preserve">, verificar que su PC cumple con los requisitos necesarios para la instalación del software requerido, para ello, acceda a la opción de menú del </w:t>
      </w:r>
      <w:r w:rsidRPr="004532EE">
        <w:rPr>
          <w:rFonts w:ascii="Century Gothic" w:eastAsia="Calibri" w:hAnsi="Century Gothic" w:cs="LiberationSans"/>
          <w:b/>
          <w:i/>
          <w:sz w:val="20"/>
          <w:szCs w:val="20"/>
          <w:lang w:eastAsia="en-US"/>
        </w:rPr>
        <w:t>Perfil de Contratante Licitaciones &gt; Descarga de Software</w:t>
      </w:r>
      <w:r w:rsidRPr="004532EE">
        <w:rPr>
          <w:rFonts w:ascii="Century Gothic" w:eastAsia="Calibri" w:hAnsi="Century Gothic"/>
          <w:sz w:val="20"/>
          <w:szCs w:val="20"/>
          <w:lang w:eastAsia="en-US"/>
        </w:rPr>
        <w:t xml:space="preserve"> y pulse el enlace de comprobación "aquí".</w:t>
      </w:r>
    </w:p>
    <w:p w14:paraId="015C8775"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4532EE">
        <w:rPr>
          <w:rFonts w:ascii="Century Gothic" w:eastAsia="Calibri" w:hAnsi="Century Gothic"/>
          <w:iCs/>
          <w:sz w:val="20"/>
          <w:szCs w:val="20"/>
          <w:lang w:eastAsia="en-US"/>
        </w:rPr>
        <w:t>Descarga de Software</w:t>
      </w:r>
      <w:r w:rsidRPr="004532EE">
        <w:rPr>
          <w:rFonts w:ascii="Century Gothic" w:eastAsia="Calibri" w:hAnsi="Century Gothic"/>
          <w:sz w:val="20"/>
          <w:szCs w:val="20"/>
          <w:lang w:eastAsia="en-US"/>
        </w:rPr>
        <w:t>".</w:t>
      </w:r>
    </w:p>
    <w:p w14:paraId="55C53D76" w14:textId="77777777" w:rsidR="00702B0E" w:rsidRPr="004532EE" w:rsidRDefault="00702B0E" w:rsidP="005E2541">
      <w:pPr>
        <w:numPr>
          <w:ilvl w:val="0"/>
          <w:numId w:val="12"/>
        </w:numPr>
        <w:autoSpaceDE w:val="0"/>
        <w:autoSpaceDN w:val="0"/>
        <w:adjustRightInd w:val="0"/>
        <w:spacing w:before="160" w:after="160" w:line="276" w:lineRule="auto"/>
        <w:ind w:left="504" w:hanging="357"/>
        <w:jc w:val="both"/>
        <w:rPr>
          <w:rFonts w:ascii="Century Gothic" w:eastAsia="Calibri" w:hAnsi="Century Gothic"/>
          <w:sz w:val="20"/>
          <w:szCs w:val="20"/>
          <w:lang w:eastAsia="en-US"/>
        </w:rPr>
      </w:pPr>
      <w:r w:rsidRPr="004532EE">
        <w:rPr>
          <w:rFonts w:ascii="Century Gothic" w:eastAsia="Calibri" w:hAnsi="Century Gothic"/>
          <w:sz w:val="20"/>
          <w:szCs w:val="20"/>
          <w:u w:val="single"/>
          <w:lang w:eastAsia="en-US"/>
        </w:rPr>
        <w:t>Para presentar ofertas electrónicas</w:t>
      </w:r>
      <w:r w:rsidRPr="004532EE">
        <w:rPr>
          <w:rFonts w:ascii="Century Gothic" w:eastAsia="Calibri" w:hAnsi="Century Gothic"/>
          <w:sz w:val="20"/>
          <w:szCs w:val="20"/>
          <w:lang w:eastAsia="en-US"/>
        </w:rPr>
        <w:t xml:space="preserve">, acceda al apartado de Últimos Anuncios/Anuncios de licitación del Perfil de Contratante de la </w:t>
      </w:r>
      <w:r w:rsidRPr="004532EE">
        <w:rPr>
          <w:rFonts w:ascii="Century Gothic" w:eastAsia="Calibri" w:hAnsi="Century Gothic"/>
          <w:i/>
          <w:iCs/>
          <w:sz w:val="20"/>
          <w:szCs w:val="20"/>
          <w:lang w:eastAsia="en-US"/>
        </w:rPr>
        <w:t xml:space="preserve">Universidad de Burgos </w:t>
      </w:r>
      <w:r w:rsidRPr="004532EE">
        <w:rPr>
          <w:rFonts w:ascii="Century Gothic" w:eastAsia="Calibri" w:hAnsi="Century Gothic"/>
          <w:sz w:val="20"/>
          <w:szCs w:val="20"/>
          <w:lang w:eastAsia="en-US"/>
        </w:rPr>
        <w:t xml:space="preserve">y acceda al expediente para el cuál desea licitar pinchando en él, y en el </w:t>
      </w:r>
      <w:r w:rsidRPr="004532EE">
        <w:rPr>
          <w:rFonts w:ascii="Century Gothic" w:eastAsia="Calibri" w:hAnsi="Century Gothic"/>
          <w:i/>
          <w:iCs/>
          <w:sz w:val="20"/>
          <w:szCs w:val="20"/>
          <w:lang w:eastAsia="en-US"/>
        </w:rPr>
        <w:t>"Historial de Publicaciones",</w:t>
      </w:r>
      <w:r w:rsidRPr="004532EE">
        <w:rPr>
          <w:rFonts w:ascii="Century Gothic" w:eastAsia="Calibri" w:hAnsi="Century Gothic"/>
          <w:sz w:val="20"/>
          <w:szCs w:val="20"/>
          <w:lang w:eastAsia="en-US"/>
        </w:rPr>
        <w:t xml:space="preserve"> pinchar en el enlace que indica </w:t>
      </w:r>
      <w:r w:rsidRPr="004532EE">
        <w:rPr>
          <w:rFonts w:ascii="Century Gothic" w:eastAsia="Calibri" w:hAnsi="Century Gothic"/>
          <w:i/>
          <w:iCs/>
          <w:sz w:val="20"/>
          <w:szCs w:val="20"/>
          <w:lang w:eastAsia="en-US"/>
        </w:rPr>
        <w:t>"Presentación de ofertas"</w:t>
      </w:r>
      <w:r w:rsidRPr="004532EE">
        <w:rPr>
          <w:rFonts w:ascii="Century Gothic" w:eastAsia="Calibri" w:hAnsi="Century Gothic"/>
          <w:sz w:val="20"/>
          <w:szCs w:val="20"/>
          <w:lang w:eastAsia="en-US"/>
        </w:rPr>
        <w:t xml:space="preserve"> y descargarse el sobre electrónico para la presentación de ofertas.</w:t>
      </w:r>
    </w:p>
    <w:p w14:paraId="0AD3CD49"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Si tiene correctamente instalado el software PLYCA-Empresas, se abrirá la aplicación que le permitirá cumplimentar la oferta, guiándole a través de los distintos pasos a seguir.</w:t>
      </w:r>
    </w:p>
    <w:p w14:paraId="7A771A4B" w14:textId="77777777" w:rsidR="00702B0E" w:rsidRPr="004532EE" w:rsidRDefault="00702B0E" w:rsidP="00702B0E">
      <w:pPr>
        <w:spacing w:after="200" w:line="276" w:lineRule="auto"/>
        <w:ind w:left="567"/>
        <w:jc w:val="both"/>
        <w:rPr>
          <w:rFonts w:ascii="Century Gothic" w:eastAsia="Calibri" w:hAnsi="Century Gothic"/>
          <w:sz w:val="20"/>
          <w:szCs w:val="20"/>
          <w:lang w:eastAsia="en-US"/>
        </w:rPr>
      </w:pPr>
    </w:p>
    <w:p w14:paraId="4638B8F7" w14:textId="77777777" w:rsidR="00692E55" w:rsidRPr="004532EE" w:rsidRDefault="00692E55" w:rsidP="00692E55">
      <w:pPr>
        <w:widowControl w:val="0"/>
        <w:tabs>
          <w:tab w:val="left" w:pos="398"/>
        </w:tabs>
        <w:spacing w:before="56"/>
        <w:ind w:left="102" w:right="108"/>
        <w:jc w:val="both"/>
        <w:rPr>
          <w:rFonts w:ascii="Century Gothic" w:eastAsia="Calibri" w:hAnsi="Century Gothic"/>
          <w:sz w:val="20"/>
          <w:szCs w:val="20"/>
          <w:lang w:eastAsia="en-US"/>
        </w:rPr>
      </w:pPr>
      <w:r w:rsidRPr="004532EE">
        <w:rPr>
          <w:rFonts w:ascii="Century Gothic" w:eastAsia="Calibri" w:hAnsi="Century Gothic"/>
          <w:b/>
          <w:spacing w:val="-1"/>
          <w:sz w:val="20"/>
          <w:szCs w:val="20"/>
          <w:lang w:eastAsia="en-US"/>
        </w:rPr>
        <w:t>NOTA (1). -</w:t>
      </w:r>
      <w:r w:rsidRPr="004532EE">
        <w:rPr>
          <w:rFonts w:ascii="Century Gothic" w:eastAsia="Calibri" w:hAnsi="Century Gothic"/>
          <w:spacing w:val="-1"/>
          <w:sz w:val="20"/>
          <w:szCs w:val="20"/>
          <w:lang w:eastAsia="en-US"/>
        </w:rPr>
        <w:t xml:space="preserve"> En</w:t>
      </w:r>
      <w:r w:rsidRPr="004532EE">
        <w:rPr>
          <w:rFonts w:ascii="Century Gothic" w:eastAsia="Calibri" w:hAnsi="Century Gothic"/>
          <w:spacing w:val="40"/>
          <w:sz w:val="20"/>
          <w:szCs w:val="20"/>
          <w:lang w:eastAsia="en-US"/>
        </w:rPr>
        <w:t xml:space="preserve"> </w:t>
      </w:r>
      <w:r w:rsidRPr="004532EE">
        <w:rPr>
          <w:rFonts w:ascii="Century Gothic" w:eastAsia="Calibri" w:hAnsi="Century Gothic"/>
          <w:spacing w:val="-1"/>
          <w:sz w:val="20"/>
          <w:szCs w:val="20"/>
          <w:lang w:eastAsia="en-US"/>
        </w:rPr>
        <w:t>caso</w:t>
      </w:r>
      <w:r w:rsidRPr="004532EE">
        <w:rPr>
          <w:rFonts w:ascii="Century Gothic" w:eastAsia="Calibri" w:hAnsi="Century Gothic"/>
          <w:spacing w:val="45"/>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42"/>
          <w:sz w:val="20"/>
          <w:szCs w:val="20"/>
          <w:lang w:eastAsia="en-US"/>
        </w:rPr>
        <w:t xml:space="preserve"> </w:t>
      </w:r>
      <w:r w:rsidRPr="004532EE">
        <w:rPr>
          <w:rFonts w:ascii="Century Gothic" w:eastAsia="Calibri" w:hAnsi="Century Gothic"/>
          <w:spacing w:val="-1"/>
          <w:sz w:val="20"/>
          <w:szCs w:val="20"/>
          <w:lang w:eastAsia="en-US"/>
        </w:rPr>
        <w:t>que,</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pacing w:val="-1"/>
          <w:sz w:val="20"/>
          <w:szCs w:val="20"/>
          <w:lang w:eastAsia="en-US"/>
        </w:rPr>
        <w:t>por</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pacing w:val="-1"/>
          <w:sz w:val="20"/>
          <w:szCs w:val="20"/>
          <w:lang w:eastAsia="en-US"/>
        </w:rPr>
        <w:t>razones</w:t>
      </w:r>
      <w:r w:rsidRPr="004532EE">
        <w:rPr>
          <w:rFonts w:ascii="Century Gothic" w:eastAsia="Calibri" w:hAnsi="Century Gothic"/>
          <w:spacing w:val="41"/>
          <w:sz w:val="20"/>
          <w:szCs w:val="20"/>
          <w:lang w:eastAsia="en-US"/>
        </w:rPr>
        <w:t xml:space="preserve"> </w:t>
      </w:r>
      <w:r w:rsidRPr="004532EE">
        <w:rPr>
          <w:rFonts w:ascii="Century Gothic" w:eastAsia="Calibri" w:hAnsi="Century Gothic"/>
          <w:spacing w:val="-1"/>
          <w:sz w:val="20"/>
          <w:szCs w:val="20"/>
          <w:lang w:eastAsia="en-US"/>
        </w:rPr>
        <w:t>técnicas</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41"/>
          <w:sz w:val="20"/>
          <w:szCs w:val="20"/>
          <w:lang w:eastAsia="en-US"/>
        </w:rPr>
        <w:t xml:space="preserve"> </w:t>
      </w:r>
      <w:r w:rsidRPr="004532EE">
        <w:rPr>
          <w:rFonts w:ascii="Century Gothic" w:eastAsia="Calibri" w:hAnsi="Century Gothic"/>
          <w:spacing w:val="-1"/>
          <w:sz w:val="20"/>
          <w:szCs w:val="20"/>
          <w:lang w:eastAsia="en-US"/>
        </w:rPr>
        <w:t>comunicación,</w:t>
      </w:r>
      <w:r w:rsidRPr="004532EE">
        <w:rPr>
          <w:rFonts w:ascii="Century Gothic" w:eastAsia="Calibri" w:hAnsi="Century Gothic"/>
          <w:spacing w:val="44"/>
          <w:sz w:val="20"/>
          <w:szCs w:val="20"/>
          <w:lang w:eastAsia="en-US"/>
        </w:rPr>
        <w:t xml:space="preserve"> </w:t>
      </w:r>
      <w:r w:rsidRPr="004532EE">
        <w:rPr>
          <w:rFonts w:ascii="Century Gothic" w:eastAsia="Calibri" w:hAnsi="Century Gothic"/>
          <w:spacing w:val="-2"/>
          <w:sz w:val="20"/>
          <w:szCs w:val="20"/>
          <w:lang w:eastAsia="en-US"/>
        </w:rPr>
        <w:t>no</w:t>
      </w:r>
      <w:r w:rsidRPr="004532EE">
        <w:rPr>
          <w:rFonts w:ascii="Century Gothic" w:eastAsia="Calibri" w:hAnsi="Century Gothic"/>
          <w:spacing w:val="45"/>
          <w:sz w:val="20"/>
          <w:szCs w:val="20"/>
          <w:lang w:eastAsia="en-US"/>
        </w:rPr>
        <w:t xml:space="preserve"> </w:t>
      </w:r>
      <w:r w:rsidRPr="004532EE">
        <w:rPr>
          <w:rFonts w:ascii="Century Gothic" w:eastAsia="Calibri" w:hAnsi="Century Gothic"/>
          <w:spacing w:val="-1"/>
          <w:sz w:val="20"/>
          <w:szCs w:val="20"/>
          <w:lang w:eastAsia="en-US"/>
        </w:rPr>
        <w:t>imputables</w:t>
      </w:r>
      <w:r w:rsidRPr="004532EE">
        <w:rPr>
          <w:rFonts w:ascii="Century Gothic" w:eastAsia="Calibri" w:hAnsi="Century Gothic"/>
          <w:spacing w:val="40"/>
          <w:sz w:val="20"/>
          <w:szCs w:val="20"/>
          <w:lang w:eastAsia="en-US"/>
        </w:rPr>
        <w:t xml:space="preserve"> </w:t>
      </w:r>
      <w:r w:rsidRPr="004532EE">
        <w:rPr>
          <w:rFonts w:ascii="Century Gothic" w:eastAsia="Calibri" w:hAnsi="Century Gothic"/>
          <w:spacing w:val="-2"/>
          <w:sz w:val="20"/>
          <w:szCs w:val="20"/>
          <w:lang w:eastAsia="en-US"/>
        </w:rPr>
        <w:t>al</w:t>
      </w:r>
      <w:r w:rsidRPr="004532EE">
        <w:rPr>
          <w:rFonts w:ascii="Century Gothic" w:eastAsia="Calibri" w:hAnsi="Century Gothic"/>
          <w:spacing w:val="43"/>
          <w:sz w:val="20"/>
          <w:szCs w:val="20"/>
          <w:lang w:eastAsia="en-US"/>
        </w:rPr>
        <w:t xml:space="preserve"> </w:t>
      </w:r>
      <w:r w:rsidRPr="004532EE">
        <w:rPr>
          <w:rFonts w:ascii="Century Gothic" w:eastAsia="Calibri" w:hAnsi="Century Gothic"/>
          <w:sz w:val="20"/>
          <w:szCs w:val="20"/>
          <w:lang w:eastAsia="en-US"/>
        </w:rPr>
        <w:t>licitador,</w:t>
      </w:r>
      <w:r w:rsidRPr="004532EE">
        <w:rPr>
          <w:rFonts w:ascii="Century Gothic" w:eastAsia="Calibri" w:hAnsi="Century Gothic"/>
          <w:spacing w:val="44"/>
          <w:sz w:val="20"/>
          <w:szCs w:val="20"/>
          <w:lang w:eastAsia="en-US"/>
        </w:rPr>
        <w:t xml:space="preserve"> </w:t>
      </w:r>
      <w:r w:rsidRPr="004532EE">
        <w:rPr>
          <w:rFonts w:ascii="Century Gothic" w:eastAsia="Calibri" w:hAnsi="Century Gothic"/>
          <w:spacing w:val="-1"/>
          <w:sz w:val="20"/>
          <w:szCs w:val="20"/>
          <w:lang w:eastAsia="en-US"/>
        </w:rPr>
        <w:t>no</w:t>
      </w:r>
      <w:r w:rsidRPr="004532EE">
        <w:rPr>
          <w:rFonts w:ascii="Century Gothic" w:eastAsia="Calibri" w:hAnsi="Century Gothic"/>
          <w:spacing w:val="42"/>
          <w:sz w:val="20"/>
          <w:szCs w:val="20"/>
          <w:lang w:eastAsia="en-US"/>
        </w:rPr>
        <w:t xml:space="preserve"> </w:t>
      </w:r>
      <w:r w:rsidRPr="004532EE">
        <w:rPr>
          <w:rFonts w:ascii="Century Gothic" w:eastAsia="Calibri" w:hAnsi="Century Gothic"/>
          <w:spacing w:val="-1"/>
          <w:sz w:val="20"/>
          <w:szCs w:val="20"/>
          <w:lang w:eastAsia="en-US"/>
        </w:rPr>
        <w:t>pudiese</w:t>
      </w:r>
      <w:r w:rsidRPr="004532EE">
        <w:rPr>
          <w:rFonts w:ascii="Century Gothic" w:eastAsia="Calibri" w:hAnsi="Century Gothic"/>
          <w:spacing w:val="59"/>
          <w:sz w:val="20"/>
          <w:szCs w:val="20"/>
          <w:lang w:eastAsia="en-US"/>
        </w:rPr>
        <w:t xml:space="preserve"> </w:t>
      </w:r>
      <w:r w:rsidRPr="004532EE">
        <w:rPr>
          <w:rFonts w:ascii="Century Gothic" w:eastAsia="Calibri" w:hAnsi="Century Gothic"/>
          <w:spacing w:val="-1"/>
          <w:sz w:val="20"/>
          <w:szCs w:val="20"/>
          <w:lang w:eastAsia="en-US"/>
        </w:rPr>
        <w:t>hacerse</w:t>
      </w:r>
      <w:r w:rsidRPr="004532EE">
        <w:rPr>
          <w:rFonts w:ascii="Century Gothic" w:eastAsia="Calibri" w:hAnsi="Century Gothic"/>
          <w:spacing w:val="11"/>
          <w:sz w:val="20"/>
          <w:szCs w:val="20"/>
          <w:lang w:eastAsia="en-US"/>
        </w:rPr>
        <w:t xml:space="preserve"> </w:t>
      </w:r>
      <w:r w:rsidRPr="004532EE">
        <w:rPr>
          <w:rFonts w:ascii="Century Gothic" w:eastAsia="Calibri" w:hAnsi="Century Gothic"/>
          <w:spacing w:val="-1"/>
          <w:sz w:val="20"/>
          <w:szCs w:val="20"/>
          <w:lang w:eastAsia="en-US"/>
        </w:rPr>
        <w:t>efectiva</w:t>
      </w:r>
      <w:r w:rsidRPr="004532EE">
        <w:rPr>
          <w:rFonts w:ascii="Century Gothic" w:eastAsia="Calibri" w:hAnsi="Century Gothic"/>
          <w:spacing w:val="12"/>
          <w:sz w:val="20"/>
          <w:szCs w:val="20"/>
          <w:lang w:eastAsia="en-US"/>
        </w:rPr>
        <w:t xml:space="preserve"> </w:t>
      </w:r>
      <w:r w:rsidRPr="004532EE">
        <w:rPr>
          <w:rFonts w:ascii="Century Gothic" w:eastAsia="Calibri" w:hAnsi="Century Gothic"/>
          <w:sz w:val="20"/>
          <w:szCs w:val="20"/>
          <w:lang w:eastAsia="en-US"/>
        </w:rPr>
        <w:t>la</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entrega</w:t>
      </w:r>
      <w:r w:rsidRPr="004532EE">
        <w:rPr>
          <w:rFonts w:ascii="Century Gothic" w:eastAsia="Calibri" w:hAnsi="Century Gothic"/>
          <w:spacing w:val="12"/>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13"/>
          <w:sz w:val="20"/>
          <w:szCs w:val="20"/>
          <w:lang w:eastAsia="en-US"/>
        </w:rPr>
        <w:t xml:space="preserve"> </w:t>
      </w:r>
      <w:r w:rsidRPr="004532EE">
        <w:rPr>
          <w:rFonts w:ascii="Century Gothic" w:eastAsia="Calibri" w:hAnsi="Century Gothic"/>
          <w:sz w:val="20"/>
          <w:szCs w:val="20"/>
          <w:lang w:eastAsia="en-US"/>
        </w:rPr>
        <w:t>la</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proposición</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mediante</w:t>
      </w:r>
      <w:r w:rsidRPr="004532EE">
        <w:rPr>
          <w:rFonts w:ascii="Century Gothic" w:eastAsia="Calibri" w:hAnsi="Century Gothic"/>
          <w:spacing w:val="13"/>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canal</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electrónico,</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13"/>
          <w:sz w:val="20"/>
          <w:szCs w:val="20"/>
          <w:lang w:eastAsia="en-US"/>
        </w:rPr>
        <w:t xml:space="preserve"> </w:t>
      </w:r>
      <w:r w:rsidRPr="004532EE">
        <w:rPr>
          <w:rFonts w:ascii="Century Gothic" w:eastAsia="Calibri" w:hAnsi="Century Gothic"/>
          <w:spacing w:val="-1"/>
          <w:sz w:val="20"/>
          <w:szCs w:val="20"/>
          <w:lang w:eastAsia="en-US"/>
        </w:rPr>
        <w:t>software</w:t>
      </w:r>
      <w:r w:rsidRPr="004532EE">
        <w:rPr>
          <w:rFonts w:ascii="Century Gothic" w:eastAsia="Calibri" w:hAnsi="Century Gothic"/>
          <w:spacing w:val="11"/>
          <w:sz w:val="20"/>
          <w:szCs w:val="20"/>
          <w:lang w:eastAsia="en-US"/>
        </w:rPr>
        <w:t xml:space="preserve"> </w:t>
      </w:r>
      <w:r w:rsidRPr="004532EE">
        <w:rPr>
          <w:rFonts w:ascii="Century Gothic" w:eastAsia="Calibri" w:hAnsi="Century Gothic"/>
          <w:spacing w:val="-2"/>
          <w:sz w:val="20"/>
          <w:szCs w:val="20"/>
          <w:lang w:eastAsia="en-US"/>
        </w:rPr>
        <w:t>PLYCA</w:t>
      </w:r>
      <w:r w:rsidRPr="004532EE">
        <w:rPr>
          <w:rFonts w:ascii="Century Gothic" w:eastAsia="Calibri" w:hAnsi="Century Gothic"/>
          <w:spacing w:val="77"/>
          <w:sz w:val="20"/>
          <w:szCs w:val="20"/>
          <w:lang w:eastAsia="en-US"/>
        </w:rPr>
        <w:t xml:space="preserve"> </w:t>
      </w:r>
      <w:r w:rsidRPr="004532EE">
        <w:rPr>
          <w:rFonts w:ascii="Century Gothic" w:eastAsia="Calibri" w:hAnsi="Century Gothic" w:cs="Calibri"/>
          <w:spacing w:val="-1"/>
          <w:sz w:val="20"/>
          <w:szCs w:val="20"/>
          <w:lang w:eastAsia="en-US"/>
        </w:rPr>
        <w:t>Empresas,</w:t>
      </w:r>
      <w:r w:rsidRPr="004532EE">
        <w:rPr>
          <w:rFonts w:ascii="Century Gothic" w:eastAsia="Calibri" w:hAnsi="Century Gothic" w:cs="Calibri"/>
          <w:spacing w:val="47"/>
          <w:sz w:val="20"/>
          <w:szCs w:val="20"/>
          <w:lang w:eastAsia="en-US"/>
        </w:rPr>
        <w:t xml:space="preserve"> </w:t>
      </w:r>
      <w:r w:rsidRPr="004532EE">
        <w:rPr>
          <w:rFonts w:ascii="Century Gothic" w:eastAsia="Calibri" w:hAnsi="Century Gothic" w:cs="Calibri"/>
          <w:spacing w:val="-1"/>
          <w:sz w:val="20"/>
          <w:szCs w:val="20"/>
          <w:lang w:eastAsia="en-US"/>
        </w:rPr>
        <w:t>genera</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pacing w:val="-1"/>
          <w:sz w:val="20"/>
          <w:szCs w:val="20"/>
          <w:lang w:eastAsia="en-US"/>
        </w:rPr>
        <w:t>un</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código</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pacing w:val="-1"/>
          <w:sz w:val="20"/>
          <w:szCs w:val="20"/>
          <w:lang w:eastAsia="en-US"/>
        </w:rPr>
        <w:t>específico</w:t>
      </w:r>
      <w:r w:rsidRPr="004532EE">
        <w:rPr>
          <w:rFonts w:ascii="Century Gothic" w:eastAsia="Calibri" w:hAnsi="Century Gothic" w:cs="Calibri"/>
          <w:spacing w:val="49"/>
          <w:sz w:val="20"/>
          <w:szCs w:val="20"/>
          <w:lang w:eastAsia="en-US"/>
        </w:rPr>
        <w:t xml:space="preserve"> </w:t>
      </w:r>
      <w:r w:rsidRPr="004532EE">
        <w:rPr>
          <w:rFonts w:ascii="Century Gothic" w:eastAsia="Calibri" w:hAnsi="Century Gothic" w:cs="Calibri"/>
          <w:spacing w:val="-1"/>
          <w:sz w:val="20"/>
          <w:szCs w:val="20"/>
          <w:lang w:eastAsia="en-US"/>
        </w:rPr>
        <w:t>de</w:t>
      </w:r>
      <w:r w:rsidRPr="004532EE">
        <w:rPr>
          <w:rFonts w:ascii="Century Gothic" w:eastAsia="Calibri" w:hAnsi="Century Gothic" w:cs="Calibri"/>
          <w:spacing w:val="46"/>
          <w:sz w:val="20"/>
          <w:szCs w:val="20"/>
          <w:lang w:eastAsia="en-US"/>
        </w:rPr>
        <w:t xml:space="preserve"> </w:t>
      </w:r>
      <w:r w:rsidRPr="004532EE">
        <w:rPr>
          <w:rFonts w:ascii="Century Gothic" w:eastAsia="Calibri" w:hAnsi="Century Gothic" w:cs="Calibri"/>
          <w:spacing w:val="-1"/>
          <w:sz w:val="20"/>
          <w:szCs w:val="20"/>
          <w:lang w:eastAsia="en-US"/>
        </w:rPr>
        <w:t>verificación</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pacing w:val="-1"/>
          <w:sz w:val="20"/>
          <w:szCs w:val="20"/>
          <w:lang w:eastAsia="en-US"/>
        </w:rPr>
        <w:t>(HASH)</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“huella</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digital”</w:t>
      </w:r>
      <w:r w:rsidRPr="004532EE">
        <w:rPr>
          <w:rFonts w:ascii="Century Gothic" w:eastAsia="Calibri" w:hAnsi="Century Gothic" w:cs="Calibri"/>
          <w:spacing w:val="47"/>
          <w:sz w:val="20"/>
          <w:szCs w:val="20"/>
          <w:lang w:eastAsia="en-US"/>
        </w:rPr>
        <w:t xml:space="preserve"> </w:t>
      </w:r>
      <w:r w:rsidRPr="004532EE">
        <w:rPr>
          <w:rFonts w:ascii="Century Gothic" w:eastAsia="Calibri" w:hAnsi="Century Gothic" w:cs="Calibri"/>
          <w:spacing w:val="-1"/>
          <w:sz w:val="20"/>
          <w:szCs w:val="20"/>
          <w:lang w:eastAsia="en-US"/>
        </w:rPr>
        <w:t>que</w:t>
      </w:r>
      <w:r w:rsidRPr="004532EE">
        <w:rPr>
          <w:rFonts w:ascii="Century Gothic" w:eastAsia="Calibri" w:hAnsi="Century Gothic" w:cs="Calibri"/>
          <w:spacing w:val="48"/>
          <w:sz w:val="20"/>
          <w:szCs w:val="20"/>
          <w:lang w:eastAsia="en-US"/>
        </w:rPr>
        <w:t xml:space="preserve"> </w:t>
      </w:r>
      <w:r w:rsidRPr="004532EE">
        <w:rPr>
          <w:rFonts w:ascii="Century Gothic" w:eastAsia="Calibri" w:hAnsi="Century Gothic" w:cs="Calibri"/>
          <w:sz w:val="20"/>
          <w:szCs w:val="20"/>
          <w:lang w:eastAsia="en-US"/>
        </w:rPr>
        <w:t>se</w:t>
      </w:r>
      <w:r w:rsidRPr="004532EE">
        <w:rPr>
          <w:rFonts w:ascii="Century Gothic" w:eastAsia="Calibri" w:hAnsi="Century Gothic" w:cs="Calibri"/>
          <w:spacing w:val="44"/>
          <w:sz w:val="20"/>
          <w:szCs w:val="20"/>
          <w:lang w:eastAsia="en-US"/>
        </w:rPr>
        <w:t xml:space="preserve"> </w:t>
      </w:r>
      <w:r w:rsidRPr="004532EE">
        <w:rPr>
          <w:rFonts w:ascii="Century Gothic" w:eastAsia="Calibri" w:hAnsi="Century Gothic" w:cs="Calibri"/>
          <w:spacing w:val="-1"/>
          <w:sz w:val="20"/>
          <w:szCs w:val="20"/>
          <w:lang w:eastAsia="en-US"/>
        </w:rPr>
        <w:t>muestra</w:t>
      </w:r>
      <w:r w:rsidRPr="004532EE">
        <w:rPr>
          <w:rFonts w:ascii="Century Gothic" w:eastAsia="Calibri" w:hAnsi="Century Gothic" w:cs="Calibri"/>
          <w:spacing w:val="45"/>
          <w:sz w:val="20"/>
          <w:szCs w:val="20"/>
          <w:lang w:eastAsia="en-US"/>
        </w:rPr>
        <w:t xml:space="preserve"> </w:t>
      </w:r>
      <w:r w:rsidRPr="004532EE">
        <w:rPr>
          <w:rFonts w:ascii="Century Gothic" w:eastAsia="Calibri" w:hAnsi="Century Gothic" w:cs="Calibri"/>
          <w:spacing w:val="-1"/>
          <w:sz w:val="20"/>
          <w:szCs w:val="20"/>
          <w:lang w:eastAsia="en-US"/>
        </w:rPr>
        <w:t>en</w:t>
      </w:r>
      <w:r w:rsidRPr="004532EE">
        <w:rPr>
          <w:rFonts w:ascii="Century Gothic" w:eastAsia="Calibri" w:hAnsi="Century Gothic" w:cs="Calibri"/>
          <w:spacing w:val="87"/>
          <w:sz w:val="20"/>
          <w:szCs w:val="20"/>
          <w:lang w:eastAsia="en-US"/>
        </w:rPr>
        <w:t xml:space="preserve"> </w:t>
      </w:r>
      <w:r w:rsidRPr="004532EE">
        <w:rPr>
          <w:rFonts w:ascii="Century Gothic" w:eastAsia="Calibri" w:hAnsi="Century Gothic"/>
          <w:spacing w:val="-1"/>
          <w:sz w:val="20"/>
          <w:szCs w:val="20"/>
          <w:lang w:eastAsia="en-US"/>
        </w:rPr>
        <w:t>pantalla,</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antes</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2"/>
          <w:sz w:val="20"/>
          <w:szCs w:val="20"/>
          <w:lang w:eastAsia="en-US"/>
        </w:rPr>
        <w:t>de</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realizar</w:t>
      </w:r>
      <w:r w:rsidRPr="004532EE">
        <w:rPr>
          <w:rFonts w:ascii="Century Gothic" w:eastAsia="Calibri" w:hAnsi="Century Gothic"/>
          <w:spacing w:val="4"/>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10"/>
          <w:sz w:val="20"/>
          <w:szCs w:val="20"/>
          <w:lang w:eastAsia="en-US"/>
        </w:rPr>
        <w:t xml:space="preserve"> </w:t>
      </w:r>
      <w:r w:rsidRPr="004532EE">
        <w:rPr>
          <w:rFonts w:ascii="Century Gothic" w:eastAsia="Calibri" w:hAnsi="Century Gothic"/>
          <w:spacing w:val="-1"/>
          <w:sz w:val="20"/>
          <w:szCs w:val="20"/>
          <w:lang w:eastAsia="en-US"/>
        </w:rPr>
        <w:t>envío.</w:t>
      </w:r>
      <w:r w:rsidRPr="004532EE">
        <w:rPr>
          <w:rFonts w:ascii="Century Gothic" w:eastAsia="Calibri" w:hAnsi="Century Gothic"/>
          <w:spacing w:val="17"/>
          <w:sz w:val="20"/>
          <w:szCs w:val="20"/>
          <w:lang w:eastAsia="en-US"/>
        </w:rPr>
        <w:t xml:space="preserve"> </w:t>
      </w:r>
      <w:r w:rsidRPr="004532EE">
        <w:rPr>
          <w:rFonts w:ascii="Century Gothic" w:eastAsia="Calibri" w:hAnsi="Century Gothic"/>
          <w:spacing w:val="-1"/>
          <w:sz w:val="20"/>
          <w:szCs w:val="20"/>
          <w:lang w:eastAsia="en-US"/>
        </w:rPr>
        <w:t>Este</w:t>
      </w:r>
      <w:r w:rsidRPr="004532EE">
        <w:rPr>
          <w:rFonts w:ascii="Century Gothic" w:eastAsia="Calibri" w:hAnsi="Century Gothic"/>
          <w:spacing w:val="8"/>
          <w:sz w:val="20"/>
          <w:szCs w:val="20"/>
          <w:lang w:eastAsia="en-US"/>
        </w:rPr>
        <w:t xml:space="preserve"> </w:t>
      </w:r>
      <w:r w:rsidRPr="004532EE">
        <w:rPr>
          <w:rFonts w:ascii="Century Gothic" w:eastAsia="Calibri" w:hAnsi="Century Gothic"/>
          <w:spacing w:val="-1"/>
          <w:sz w:val="20"/>
          <w:szCs w:val="20"/>
          <w:lang w:eastAsia="en-US"/>
        </w:rPr>
        <w:t>código</w:t>
      </w:r>
      <w:r w:rsidRPr="004532EE">
        <w:rPr>
          <w:rFonts w:ascii="Century Gothic" w:eastAsia="Calibri" w:hAnsi="Century Gothic"/>
          <w:spacing w:val="21"/>
          <w:sz w:val="20"/>
          <w:szCs w:val="20"/>
          <w:lang w:eastAsia="en-US"/>
        </w:rPr>
        <w:t xml:space="preserve"> </w:t>
      </w:r>
      <w:r w:rsidRPr="004532EE">
        <w:rPr>
          <w:rFonts w:ascii="Century Gothic" w:eastAsia="Calibri" w:hAnsi="Century Gothic"/>
          <w:spacing w:val="-1"/>
          <w:sz w:val="20"/>
          <w:szCs w:val="20"/>
          <w:lang w:eastAsia="en-US"/>
        </w:rPr>
        <w:t>deberá</w:t>
      </w:r>
      <w:r w:rsidRPr="004532EE">
        <w:rPr>
          <w:rFonts w:ascii="Century Gothic" w:eastAsia="Calibri" w:hAnsi="Century Gothic"/>
          <w:spacing w:val="9"/>
          <w:sz w:val="20"/>
          <w:szCs w:val="20"/>
          <w:lang w:eastAsia="en-US"/>
        </w:rPr>
        <w:t xml:space="preserve"> </w:t>
      </w:r>
      <w:r w:rsidRPr="004532EE">
        <w:rPr>
          <w:rFonts w:ascii="Century Gothic" w:eastAsia="Calibri" w:hAnsi="Century Gothic"/>
          <w:spacing w:val="-1"/>
          <w:sz w:val="20"/>
          <w:szCs w:val="20"/>
          <w:lang w:eastAsia="en-US"/>
        </w:rPr>
        <w:t>ser</w:t>
      </w:r>
      <w:r w:rsidRPr="004532EE">
        <w:rPr>
          <w:rFonts w:ascii="Century Gothic" w:eastAsia="Calibri" w:hAnsi="Century Gothic"/>
          <w:spacing w:val="8"/>
          <w:sz w:val="20"/>
          <w:szCs w:val="20"/>
          <w:lang w:eastAsia="en-US"/>
        </w:rPr>
        <w:t xml:space="preserve"> </w:t>
      </w:r>
      <w:r w:rsidRPr="004532EE">
        <w:rPr>
          <w:rFonts w:ascii="Century Gothic" w:eastAsia="Calibri" w:hAnsi="Century Gothic"/>
          <w:spacing w:val="-1"/>
          <w:sz w:val="20"/>
          <w:szCs w:val="20"/>
          <w:lang w:eastAsia="en-US"/>
        </w:rPr>
        <w:t>remitido</w:t>
      </w:r>
      <w:r w:rsidRPr="004532EE">
        <w:rPr>
          <w:rFonts w:ascii="Century Gothic" w:eastAsia="Calibri" w:hAnsi="Century Gothic"/>
          <w:spacing w:val="8"/>
          <w:sz w:val="20"/>
          <w:szCs w:val="20"/>
          <w:lang w:eastAsia="en-US"/>
        </w:rPr>
        <w:t xml:space="preserve"> a través del Registro electrónico de la Universidad de Burgos ubicado en el siguiente enlace </w:t>
      </w:r>
      <w:hyperlink r:id="rId11" w:history="1">
        <w:r w:rsidRPr="004532EE">
          <w:rPr>
            <w:rFonts w:ascii="Century Gothic" w:eastAsia="Calibri" w:hAnsi="Century Gothic"/>
            <w:color w:val="0563C1"/>
            <w:sz w:val="20"/>
            <w:szCs w:val="20"/>
            <w:u w:val="single"/>
            <w:lang w:val="es-ES" w:eastAsia="en-US"/>
          </w:rPr>
          <w:t>https://sede.ubu.es/web/guest/registro-electronico</w:t>
        </w:r>
      </w:hyperlink>
      <w:r w:rsidRPr="004532EE">
        <w:rPr>
          <w:rFonts w:ascii="Century Gothic" w:eastAsia="Calibri" w:hAnsi="Century Gothic"/>
          <w:spacing w:val="8"/>
          <w:sz w:val="20"/>
          <w:szCs w:val="20"/>
          <w:lang w:eastAsia="en-US"/>
        </w:rPr>
        <w:t xml:space="preserve">. </w:t>
      </w:r>
    </w:p>
    <w:p w14:paraId="091CB02E" w14:textId="77777777" w:rsidR="0051733A" w:rsidRPr="004532EE" w:rsidRDefault="00692E55" w:rsidP="00692E55">
      <w:pPr>
        <w:widowControl w:val="0"/>
        <w:tabs>
          <w:tab w:val="left" w:pos="398"/>
        </w:tabs>
        <w:spacing w:before="56"/>
        <w:ind w:left="102" w:right="108"/>
        <w:jc w:val="both"/>
        <w:rPr>
          <w:rFonts w:ascii="Century Gothic" w:hAnsi="Century Gothic" w:cs="Tahoma"/>
          <w:bCs/>
          <w:sz w:val="20"/>
          <w:szCs w:val="20"/>
        </w:rPr>
      </w:pPr>
      <w:r w:rsidRPr="004532EE">
        <w:rPr>
          <w:rFonts w:ascii="Century Gothic" w:eastAsia="Calibri" w:hAnsi="Century Gothic"/>
          <w:spacing w:val="-1"/>
          <w:sz w:val="20"/>
          <w:szCs w:val="20"/>
          <w:lang w:eastAsia="en-US"/>
        </w:rPr>
        <w:t>El</w:t>
      </w:r>
      <w:r w:rsidRPr="004532EE">
        <w:rPr>
          <w:rFonts w:ascii="Century Gothic" w:eastAsia="Calibri" w:hAnsi="Century Gothic"/>
          <w:spacing w:val="5"/>
          <w:sz w:val="20"/>
          <w:szCs w:val="20"/>
          <w:lang w:eastAsia="en-US"/>
        </w:rPr>
        <w:t xml:space="preserve"> </w:t>
      </w:r>
      <w:r w:rsidRPr="004532EE">
        <w:rPr>
          <w:rFonts w:ascii="Century Gothic" w:eastAsia="Calibri" w:hAnsi="Century Gothic"/>
          <w:spacing w:val="-1"/>
          <w:sz w:val="20"/>
          <w:szCs w:val="20"/>
          <w:lang w:eastAsia="en-US"/>
        </w:rPr>
        <w:t>sobre</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electrónico</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pacing w:val="-1"/>
          <w:sz w:val="20"/>
          <w:szCs w:val="20"/>
          <w:lang w:eastAsia="en-US"/>
        </w:rPr>
        <w:t>generado</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z w:val="20"/>
          <w:szCs w:val="20"/>
          <w:lang w:eastAsia="en-US"/>
        </w:rPr>
        <w:t>y</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pacing w:val="-1"/>
          <w:sz w:val="20"/>
          <w:szCs w:val="20"/>
          <w:lang w:eastAsia="en-US"/>
        </w:rPr>
        <w:t>firmado,</w:t>
      </w:r>
      <w:r w:rsidRPr="004532EE">
        <w:rPr>
          <w:rFonts w:ascii="Century Gothic" w:eastAsia="Calibri" w:hAnsi="Century Gothic"/>
          <w:spacing w:val="5"/>
          <w:sz w:val="20"/>
          <w:szCs w:val="20"/>
          <w:lang w:eastAsia="en-US"/>
        </w:rPr>
        <w:t xml:space="preserve"> </w:t>
      </w:r>
      <w:r w:rsidRPr="004532EE">
        <w:rPr>
          <w:rFonts w:ascii="Century Gothic" w:eastAsia="Calibri" w:hAnsi="Century Gothic"/>
          <w:spacing w:val="-1"/>
          <w:sz w:val="20"/>
          <w:szCs w:val="20"/>
          <w:lang w:eastAsia="en-US"/>
        </w:rPr>
        <w:t>deberá</w:t>
      </w:r>
      <w:r w:rsidRPr="004532EE">
        <w:rPr>
          <w:rFonts w:ascii="Century Gothic" w:eastAsia="Calibri" w:hAnsi="Century Gothic"/>
          <w:spacing w:val="2"/>
          <w:sz w:val="20"/>
          <w:szCs w:val="20"/>
          <w:lang w:eastAsia="en-US"/>
        </w:rPr>
        <w:t xml:space="preserve"> </w:t>
      </w:r>
      <w:r w:rsidRPr="004532EE">
        <w:rPr>
          <w:rFonts w:ascii="Century Gothic" w:eastAsia="Calibri" w:hAnsi="Century Gothic"/>
          <w:spacing w:val="-1"/>
          <w:sz w:val="20"/>
          <w:szCs w:val="20"/>
          <w:lang w:eastAsia="en-US"/>
        </w:rPr>
        <w:t>ser</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entregado asimismo</w:t>
      </w:r>
      <w:r w:rsidRPr="004532EE">
        <w:rPr>
          <w:rFonts w:ascii="Century Gothic" w:eastAsia="Calibri" w:hAnsi="Century Gothic"/>
          <w:spacing w:val="6"/>
          <w:sz w:val="20"/>
          <w:szCs w:val="20"/>
          <w:lang w:eastAsia="en-US"/>
        </w:rPr>
        <w:t xml:space="preserve"> </w:t>
      </w:r>
      <w:r w:rsidRPr="004532EE">
        <w:rPr>
          <w:rFonts w:ascii="Century Gothic" w:eastAsia="Calibri" w:hAnsi="Century Gothic"/>
          <w:sz w:val="20"/>
          <w:szCs w:val="20"/>
          <w:lang w:eastAsia="en-US"/>
        </w:rPr>
        <w:t>en</w:t>
      </w:r>
      <w:r w:rsidRPr="004532EE">
        <w:rPr>
          <w:rFonts w:ascii="Century Gothic" w:eastAsia="Calibri" w:hAnsi="Century Gothic"/>
          <w:spacing w:val="4"/>
          <w:sz w:val="20"/>
          <w:szCs w:val="20"/>
          <w:lang w:eastAsia="en-US"/>
        </w:rPr>
        <w:t xml:space="preserve"> </w:t>
      </w:r>
      <w:r w:rsidRPr="004532EE">
        <w:rPr>
          <w:rFonts w:ascii="Century Gothic" w:eastAsia="Calibri" w:hAnsi="Century Gothic"/>
          <w:sz w:val="20"/>
          <w:szCs w:val="20"/>
          <w:lang w:eastAsia="en-US"/>
        </w:rPr>
        <w:t>el</w:t>
      </w:r>
      <w:r w:rsidRPr="004532EE">
        <w:rPr>
          <w:rFonts w:ascii="Century Gothic" w:eastAsia="Calibri" w:hAnsi="Century Gothic"/>
          <w:spacing w:val="5"/>
          <w:sz w:val="20"/>
          <w:szCs w:val="20"/>
          <w:lang w:eastAsia="en-US"/>
        </w:rPr>
        <w:t xml:space="preserve"> </w:t>
      </w:r>
      <w:r w:rsidRPr="004532EE">
        <w:rPr>
          <w:rFonts w:ascii="Century Gothic" w:eastAsia="Calibri" w:hAnsi="Century Gothic"/>
          <w:spacing w:val="-2"/>
          <w:sz w:val="20"/>
          <w:szCs w:val="20"/>
          <w:lang w:eastAsia="en-US"/>
        </w:rPr>
        <w:t>Registro electrónico</w:t>
      </w:r>
      <w:r w:rsidRPr="004532EE">
        <w:rPr>
          <w:rFonts w:ascii="Century Gothic" w:eastAsia="Calibri" w:hAnsi="Century Gothic"/>
          <w:spacing w:val="23"/>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24"/>
          <w:sz w:val="20"/>
          <w:szCs w:val="20"/>
          <w:lang w:eastAsia="en-US"/>
        </w:rPr>
        <w:t xml:space="preserve"> </w:t>
      </w:r>
      <w:r w:rsidRPr="004532EE">
        <w:rPr>
          <w:rFonts w:ascii="Century Gothic" w:eastAsia="Calibri" w:hAnsi="Century Gothic"/>
          <w:sz w:val="20"/>
          <w:szCs w:val="20"/>
          <w:lang w:eastAsia="en-US"/>
        </w:rPr>
        <w:t>la</w:t>
      </w:r>
      <w:r w:rsidRPr="004532EE">
        <w:rPr>
          <w:rFonts w:ascii="Century Gothic" w:eastAsia="Calibri" w:hAnsi="Century Gothic"/>
          <w:spacing w:val="23"/>
          <w:sz w:val="20"/>
          <w:szCs w:val="20"/>
          <w:lang w:eastAsia="en-US"/>
        </w:rPr>
        <w:t xml:space="preserve"> </w:t>
      </w:r>
      <w:r w:rsidRPr="004532EE">
        <w:rPr>
          <w:rFonts w:ascii="Century Gothic" w:eastAsia="Calibri" w:hAnsi="Century Gothic"/>
          <w:spacing w:val="-1"/>
          <w:sz w:val="20"/>
          <w:szCs w:val="20"/>
          <w:lang w:eastAsia="en-US"/>
        </w:rPr>
        <w:t>Universidad</w:t>
      </w:r>
      <w:r w:rsidRPr="004532EE">
        <w:rPr>
          <w:rFonts w:ascii="Century Gothic" w:eastAsia="Calibri" w:hAnsi="Century Gothic"/>
          <w:spacing w:val="23"/>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25"/>
          <w:sz w:val="20"/>
          <w:szCs w:val="20"/>
          <w:lang w:eastAsia="en-US"/>
        </w:rPr>
        <w:t xml:space="preserve"> Burgos</w:t>
      </w:r>
      <w:r w:rsidRPr="004532EE">
        <w:rPr>
          <w:rFonts w:ascii="Century Gothic" w:eastAsia="Calibri" w:hAnsi="Century Gothic"/>
          <w:spacing w:val="-1"/>
          <w:sz w:val="20"/>
          <w:szCs w:val="20"/>
          <w:lang w:eastAsia="en-US"/>
        </w:rPr>
        <w:t>,</w:t>
      </w:r>
      <w:r w:rsidRPr="004532EE">
        <w:rPr>
          <w:rFonts w:ascii="Century Gothic" w:eastAsia="Calibri" w:hAnsi="Century Gothic"/>
          <w:spacing w:val="24"/>
          <w:sz w:val="20"/>
          <w:szCs w:val="20"/>
          <w:lang w:eastAsia="en-US"/>
        </w:rPr>
        <w:t xml:space="preserve"> </w:t>
      </w:r>
      <w:r w:rsidRPr="004532EE">
        <w:rPr>
          <w:rFonts w:ascii="Century Gothic" w:eastAsia="Calibri" w:hAnsi="Century Gothic"/>
          <w:sz w:val="20"/>
          <w:szCs w:val="20"/>
          <w:lang w:eastAsia="en-US"/>
        </w:rPr>
        <w:t xml:space="preserve">en el </w:t>
      </w:r>
      <w:r w:rsidRPr="004532EE">
        <w:rPr>
          <w:rFonts w:ascii="Century Gothic" w:eastAsia="Calibri" w:hAnsi="Century Gothic"/>
          <w:spacing w:val="-2"/>
          <w:sz w:val="20"/>
          <w:szCs w:val="20"/>
          <w:lang w:eastAsia="en-US"/>
        </w:rPr>
        <w:t>plazo</w:t>
      </w:r>
      <w:r w:rsidRPr="004532EE">
        <w:rPr>
          <w:rFonts w:ascii="Century Gothic" w:eastAsia="Calibri" w:hAnsi="Century Gothic"/>
          <w:spacing w:val="1"/>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pacing w:val="-2"/>
          <w:sz w:val="20"/>
          <w:szCs w:val="20"/>
          <w:lang w:eastAsia="en-US"/>
        </w:rPr>
        <w:t xml:space="preserve"> </w:t>
      </w:r>
      <w:r w:rsidRPr="004532EE">
        <w:rPr>
          <w:rFonts w:ascii="Century Gothic" w:eastAsia="Calibri" w:hAnsi="Century Gothic"/>
          <w:spacing w:val="-1"/>
          <w:sz w:val="20"/>
          <w:szCs w:val="20"/>
          <w:lang w:eastAsia="en-US"/>
        </w:rPr>
        <w:t>24</w:t>
      </w:r>
      <w:r w:rsidRPr="004532EE">
        <w:rPr>
          <w:rFonts w:ascii="Century Gothic" w:eastAsia="Calibri" w:hAnsi="Century Gothic"/>
          <w:spacing w:val="-2"/>
          <w:sz w:val="20"/>
          <w:szCs w:val="20"/>
          <w:lang w:eastAsia="en-US"/>
        </w:rPr>
        <w:t xml:space="preserve"> </w:t>
      </w:r>
      <w:r w:rsidRPr="004532EE">
        <w:rPr>
          <w:rFonts w:ascii="Century Gothic" w:eastAsia="Calibri" w:hAnsi="Century Gothic"/>
          <w:sz w:val="20"/>
          <w:szCs w:val="20"/>
          <w:lang w:eastAsia="en-US"/>
        </w:rPr>
        <w:t>horas</w:t>
      </w:r>
      <w:r w:rsidRPr="004532EE">
        <w:rPr>
          <w:rFonts w:ascii="Century Gothic" w:eastAsia="Calibri" w:hAnsi="Century Gothic"/>
          <w:spacing w:val="-1"/>
          <w:sz w:val="20"/>
          <w:szCs w:val="20"/>
          <w:lang w:eastAsia="en-US"/>
        </w:rPr>
        <w:t xml:space="preserve"> posteriores</w:t>
      </w:r>
      <w:r w:rsidRPr="004532EE">
        <w:rPr>
          <w:rFonts w:ascii="Century Gothic" w:eastAsia="Calibri" w:hAnsi="Century Gothic"/>
          <w:sz w:val="20"/>
          <w:szCs w:val="20"/>
          <w:lang w:eastAsia="en-US"/>
        </w:rPr>
        <w:t xml:space="preserve"> a la</w:t>
      </w:r>
      <w:r w:rsidRPr="004532EE">
        <w:rPr>
          <w:rFonts w:ascii="Century Gothic" w:eastAsia="Calibri" w:hAnsi="Century Gothic"/>
          <w:spacing w:val="-3"/>
          <w:sz w:val="20"/>
          <w:szCs w:val="20"/>
          <w:lang w:eastAsia="en-US"/>
        </w:rPr>
        <w:t xml:space="preserve"> </w:t>
      </w:r>
      <w:r w:rsidRPr="004532EE">
        <w:rPr>
          <w:rFonts w:ascii="Century Gothic" w:eastAsia="Calibri" w:hAnsi="Century Gothic"/>
          <w:spacing w:val="-1"/>
          <w:sz w:val="20"/>
          <w:szCs w:val="20"/>
          <w:lang w:eastAsia="en-US"/>
        </w:rPr>
        <w:t>fecha</w:t>
      </w:r>
      <w:r w:rsidRPr="004532EE">
        <w:rPr>
          <w:rFonts w:ascii="Century Gothic" w:eastAsia="Calibri" w:hAnsi="Century Gothic"/>
          <w:sz w:val="20"/>
          <w:szCs w:val="20"/>
          <w:lang w:eastAsia="en-US"/>
        </w:rPr>
        <w:t xml:space="preserve"> </w:t>
      </w:r>
      <w:r w:rsidRPr="004532EE">
        <w:rPr>
          <w:rFonts w:ascii="Century Gothic" w:eastAsia="Calibri" w:hAnsi="Century Gothic"/>
          <w:spacing w:val="-1"/>
          <w:sz w:val="20"/>
          <w:szCs w:val="20"/>
          <w:lang w:eastAsia="en-US"/>
        </w:rPr>
        <w:t>límite</w:t>
      </w:r>
      <w:r w:rsidRPr="004532EE">
        <w:rPr>
          <w:rFonts w:ascii="Century Gothic" w:eastAsia="Calibri" w:hAnsi="Century Gothic"/>
          <w:sz w:val="20"/>
          <w:szCs w:val="20"/>
          <w:lang w:eastAsia="en-US"/>
        </w:rPr>
        <w:t xml:space="preserve"> </w:t>
      </w:r>
      <w:r w:rsidRPr="004532EE">
        <w:rPr>
          <w:rFonts w:ascii="Century Gothic" w:eastAsia="Calibri" w:hAnsi="Century Gothic"/>
          <w:spacing w:val="-1"/>
          <w:sz w:val="20"/>
          <w:szCs w:val="20"/>
          <w:lang w:eastAsia="en-US"/>
        </w:rPr>
        <w:t>de</w:t>
      </w:r>
      <w:r w:rsidRPr="004532EE">
        <w:rPr>
          <w:rFonts w:ascii="Century Gothic" w:eastAsia="Calibri" w:hAnsi="Century Gothic"/>
          <w:sz w:val="20"/>
          <w:szCs w:val="20"/>
          <w:lang w:eastAsia="en-US"/>
        </w:rPr>
        <w:t xml:space="preserve"> </w:t>
      </w:r>
      <w:r w:rsidRPr="004532EE">
        <w:rPr>
          <w:rFonts w:ascii="Century Gothic" w:eastAsia="Calibri" w:hAnsi="Century Gothic"/>
          <w:spacing w:val="-1"/>
          <w:sz w:val="20"/>
          <w:szCs w:val="20"/>
          <w:lang w:eastAsia="en-US"/>
        </w:rPr>
        <w:t xml:space="preserve">presentación </w:t>
      </w:r>
      <w:r w:rsidRPr="004532EE">
        <w:rPr>
          <w:rFonts w:ascii="Century Gothic" w:eastAsia="Calibri" w:hAnsi="Century Gothic"/>
          <w:spacing w:val="-2"/>
          <w:sz w:val="20"/>
          <w:szCs w:val="20"/>
          <w:lang w:eastAsia="en-US"/>
        </w:rPr>
        <w:t xml:space="preserve">de </w:t>
      </w:r>
      <w:r w:rsidRPr="004532EE">
        <w:rPr>
          <w:rFonts w:ascii="Century Gothic" w:eastAsia="Calibri" w:hAnsi="Century Gothic"/>
          <w:sz w:val="20"/>
          <w:szCs w:val="20"/>
          <w:lang w:eastAsia="en-US"/>
        </w:rPr>
        <w:t>las</w:t>
      </w:r>
      <w:r w:rsidRPr="004532EE">
        <w:rPr>
          <w:rFonts w:ascii="Century Gothic" w:eastAsia="Calibri" w:hAnsi="Century Gothic"/>
          <w:spacing w:val="-1"/>
          <w:sz w:val="20"/>
          <w:szCs w:val="20"/>
          <w:lang w:eastAsia="en-US"/>
        </w:rPr>
        <w:t xml:space="preserve"> proposiciones.</w:t>
      </w:r>
    </w:p>
    <w:p w14:paraId="2C9F7D06" w14:textId="77777777" w:rsidR="0043566C" w:rsidRPr="004532EE" w:rsidRDefault="0043566C" w:rsidP="00702B0E">
      <w:pPr>
        <w:widowControl w:val="0"/>
        <w:tabs>
          <w:tab w:val="left" w:pos="398"/>
        </w:tabs>
        <w:spacing w:before="56"/>
        <w:ind w:left="102" w:right="108"/>
        <w:jc w:val="both"/>
        <w:rPr>
          <w:rFonts w:ascii="Century Gothic" w:eastAsia="Calibri" w:hAnsi="Century Gothic"/>
          <w:sz w:val="20"/>
          <w:szCs w:val="20"/>
          <w:lang w:eastAsia="en-US"/>
        </w:rPr>
      </w:pPr>
    </w:p>
    <w:p w14:paraId="7D8C1E60" w14:textId="77777777" w:rsidR="00702B0E" w:rsidRPr="004532EE" w:rsidRDefault="00702B0E" w:rsidP="00702B0E">
      <w:pPr>
        <w:widowControl w:val="0"/>
        <w:tabs>
          <w:tab w:val="left" w:pos="398"/>
        </w:tabs>
        <w:spacing w:before="56"/>
        <w:ind w:left="102" w:right="108"/>
        <w:jc w:val="both"/>
        <w:rPr>
          <w:rFonts w:ascii="Century Gothic" w:eastAsia="Calibri" w:hAnsi="Century Gothic"/>
          <w:sz w:val="20"/>
          <w:szCs w:val="20"/>
          <w:lang w:eastAsia="en-US"/>
        </w:rPr>
      </w:pPr>
      <w:r w:rsidRPr="004532EE">
        <w:rPr>
          <w:rFonts w:ascii="Century Gothic" w:eastAsia="Calibri" w:hAnsi="Century Gothic"/>
          <w:b/>
          <w:spacing w:val="-1"/>
          <w:sz w:val="20"/>
          <w:szCs w:val="20"/>
          <w:lang w:eastAsia="en-US"/>
        </w:rPr>
        <w:t>Nota (2).-</w:t>
      </w:r>
      <w:r w:rsidRPr="004532EE">
        <w:rPr>
          <w:rFonts w:ascii="Century Gothic" w:eastAsia="Calibri" w:hAnsi="Century Gothic"/>
          <w:sz w:val="20"/>
          <w:szCs w:val="20"/>
          <w:lang w:eastAsia="en-US"/>
        </w:rPr>
        <w:t xml:space="preserve"> En caso de que el equipo  utilizado sea un MAC, debemos tener en cuenta las siguientes consideraciones:</w:t>
      </w:r>
    </w:p>
    <w:p w14:paraId="037648DB" w14:textId="77777777" w:rsidR="00702B0E" w:rsidRPr="004532EE" w:rsidRDefault="00702B0E" w:rsidP="005E2541">
      <w:pPr>
        <w:widowControl w:val="0"/>
        <w:numPr>
          <w:ilvl w:val="0"/>
          <w:numId w:val="15"/>
        </w:numPr>
        <w:spacing w:before="120" w:after="120" w:line="276" w:lineRule="auto"/>
        <w:ind w:left="816" w:right="108" w:hanging="35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6BD5B653" w14:textId="77777777" w:rsidR="00702B0E" w:rsidRPr="004532EE" w:rsidRDefault="00702B0E" w:rsidP="005E2541">
      <w:pPr>
        <w:widowControl w:val="0"/>
        <w:numPr>
          <w:ilvl w:val="0"/>
          <w:numId w:val="15"/>
        </w:numPr>
        <w:spacing w:before="120" w:after="120" w:line="276" w:lineRule="auto"/>
        <w:ind w:left="816" w:right="108" w:hanging="35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00C073E9" w14:textId="77777777" w:rsidR="00702B0E" w:rsidRPr="004532EE" w:rsidRDefault="00702B0E" w:rsidP="005E2541">
      <w:pPr>
        <w:numPr>
          <w:ilvl w:val="0"/>
          <w:numId w:val="14"/>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Acceda a Safari/Preferencias/Seguridad/Ajustes de Módulo.</w:t>
      </w:r>
    </w:p>
    <w:p w14:paraId="722B5888" w14:textId="77777777" w:rsidR="00702B0E" w:rsidRPr="004532EE" w:rsidRDefault="00702B0E" w:rsidP="005E2541">
      <w:pPr>
        <w:numPr>
          <w:ilvl w:val="0"/>
          <w:numId w:val="14"/>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Seleccionar "Java" y en la opción "Al visitar otros tipos web", poner "Permitir".</w:t>
      </w:r>
    </w:p>
    <w:p w14:paraId="03F03DAA" w14:textId="77777777" w:rsidR="00702B0E" w:rsidRPr="004532EE" w:rsidRDefault="00702B0E" w:rsidP="005E2541">
      <w:pPr>
        <w:widowControl w:val="0"/>
        <w:numPr>
          <w:ilvl w:val="0"/>
          <w:numId w:val="15"/>
        </w:numPr>
        <w:spacing w:before="120" w:after="120" w:line="276" w:lineRule="auto"/>
        <w:ind w:left="816" w:right="108" w:hanging="357"/>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Para configurar el almacén de certificados del software PLYCA-Empresas en un MAC:</w:t>
      </w:r>
    </w:p>
    <w:p w14:paraId="327A631F" w14:textId="77777777" w:rsidR="00702B0E" w:rsidRPr="004532EE" w:rsidRDefault="00702B0E" w:rsidP="005E2541">
      <w:pPr>
        <w:numPr>
          <w:ilvl w:val="0"/>
          <w:numId w:val="16"/>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Tener importado el certificado digital en el navegador.</w:t>
      </w:r>
    </w:p>
    <w:p w14:paraId="1C39773A" w14:textId="77777777" w:rsidR="00702B0E" w:rsidRPr="004532EE" w:rsidRDefault="00702B0E" w:rsidP="005E2541">
      <w:pPr>
        <w:numPr>
          <w:ilvl w:val="0"/>
          <w:numId w:val="16"/>
        </w:numPr>
        <w:spacing w:before="150" w:after="200" w:line="276" w:lineRule="auto"/>
        <w:contextualSpacing/>
        <w:jc w:val="both"/>
        <w:rPr>
          <w:rFonts w:ascii="Century Gothic" w:hAnsi="Century Gothic" w:cs="Arial"/>
          <w:sz w:val="20"/>
          <w:szCs w:val="20"/>
        </w:rPr>
      </w:pPr>
      <w:r w:rsidRPr="004532EE">
        <w:rPr>
          <w:rFonts w:ascii="Century Gothic" w:hAnsi="Century Gothic" w:cs="Arial"/>
          <w:sz w:val="20"/>
          <w:szCs w:val="20"/>
        </w:rPr>
        <w:t>Activar la opción "Apple" desde "Archivo de certificados" en el sobre electrónico descargado. Para ello, pulsar en el icono de configuración (tres barras resaltadas en negrita), "Herramientas/Almacén de certificados" y marcar la opción de "Apple"</w:t>
      </w:r>
    </w:p>
    <w:p w14:paraId="639FB32D" w14:textId="77777777" w:rsidR="00702B0E" w:rsidRPr="004532EE" w:rsidRDefault="00702B0E" w:rsidP="00702B0E">
      <w:pPr>
        <w:spacing w:after="200" w:line="276" w:lineRule="auto"/>
        <w:jc w:val="both"/>
        <w:rPr>
          <w:rFonts w:ascii="Century Gothic" w:eastAsia="Calibri" w:hAnsi="Century Gothic"/>
          <w:sz w:val="20"/>
          <w:szCs w:val="20"/>
          <w:lang w:eastAsia="en-US"/>
        </w:rPr>
      </w:pPr>
    </w:p>
    <w:p w14:paraId="00A9ADA7" w14:textId="77777777" w:rsidR="00702B0E" w:rsidRPr="004532EE" w:rsidRDefault="00702B0E" w:rsidP="00702B0E">
      <w:pPr>
        <w:widowControl w:val="0"/>
        <w:spacing w:before="121"/>
        <w:ind w:left="100"/>
        <w:jc w:val="both"/>
        <w:outlineLvl w:val="0"/>
        <w:rPr>
          <w:rFonts w:ascii="Century Gothic" w:eastAsia="Calibri" w:hAnsi="Century Gothic"/>
          <w:sz w:val="20"/>
          <w:szCs w:val="20"/>
          <w:lang w:eastAsia="en-US"/>
        </w:rPr>
      </w:pPr>
      <w:bookmarkStart w:id="14" w:name="_Toc507070212"/>
      <w:bookmarkStart w:id="15" w:name="_Toc27395450"/>
      <w:bookmarkStart w:id="16" w:name="_Toc95806557"/>
      <w:bookmarkStart w:id="17" w:name="_Toc135393166"/>
      <w:bookmarkStart w:id="18" w:name="_Toc144123812"/>
      <w:r w:rsidRPr="004532EE">
        <w:rPr>
          <w:rFonts w:ascii="Century Gothic" w:eastAsia="Calibri" w:hAnsi="Century Gothic"/>
          <w:b/>
          <w:bCs/>
          <w:spacing w:val="-1"/>
          <w:sz w:val="20"/>
          <w:szCs w:val="20"/>
          <w:lang w:eastAsia="en-US"/>
        </w:rPr>
        <w:t>Segundo.-</w:t>
      </w:r>
      <w:r w:rsidRPr="004532EE">
        <w:rPr>
          <w:rFonts w:ascii="Century Gothic" w:eastAsia="Calibri" w:hAnsi="Century Gothic"/>
          <w:b/>
          <w:bCs/>
          <w:sz w:val="20"/>
          <w:szCs w:val="20"/>
          <w:lang w:eastAsia="en-US"/>
        </w:rPr>
        <w:t xml:space="preserve"> </w:t>
      </w:r>
      <w:r w:rsidRPr="004532EE">
        <w:rPr>
          <w:rFonts w:ascii="Century Gothic" w:eastAsia="Calibri" w:hAnsi="Century Gothic"/>
          <w:b/>
          <w:bCs/>
          <w:spacing w:val="-1"/>
          <w:sz w:val="20"/>
          <w:szCs w:val="20"/>
          <w:lang w:eastAsia="en-US"/>
        </w:rPr>
        <w:t>Soporte</w:t>
      </w:r>
      <w:r w:rsidRPr="004532EE">
        <w:rPr>
          <w:rFonts w:ascii="Century Gothic" w:eastAsia="Calibri" w:hAnsi="Century Gothic"/>
          <w:b/>
          <w:bCs/>
          <w:sz w:val="20"/>
          <w:szCs w:val="20"/>
          <w:lang w:eastAsia="en-US"/>
        </w:rPr>
        <w:t xml:space="preserve"> </w:t>
      </w:r>
      <w:r w:rsidRPr="004532EE">
        <w:rPr>
          <w:rFonts w:ascii="Century Gothic" w:eastAsia="Calibri" w:hAnsi="Century Gothic"/>
          <w:b/>
          <w:bCs/>
          <w:spacing w:val="-1"/>
          <w:sz w:val="20"/>
          <w:szCs w:val="20"/>
          <w:lang w:eastAsia="en-US"/>
        </w:rPr>
        <w:t>para usuarios</w:t>
      </w:r>
      <w:bookmarkEnd w:id="14"/>
      <w:bookmarkEnd w:id="15"/>
      <w:bookmarkEnd w:id="16"/>
      <w:bookmarkEnd w:id="17"/>
      <w:bookmarkEnd w:id="18"/>
    </w:p>
    <w:p w14:paraId="08778D27" w14:textId="77777777" w:rsidR="00702B0E" w:rsidRPr="004532EE" w:rsidRDefault="00702B0E" w:rsidP="00702B0E">
      <w:pPr>
        <w:widowControl w:val="0"/>
        <w:spacing w:before="122"/>
        <w:ind w:left="102" w:right="108"/>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La Universidad de Burgos pone a disposición de los licitadores un soporte específico para resolver las dudas que pudieran presentarse en relación con la licitación electrónica:</w:t>
      </w:r>
    </w:p>
    <w:p w14:paraId="6D6ECE75" w14:textId="77777777" w:rsidR="00702B0E" w:rsidRPr="004532EE" w:rsidRDefault="00DD1A90" w:rsidP="00702B0E">
      <w:pPr>
        <w:widowControl w:val="0"/>
        <w:spacing w:before="122"/>
        <w:ind w:left="102" w:right="108"/>
        <w:jc w:val="both"/>
        <w:rPr>
          <w:rFonts w:ascii="Century Gothic" w:eastAsia="Calibri" w:hAnsi="Century Gothic"/>
          <w:sz w:val="20"/>
          <w:szCs w:val="20"/>
          <w:lang w:eastAsia="en-US"/>
        </w:rPr>
      </w:pPr>
      <w:hyperlink r:id="rId12" w:history="1">
        <w:r w:rsidR="00702B0E" w:rsidRPr="004532EE">
          <w:rPr>
            <w:rFonts w:ascii="Century Gothic" w:eastAsia="Calibri" w:hAnsi="Century Gothic"/>
            <w:b/>
            <w:sz w:val="20"/>
            <w:szCs w:val="20"/>
            <w:u w:val="single" w:color="1F4E79"/>
            <w:lang w:eastAsia="en-US"/>
          </w:rPr>
          <w:t>http://empresas.plyca.es</w:t>
        </w:r>
      </w:hyperlink>
    </w:p>
    <w:p w14:paraId="4EF35A2C" w14:textId="77777777" w:rsidR="00702B0E" w:rsidRPr="004532EE" w:rsidRDefault="00702B0E" w:rsidP="00702B0E">
      <w:pPr>
        <w:widowControl w:val="0"/>
        <w:spacing w:before="120" w:after="120"/>
        <w:ind w:right="108"/>
        <w:jc w:val="both"/>
        <w:rPr>
          <w:rFonts w:ascii="Century Gothic" w:eastAsia="Calibri" w:hAnsi="Century Gothic"/>
          <w:sz w:val="20"/>
          <w:szCs w:val="20"/>
          <w:lang w:eastAsia="en-US"/>
        </w:rPr>
      </w:pPr>
      <w:r w:rsidRPr="004532EE">
        <w:rPr>
          <w:rFonts w:ascii="Century Gothic" w:eastAsia="Calibri" w:hAnsi="Century Gothic"/>
          <w:sz w:val="20"/>
          <w:szCs w:val="20"/>
          <w:lang w:eastAsia="en-US"/>
        </w:rPr>
        <w:t xml:space="preserve">No obstante las dudas relacionadas con la documentación pueden ser consultadas en la dirección: </w:t>
      </w:r>
      <w:hyperlink r:id="rId13" w:history="1">
        <w:r w:rsidRPr="004532EE">
          <w:rPr>
            <w:rFonts w:ascii="Century Gothic" w:eastAsia="Calibri" w:hAnsi="Century Gothic"/>
            <w:b/>
            <w:sz w:val="20"/>
            <w:szCs w:val="20"/>
            <w:u w:val="single" w:color="1F4E79"/>
            <w:lang w:eastAsia="en-US"/>
          </w:rPr>
          <w:t>gecon@ubu.es</w:t>
        </w:r>
      </w:hyperlink>
      <w:r w:rsidRPr="004532EE">
        <w:rPr>
          <w:rFonts w:ascii="Century Gothic" w:eastAsia="Calibri" w:hAnsi="Century Gothic"/>
          <w:sz w:val="20"/>
          <w:szCs w:val="20"/>
          <w:lang w:eastAsia="en-US"/>
        </w:rPr>
        <w:t xml:space="preserve"> o en los teléfonos: 947258001, 947258740 y 947258860.</w:t>
      </w:r>
    </w:p>
    <w:p w14:paraId="68D72F5C" w14:textId="77777777" w:rsidR="00702B0E" w:rsidRPr="004532EE" w:rsidRDefault="00702B0E" w:rsidP="00A73B7C">
      <w:pPr>
        <w:pStyle w:val="Ttulo"/>
        <w:widowControl w:val="0"/>
        <w:rPr>
          <w:rFonts w:ascii="Century Gothic" w:hAnsi="Century Gothic" w:cs="Tahoma"/>
          <w:szCs w:val="20"/>
        </w:rPr>
      </w:pPr>
    </w:p>
    <w:p w14:paraId="2240D369" w14:textId="77777777" w:rsidR="00766D14" w:rsidRPr="004532EE" w:rsidRDefault="00702B0E" w:rsidP="00D35390">
      <w:pPr>
        <w:pStyle w:val="Ttulo"/>
        <w:widowControl w:val="0"/>
        <w:spacing w:after="120" w:line="600" w:lineRule="exact"/>
        <w:ind w:right="0"/>
        <w:rPr>
          <w:rFonts w:ascii="Century Gothic" w:hAnsi="Century Gothic" w:cs="Tahoma"/>
          <w:szCs w:val="20"/>
          <w:lang w:val="es-ES"/>
        </w:rPr>
      </w:pPr>
      <w:r w:rsidRPr="004532EE">
        <w:rPr>
          <w:rFonts w:ascii="Century Gothic" w:hAnsi="Century Gothic" w:cs="Tahoma"/>
          <w:szCs w:val="20"/>
        </w:rPr>
        <w:br w:type="page"/>
      </w:r>
      <w:bookmarkEnd w:id="5"/>
      <w:bookmarkEnd w:id="6"/>
      <w:bookmarkEnd w:id="7"/>
      <w:r w:rsidR="00766D14" w:rsidRPr="004532EE">
        <w:rPr>
          <w:rFonts w:ascii="Century Gothic" w:hAnsi="Century Gothic" w:cs="Tahoma"/>
          <w:szCs w:val="20"/>
        </w:rPr>
        <w:t xml:space="preserve">  </w:t>
      </w:r>
      <w:r w:rsidR="0097742C" w:rsidRPr="004532EE">
        <w:rPr>
          <w:rFonts w:ascii="Century Gothic" w:hAnsi="Century Gothic" w:cs="Tahoma"/>
          <w:sz w:val="18"/>
          <w:szCs w:val="18"/>
        </w:rPr>
        <w:t>ANEXO  - OFERTA DE CRITERIOS EVALUABLES MEDIANTE FÓRMULAS</w:t>
      </w:r>
    </w:p>
    <w:p w14:paraId="2BFB27B5" w14:textId="77777777" w:rsidR="00766D14" w:rsidRPr="004532EE" w:rsidRDefault="00766D14" w:rsidP="00766D14">
      <w:pPr>
        <w:jc w:val="center"/>
        <w:rPr>
          <w:rFonts w:ascii="Century Gothic" w:hAnsi="Century Gothic" w:cs="Tahoma"/>
          <w:sz w:val="20"/>
          <w:szCs w:val="20"/>
        </w:rPr>
      </w:pPr>
    </w:p>
    <w:p w14:paraId="5D2F05F2" w14:textId="77777777" w:rsidR="00766D14" w:rsidRPr="004532EE" w:rsidRDefault="00766D14" w:rsidP="00766D14">
      <w:pPr>
        <w:pStyle w:val="Textoindependiente"/>
        <w:spacing w:line="280" w:lineRule="exact"/>
        <w:jc w:val="both"/>
        <w:rPr>
          <w:rFonts w:ascii="Century Gothic" w:hAnsi="Century Gothic" w:cs="Tahoma"/>
          <w:b w:val="0"/>
          <w:sz w:val="18"/>
          <w:szCs w:val="18"/>
        </w:rPr>
      </w:pPr>
      <w:r w:rsidRPr="004532EE">
        <w:rPr>
          <w:rFonts w:ascii="Century Gothic" w:hAnsi="Century Gothic" w:cs="Tahoma"/>
          <w:b w:val="0"/>
          <w:sz w:val="18"/>
          <w:szCs w:val="18"/>
        </w:rPr>
        <w:t xml:space="preserve">D. …………………………………………………, con Documento Nacional de Identidad nº ………………….., en nombre propio o como Apoderado legal de la empresa económico ………………………………………………………………………………. con domicilio en ………………………………………………………………………, calle …………………………………………. nº ………., teléfono ………………, Código o Número de Identificación Fiscal ……………………, enterado de las condiciones técnicas y requisitos que se exigen para la adjudicación del contrato de </w:t>
      </w:r>
      <w:r w:rsidRPr="004532EE">
        <w:rPr>
          <w:rFonts w:ascii="Century Gothic" w:hAnsi="Century Gothic" w:cs="Tahoma"/>
          <w:sz w:val="18"/>
          <w:szCs w:val="18"/>
        </w:rPr>
        <w:t>“</w:t>
      </w:r>
      <w:r w:rsidR="007A4522" w:rsidRPr="004532EE">
        <w:rPr>
          <w:rFonts w:ascii="Century Gothic" w:hAnsi="Century Gothic"/>
          <w:bCs/>
          <w:spacing w:val="-4"/>
          <w:sz w:val="18"/>
          <w:szCs w:val="18"/>
        </w:rPr>
        <w:t>SUMINISTRO DE DERECHO DE USO DE LICENCIAS ADOBE PARA LA UNIVERSIDAD DE BURGOS</w:t>
      </w:r>
      <w:r w:rsidR="0097742C" w:rsidRPr="004532EE">
        <w:rPr>
          <w:rFonts w:ascii="Century Gothic" w:hAnsi="Century Gothic"/>
          <w:spacing w:val="-4"/>
          <w:sz w:val="18"/>
          <w:szCs w:val="18"/>
        </w:rPr>
        <w:t>”</w:t>
      </w:r>
      <w:r w:rsidR="00CD5E9B" w:rsidRPr="004532EE">
        <w:rPr>
          <w:rFonts w:ascii="Century Gothic" w:hAnsi="Century Gothic" w:cs="Tahoma"/>
          <w:sz w:val="18"/>
          <w:szCs w:val="18"/>
        </w:rPr>
        <w:t xml:space="preserve">(expediente nº </w:t>
      </w:r>
      <w:r w:rsidR="00E65A30" w:rsidRPr="004532EE">
        <w:rPr>
          <w:rFonts w:ascii="Century Gothic" w:hAnsi="Century Gothic" w:cs="Tahoma"/>
          <w:sz w:val="18"/>
          <w:szCs w:val="18"/>
        </w:rPr>
        <w:t>UBU/</w:t>
      </w:r>
      <w:r w:rsidR="00F52BB3" w:rsidRPr="004532EE">
        <w:rPr>
          <w:rFonts w:ascii="Century Gothic" w:hAnsi="Century Gothic" w:cs="Tahoma"/>
          <w:sz w:val="18"/>
          <w:szCs w:val="18"/>
        </w:rPr>
        <w:t>2026/0016</w:t>
      </w:r>
      <w:r w:rsidRPr="004532EE">
        <w:rPr>
          <w:rFonts w:ascii="Century Gothic" w:hAnsi="Century Gothic" w:cs="Tahoma"/>
          <w:sz w:val="18"/>
          <w:szCs w:val="18"/>
        </w:rPr>
        <w:t>)</w:t>
      </w:r>
      <w:r w:rsidRPr="004532EE">
        <w:rPr>
          <w:rFonts w:ascii="Century Gothic" w:hAnsi="Century Gothic" w:cs="Tahoma"/>
          <w:b w:val="0"/>
          <w:sz w:val="18"/>
          <w:szCs w:val="18"/>
        </w:rPr>
        <w:t>, se compromete y obliga a tomar a su cargo la ejecución de dicho contrato con estricta sujeción a los</w:t>
      </w:r>
      <w:r w:rsidR="009C2C14" w:rsidRPr="004532EE">
        <w:rPr>
          <w:rFonts w:ascii="Century Gothic" w:hAnsi="Century Gothic" w:cs="Tahoma"/>
          <w:b w:val="0"/>
          <w:sz w:val="18"/>
          <w:szCs w:val="18"/>
        </w:rPr>
        <w:t xml:space="preserve"> mencionados</w:t>
      </w:r>
      <w:r w:rsidRPr="004532EE">
        <w:rPr>
          <w:rFonts w:ascii="Century Gothic" w:hAnsi="Century Gothic" w:cs="Tahoma"/>
          <w:b w:val="0"/>
          <w:sz w:val="18"/>
          <w:szCs w:val="18"/>
        </w:rPr>
        <w:t xml:space="preserve"> requisitos y condiciones</w:t>
      </w:r>
      <w:r w:rsidR="009C2C14" w:rsidRPr="004532EE">
        <w:rPr>
          <w:rFonts w:ascii="Century Gothic" w:hAnsi="Century Gothic" w:cs="Tahoma"/>
          <w:b w:val="0"/>
          <w:sz w:val="18"/>
          <w:szCs w:val="18"/>
        </w:rPr>
        <w:t>, aceptando de manera incondicional el contenido del Pliego de Cláusulas Administrativas Particulares y del</w:t>
      </w:r>
      <w:r w:rsidRPr="004532EE">
        <w:rPr>
          <w:rFonts w:ascii="Century Gothic" w:hAnsi="Century Gothic" w:cs="Tahoma"/>
          <w:b w:val="0"/>
          <w:sz w:val="18"/>
          <w:szCs w:val="18"/>
        </w:rPr>
        <w:t xml:space="preserve"> Pliego de Prescripciones Técnicas y declarando responsablemente que reúne todas y cada una de las condiciones exigidas para contratar con la Universidad de Burgos. A efectos de lo expresado anteriormente se compromete a ejecutar el mencionado </w:t>
      </w:r>
      <w:r w:rsidRPr="004532EE">
        <w:rPr>
          <w:rFonts w:ascii="Century Gothic" w:hAnsi="Century Gothic" w:cs="Tahoma"/>
          <w:sz w:val="18"/>
          <w:szCs w:val="18"/>
        </w:rPr>
        <w:t xml:space="preserve">contrato por </w:t>
      </w:r>
      <w:r w:rsidR="007A4522" w:rsidRPr="004532EE">
        <w:rPr>
          <w:rFonts w:ascii="Century Gothic" w:hAnsi="Century Gothic" w:cs="Tahoma"/>
          <w:sz w:val="18"/>
          <w:szCs w:val="18"/>
        </w:rPr>
        <w:t>los</w:t>
      </w:r>
      <w:r w:rsidRPr="004532EE">
        <w:rPr>
          <w:rFonts w:ascii="Century Gothic" w:hAnsi="Century Gothic" w:cs="Tahoma"/>
          <w:sz w:val="18"/>
          <w:szCs w:val="18"/>
        </w:rPr>
        <w:t xml:space="preserve"> siguiente</w:t>
      </w:r>
      <w:r w:rsidR="007A4522" w:rsidRPr="004532EE">
        <w:rPr>
          <w:rFonts w:ascii="Century Gothic" w:hAnsi="Century Gothic" w:cs="Tahoma"/>
          <w:sz w:val="18"/>
          <w:szCs w:val="18"/>
        </w:rPr>
        <w:t>s</w:t>
      </w:r>
      <w:r w:rsidRPr="004532EE">
        <w:rPr>
          <w:rFonts w:ascii="Century Gothic" w:hAnsi="Century Gothic" w:cs="Tahoma"/>
          <w:sz w:val="18"/>
          <w:szCs w:val="18"/>
        </w:rPr>
        <w:t xml:space="preserve"> importe</w:t>
      </w:r>
      <w:r w:rsidR="007A4522" w:rsidRPr="004532EE">
        <w:rPr>
          <w:rFonts w:ascii="Century Gothic" w:hAnsi="Century Gothic" w:cs="Tahoma"/>
          <w:sz w:val="18"/>
          <w:szCs w:val="18"/>
        </w:rPr>
        <w:t>s</w:t>
      </w:r>
      <w:r w:rsidRPr="004532EE">
        <w:rPr>
          <w:rFonts w:ascii="Century Gothic" w:hAnsi="Century Gothic" w:cs="Tahoma"/>
          <w:b w:val="0"/>
          <w:sz w:val="18"/>
          <w:szCs w:val="18"/>
        </w:rPr>
        <w:t>:</w:t>
      </w:r>
    </w:p>
    <w:p w14:paraId="700401C8" w14:textId="77777777" w:rsidR="007A4522" w:rsidRPr="004532EE" w:rsidRDefault="007A4522" w:rsidP="007A4522">
      <w:pPr>
        <w:spacing w:after="120" w:line="280" w:lineRule="exact"/>
        <w:jc w:val="both"/>
        <w:rPr>
          <w:rFonts w:ascii="Century Gothic" w:hAnsi="Century Gothic" w:cs="Tahoma"/>
          <w:b/>
        </w:rPr>
      </w:pPr>
    </w:p>
    <w:p w14:paraId="64C552EF" w14:textId="77777777" w:rsidR="007A4522" w:rsidRPr="004532EE" w:rsidRDefault="007A4522" w:rsidP="007A4522">
      <w:pPr>
        <w:spacing w:after="120" w:line="280" w:lineRule="exact"/>
        <w:jc w:val="both"/>
        <w:rPr>
          <w:rFonts w:ascii="Century Gothic" w:hAnsi="Century Gothic" w:cs="Tahoma"/>
          <w:b/>
          <w:sz w:val="20"/>
          <w:szCs w:val="20"/>
          <w:u w:val="single"/>
        </w:rPr>
      </w:pPr>
      <w:r w:rsidRPr="004532EE">
        <w:rPr>
          <w:rFonts w:ascii="Century Gothic" w:hAnsi="Century Gothic" w:cs="Tahoma"/>
          <w:b/>
          <w:sz w:val="20"/>
          <w:szCs w:val="20"/>
          <w:u w:val="single"/>
        </w:rPr>
        <w:t>1.A OFERTA ECONÓMICA</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7A4522" w:rsidRPr="004532EE" w14:paraId="0CCF90FE" w14:textId="77777777" w:rsidTr="00DE1F9A">
        <w:tc>
          <w:tcPr>
            <w:tcW w:w="5760" w:type="dxa"/>
            <w:tcBorders>
              <w:top w:val="single" w:sz="12" w:space="0" w:color="auto"/>
              <w:left w:val="single" w:sz="12" w:space="0" w:color="auto"/>
              <w:bottom w:val="single" w:sz="12" w:space="0" w:color="auto"/>
              <w:right w:val="single" w:sz="12" w:space="0" w:color="auto"/>
            </w:tcBorders>
          </w:tcPr>
          <w:p w14:paraId="010B8FA4" w14:textId="77777777" w:rsidR="007A4522" w:rsidRPr="004532EE" w:rsidRDefault="007A4522" w:rsidP="00DE1F9A">
            <w:pPr>
              <w:spacing w:before="120" w:after="120"/>
              <w:jc w:val="center"/>
              <w:rPr>
                <w:rFonts w:ascii="Century Gothic" w:hAnsi="Century Gothic" w:cs="Tahoma"/>
                <w:sz w:val="18"/>
                <w:szCs w:val="18"/>
              </w:rPr>
            </w:pPr>
            <w:r w:rsidRPr="004532EE">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14:paraId="339240E0" w14:textId="77777777" w:rsidR="007A4522" w:rsidRPr="004532EE" w:rsidRDefault="007A4522" w:rsidP="00DE1F9A">
            <w:pPr>
              <w:spacing w:before="120" w:after="120"/>
              <w:jc w:val="center"/>
              <w:rPr>
                <w:rFonts w:ascii="Century Gothic" w:hAnsi="Century Gothic" w:cs="Tahoma"/>
                <w:sz w:val="18"/>
                <w:szCs w:val="18"/>
              </w:rPr>
            </w:pPr>
            <w:r w:rsidRPr="004532EE">
              <w:rPr>
                <w:rFonts w:ascii="Century Gothic" w:hAnsi="Century Gothic" w:cs="Tahoma"/>
                <w:sz w:val="18"/>
                <w:szCs w:val="18"/>
              </w:rPr>
              <w:t>Importe en cifra</w:t>
            </w:r>
          </w:p>
        </w:tc>
      </w:tr>
      <w:tr w:rsidR="007A4522" w:rsidRPr="004532EE" w14:paraId="532EB64F" w14:textId="77777777" w:rsidTr="00DE1F9A">
        <w:trPr>
          <w:trHeight w:val="166"/>
        </w:trPr>
        <w:tc>
          <w:tcPr>
            <w:tcW w:w="5760" w:type="dxa"/>
            <w:tcBorders>
              <w:top w:val="nil"/>
              <w:bottom w:val="single" w:sz="4" w:space="0" w:color="auto"/>
            </w:tcBorders>
          </w:tcPr>
          <w:p w14:paraId="11FA276C" w14:textId="77777777" w:rsidR="007A4522" w:rsidRPr="004532EE" w:rsidRDefault="007A4522" w:rsidP="00DE1F9A">
            <w:pPr>
              <w:spacing w:before="120"/>
              <w:jc w:val="both"/>
              <w:rPr>
                <w:rFonts w:ascii="Century Gothic" w:hAnsi="Century Gothic" w:cs="Tahoma"/>
                <w:sz w:val="18"/>
                <w:szCs w:val="18"/>
              </w:rPr>
            </w:pPr>
            <w:r w:rsidRPr="004532EE">
              <w:rPr>
                <w:rFonts w:ascii="Century Gothic" w:hAnsi="Century Gothic" w:cs="Tahoma"/>
                <w:sz w:val="18"/>
                <w:szCs w:val="18"/>
                <w:u w:val="single"/>
              </w:rPr>
              <w:t>Base</w:t>
            </w:r>
            <w:r w:rsidRPr="004532EE">
              <w:rPr>
                <w:rFonts w:ascii="Century Gothic" w:hAnsi="Century Gothic" w:cs="Tahoma"/>
                <w:sz w:val="18"/>
                <w:szCs w:val="18"/>
              </w:rPr>
              <w:t>: …………………………………………...……….. euros.</w:t>
            </w:r>
          </w:p>
          <w:p w14:paraId="44C70C79" w14:textId="77777777" w:rsidR="007A4522" w:rsidRPr="004532EE" w:rsidRDefault="007A4522" w:rsidP="00DE1F9A">
            <w:pPr>
              <w:jc w:val="both"/>
              <w:rPr>
                <w:rFonts w:ascii="Century Gothic" w:hAnsi="Century Gothic" w:cs="Tahoma"/>
                <w:sz w:val="18"/>
                <w:szCs w:val="18"/>
              </w:rPr>
            </w:pPr>
          </w:p>
          <w:p w14:paraId="233662ED" w14:textId="77777777" w:rsidR="007A4522" w:rsidRPr="004532EE" w:rsidRDefault="007A4522" w:rsidP="00DE1F9A">
            <w:pPr>
              <w:spacing w:after="120"/>
              <w:jc w:val="both"/>
              <w:rPr>
                <w:rFonts w:ascii="Century Gothic" w:hAnsi="Century Gothic" w:cs="Tahoma"/>
                <w:sz w:val="18"/>
                <w:szCs w:val="18"/>
              </w:rPr>
            </w:pPr>
            <w:r w:rsidRPr="004532EE">
              <w:rPr>
                <w:rFonts w:ascii="Century Gothic" w:hAnsi="Century Gothic" w:cs="Tahoma"/>
                <w:sz w:val="18"/>
                <w:szCs w:val="18"/>
                <w:u w:val="single"/>
              </w:rPr>
              <w:t>I.V.A</w:t>
            </w:r>
            <w:r w:rsidRPr="004532EE">
              <w:rPr>
                <w:rFonts w:ascii="Century Gothic" w:hAnsi="Century Gothic" w:cs="Tahoma"/>
                <w:sz w:val="18"/>
                <w:szCs w:val="18"/>
              </w:rPr>
              <w:t>.:%....................................................................... euros.</w:t>
            </w:r>
          </w:p>
        </w:tc>
        <w:tc>
          <w:tcPr>
            <w:tcW w:w="3171" w:type="dxa"/>
            <w:tcBorders>
              <w:top w:val="nil"/>
              <w:bottom w:val="single" w:sz="4" w:space="0" w:color="auto"/>
            </w:tcBorders>
          </w:tcPr>
          <w:p w14:paraId="787DDB89" w14:textId="77777777" w:rsidR="007A4522" w:rsidRPr="004532EE" w:rsidRDefault="007A4522" w:rsidP="00DE1F9A">
            <w:pPr>
              <w:spacing w:before="120"/>
              <w:ind w:right="471"/>
              <w:jc w:val="right"/>
              <w:rPr>
                <w:rFonts w:ascii="Century Gothic" w:hAnsi="Century Gothic" w:cs="Tahoma"/>
                <w:sz w:val="18"/>
                <w:szCs w:val="18"/>
              </w:rPr>
            </w:pPr>
            <w:r w:rsidRPr="004532EE">
              <w:rPr>
                <w:rFonts w:ascii="Century Gothic" w:hAnsi="Century Gothic" w:cs="Tahoma"/>
                <w:sz w:val="18"/>
                <w:szCs w:val="18"/>
              </w:rPr>
              <w:t>………………… euros</w:t>
            </w:r>
          </w:p>
          <w:p w14:paraId="0F5C14E1" w14:textId="77777777" w:rsidR="007A4522" w:rsidRPr="004532EE" w:rsidRDefault="007A4522" w:rsidP="00DE1F9A">
            <w:pPr>
              <w:ind w:right="470"/>
              <w:jc w:val="right"/>
              <w:rPr>
                <w:rFonts w:ascii="Century Gothic" w:hAnsi="Century Gothic" w:cs="Tahoma"/>
                <w:sz w:val="18"/>
                <w:szCs w:val="18"/>
              </w:rPr>
            </w:pPr>
          </w:p>
          <w:p w14:paraId="5A99A3D3" w14:textId="77777777" w:rsidR="007A4522" w:rsidRPr="004532EE" w:rsidRDefault="007A4522" w:rsidP="00DE1F9A">
            <w:pPr>
              <w:ind w:right="470"/>
              <w:jc w:val="right"/>
              <w:rPr>
                <w:rFonts w:ascii="Century Gothic" w:hAnsi="Century Gothic" w:cs="Tahoma"/>
                <w:sz w:val="18"/>
                <w:szCs w:val="18"/>
              </w:rPr>
            </w:pPr>
            <w:r w:rsidRPr="004532EE">
              <w:rPr>
                <w:rFonts w:ascii="Century Gothic" w:hAnsi="Century Gothic" w:cs="Tahoma"/>
                <w:sz w:val="18"/>
                <w:szCs w:val="18"/>
              </w:rPr>
              <w:t>………….…….. euros</w:t>
            </w:r>
          </w:p>
        </w:tc>
      </w:tr>
      <w:tr w:rsidR="007A4522" w:rsidRPr="004532EE" w14:paraId="282B9B84" w14:textId="77777777" w:rsidTr="00DE1F9A">
        <w:trPr>
          <w:trHeight w:val="166"/>
        </w:trPr>
        <w:tc>
          <w:tcPr>
            <w:tcW w:w="5760" w:type="dxa"/>
            <w:tcBorders>
              <w:top w:val="single" w:sz="4" w:space="0" w:color="auto"/>
            </w:tcBorders>
          </w:tcPr>
          <w:p w14:paraId="4214DAAD" w14:textId="77777777" w:rsidR="007A4522" w:rsidRPr="004532EE" w:rsidRDefault="007A4522" w:rsidP="00DE1F9A">
            <w:pPr>
              <w:spacing w:before="120" w:after="120"/>
              <w:rPr>
                <w:rFonts w:ascii="Century Gothic" w:hAnsi="Century Gothic" w:cs="Tahoma"/>
                <w:sz w:val="18"/>
                <w:szCs w:val="18"/>
              </w:rPr>
            </w:pPr>
            <w:r w:rsidRPr="004532EE">
              <w:rPr>
                <w:rFonts w:ascii="Century Gothic" w:hAnsi="Century Gothic" w:cs="Tahoma"/>
                <w:sz w:val="18"/>
                <w:szCs w:val="18"/>
              </w:rPr>
              <w:t>TOTAL: ……………………………………..…….…..….. euros.</w:t>
            </w:r>
          </w:p>
        </w:tc>
        <w:tc>
          <w:tcPr>
            <w:tcW w:w="3171" w:type="dxa"/>
            <w:tcBorders>
              <w:top w:val="single" w:sz="4" w:space="0" w:color="auto"/>
            </w:tcBorders>
          </w:tcPr>
          <w:p w14:paraId="351600DB" w14:textId="77777777" w:rsidR="007A4522" w:rsidRPr="004532EE" w:rsidRDefault="007A4522" w:rsidP="00DE1F9A">
            <w:pPr>
              <w:spacing w:before="120" w:after="120"/>
              <w:ind w:right="470"/>
              <w:jc w:val="right"/>
              <w:rPr>
                <w:rFonts w:ascii="Century Gothic" w:hAnsi="Century Gothic" w:cs="Tahoma"/>
                <w:b/>
                <w:sz w:val="18"/>
                <w:szCs w:val="18"/>
              </w:rPr>
            </w:pPr>
            <w:r w:rsidRPr="004532EE">
              <w:rPr>
                <w:rFonts w:ascii="Century Gothic" w:hAnsi="Century Gothic" w:cs="Tahoma"/>
                <w:b/>
                <w:sz w:val="18"/>
                <w:szCs w:val="18"/>
              </w:rPr>
              <w:t xml:space="preserve"> …….………….. euros</w:t>
            </w:r>
          </w:p>
        </w:tc>
      </w:tr>
    </w:tbl>
    <w:p w14:paraId="2BF9D525" w14:textId="77777777" w:rsidR="007A4522" w:rsidRPr="004532EE" w:rsidRDefault="007A4522" w:rsidP="007A4522">
      <w:pPr>
        <w:spacing w:line="280" w:lineRule="exact"/>
        <w:ind w:firstLine="708"/>
        <w:jc w:val="both"/>
        <w:rPr>
          <w:rFonts w:ascii="Century Gothic" w:hAnsi="Century Gothic" w:cs="Tahoma"/>
          <w:sz w:val="20"/>
          <w:szCs w:val="20"/>
        </w:rPr>
      </w:pPr>
    </w:p>
    <w:p w14:paraId="2A72BD24" w14:textId="77777777" w:rsidR="007A4522" w:rsidRPr="004532EE" w:rsidRDefault="007A4522" w:rsidP="007A4522">
      <w:pPr>
        <w:spacing w:line="280" w:lineRule="exact"/>
        <w:ind w:firstLine="708"/>
        <w:jc w:val="both"/>
        <w:rPr>
          <w:rFonts w:ascii="Century Gothic" w:hAnsi="Century Gothic" w:cs="Tahoma"/>
          <w:sz w:val="20"/>
          <w:szCs w:val="20"/>
        </w:rPr>
      </w:pPr>
      <w:r w:rsidRPr="004532EE">
        <w:rPr>
          <w:rFonts w:ascii="Century Gothic" w:hAnsi="Century Gothic" w:cs="Tahoma"/>
          <w:sz w:val="20"/>
          <w:szCs w:val="20"/>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14:paraId="0ECED99C" w14:textId="77777777" w:rsidR="007A4522" w:rsidRPr="004532EE" w:rsidRDefault="007A4522" w:rsidP="007A4522">
      <w:pPr>
        <w:spacing w:line="280" w:lineRule="exact"/>
        <w:ind w:firstLine="708"/>
        <w:jc w:val="center"/>
        <w:rPr>
          <w:rFonts w:ascii="Century Gothic" w:hAnsi="Century Gothic" w:cs="Tahoma"/>
          <w:sz w:val="20"/>
          <w:szCs w:val="20"/>
        </w:rPr>
      </w:pPr>
    </w:p>
    <w:p w14:paraId="307EECBF" w14:textId="77777777" w:rsidR="007A4522" w:rsidRPr="004532EE" w:rsidRDefault="007A4522" w:rsidP="007A4522">
      <w:pPr>
        <w:spacing w:after="120" w:line="280" w:lineRule="exact"/>
        <w:jc w:val="both"/>
        <w:rPr>
          <w:rFonts w:ascii="Century Gothic" w:hAnsi="Century Gothic" w:cs="Tahoma"/>
          <w:b/>
          <w:sz w:val="18"/>
          <w:szCs w:val="18"/>
        </w:rPr>
      </w:pPr>
      <w:r w:rsidRPr="004532EE">
        <w:rPr>
          <w:rFonts w:ascii="Century Gothic" w:hAnsi="Century Gothic" w:cs="Tahoma"/>
          <w:b/>
          <w:sz w:val="18"/>
          <w:szCs w:val="18"/>
        </w:rPr>
        <w:t xml:space="preserve">1.B.- Precio unitario por Licencia Campus de Adobe Acrobat </w:t>
      </w:r>
      <w:r w:rsidR="00D35390" w:rsidRPr="004532EE">
        <w:rPr>
          <w:rFonts w:ascii="Century Gothic" w:hAnsi="Century Gothic" w:cs="Tahoma"/>
          <w:b/>
          <w:sz w:val="18"/>
          <w:szCs w:val="18"/>
        </w:rPr>
        <w:t>Pro Faculty</w:t>
      </w:r>
      <w:r w:rsidRPr="004532EE">
        <w:rPr>
          <w:rFonts w:ascii="Century Gothic" w:hAnsi="Century Gothic" w:cs="Tahoma"/>
          <w:b/>
          <w:sz w:val="18"/>
          <w:szCs w:val="18"/>
        </w:rPr>
        <w:t>, que se puede demandar a lo largo de la ejecución del contrato.</w:t>
      </w:r>
      <w:r w:rsidRPr="004532EE">
        <w:rPr>
          <w:rFonts w:ascii="Century Gothic" w:hAnsi="Century Gothic"/>
        </w:rPr>
        <w:t xml:space="preserve"> </w:t>
      </w:r>
    </w:p>
    <w:tbl>
      <w:tblPr>
        <w:tblW w:w="9071" w:type="dxa"/>
        <w:tblInd w:w="5" w:type="dxa"/>
        <w:tblLayout w:type="fixed"/>
        <w:tblCellMar>
          <w:left w:w="0" w:type="dxa"/>
          <w:right w:w="0" w:type="dxa"/>
        </w:tblCellMar>
        <w:tblLook w:val="01E0" w:firstRow="1" w:lastRow="1" w:firstColumn="1" w:lastColumn="1" w:noHBand="0" w:noVBand="0"/>
      </w:tblPr>
      <w:tblGrid>
        <w:gridCol w:w="3969"/>
        <w:gridCol w:w="1560"/>
        <w:gridCol w:w="1558"/>
        <w:gridCol w:w="1984"/>
      </w:tblGrid>
      <w:tr w:rsidR="007A4522" w:rsidRPr="004532EE" w14:paraId="271240C5" w14:textId="77777777" w:rsidTr="00DE1F9A">
        <w:trPr>
          <w:trHeight w:hRule="exact" w:val="615"/>
        </w:trPr>
        <w:tc>
          <w:tcPr>
            <w:tcW w:w="3969" w:type="dxa"/>
            <w:tcBorders>
              <w:top w:val="single" w:sz="4" w:space="0" w:color="000000"/>
              <w:left w:val="single" w:sz="4" w:space="0" w:color="000000"/>
              <w:bottom w:val="single" w:sz="3" w:space="0" w:color="606464"/>
              <w:right w:val="single" w:sz="6" w:space="0" w:color="8C9090"/>
            </w:tcBorders>
            <w:shd w:val="clear" w:color="auto" w:fill="auto"/>
            <w:vAlign w:val="center"/>
          </w:tcPr>
          <w:p w14:paraId="104D2246" w14:textId="77777777" w:rsidR="007A4522" w:rsidRPr="004532EE" w:rsidRDefault="007A4522" w:rsidP="00DE1F9A">
            <w:pPr>
              <w:jc w:val="both"/>
              <w:rPr>
                <w:rFonts w:ascii="Century Gothic" w:hAnsi="Century Gothic" w:cs="Tahoma"/>
                <w:b/>
                <w:sz w:val="18"/>
                <w:szCs w:val="18"/>
              </w:rPr>
            </w:pPr>
          </w:p>
        </w:tc>
        <w:tc>
          <w:tcPr>
            <w:tcW w:w="1560" w:type="dxa"/>
            <w:tcBorders>
              <w:top w:val="single" w:sz="4" w:space="0" w:color="000000"/>
              <w:left w:val="single" w:sz="6" w:space="0" w:color="8C9090"/>
              <w:bottom w:val="single" w:sz="6" w:space="0" w:color="808387"/>
              <w:right w:val="single" w:sz="6" w:space="0" w:color="A0A3A3"/>
            </w:tcBorders>
            <w:shd w:val="clear" w:color="auto" w:fill="auto"/>
            <w:vAlign w:val="center"/>
          </w:tcPr>
          <w:p w14:paraId="7A288475"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 xml:space="preserve">PRECIO UNITARIO </w:t>
            </w:r>
          </w:p>
        </w:tc>
        <w:tc>
          <w:tcPr>
            <w:tcW w:w="1558" w:type="dxa"/>
            <w:tcBorders>
              <w:top w:val="single" w:sz="4" w:space="0" w:color="000000"/>
              <w:left w:val="single" w:sz="6" w:space="0" w:color="8C9090"/>
              <w:bottom w:val="single" w:sz="6" w:space="0" w:color="808387"/>
              <w:right w:val="single" w:sz="6" w:space="0" w:color="A0A3A3"/>
            </w:tcBorders>
            <w:shd w:val="clear" w:color="auto" w:fill="auto"/>
            <w:vAlign w:val="center"/>
          </w:tcPr>
          <w:p w14:paraId="7F6E8312"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IVA</w:t>
            </w:r>
          </w:p>
        </w:tc>
        <w:tc>
          <w:tcPr>
            <w:tcW w:w="1984" w:type="dxa"/>
            <w:tcBorders>
              <w:top w:val="single" w:sz="4" w:space="0" w:color="000000"/>
              <w:left w:val="single" w:sz="6" w:space="0" w:color="8C9090"/>
              <w:bottom w:val="single" w:sz="6" w:space="0" w:color="808387"/>
              <w:right w:val="single" w:sz="6" w:space="0" w:color="A0A3A3"/>
            </w:tcBorders>
            <w:shd w:val="clear" w:color="auto" w:fill="auto"/>
            <w:vAlign w:val="center"/>
          </w:tcPr>
          <w:p w14:paraId="4DA7526F"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PRECIO TOTAL (IVA INCLUIDO)</w:t>
            </w:r>
          </w:p>
        </w:tc>
      </w:tr>
      <w:tr w:rsidR="007A4522" w:rsidRPr="004532EE" w14:paraId="760968EB" w14:textId="77777777" w:rsidTr="00DE1F9A">
        <w:trPr>
          <w:trHeight w:hRule="exact" w:val="559"/>
        </w:trPr>
        <w:tc>
          <w:tcPr>
            <w:tcW w:w="3969" w:type="dxa"/>
            <w:tcBorders>
              <w:top w:val="single" w:sz="3" w:space="0" w:color="606464"/>
              <w:left w:val="single" w:sz="3" w:space="0" w:color="000000"/>
              <w:bottom w:val="single" w:sz="3" w:space="0" w:color="606464"/>
              <w:right w:val="single" w:sz="6" w:space="0" w:color="8C9090"/>
            </w:tcBorders>
            <w:shd w:val="clear" w:color="auto" w:fill="auto"/>
          </w:tcPr>
          <w:p w14:paraId="024B943F" w14:textId="77777777" w:rsidR="007A4522" w:rsidRPr="004532EE" w:rsidRDefault="00D35390" w:rsidP="00DE1F9A">
            <w:pPr>
              <w:spacing w:after="120" w:line="280" w:lineRule="exact"/>
              <w:jc w:val="both"/>
              <w:rPr>
                <w:rFonts w:ascii="Century Gothic" w:hAnsi="Century Gothic" w:cs="Tahoma"/>
                <w:b/>
                <w:sz w:val="18"/>
                <w:szCs w:val="18"/>
              </w:rPr>
            </w:pPr>
            <w:r w:rsidRPr="004532EE">
              <w:rPr>
                <w:rFonts w:ascii="Century Gothic" w:hAnsi="Century Gothic" w:cs="Tahoma"/>
                <w:b/>
                <w:sz w:val="18"/>
                <w:szCs w:val="18"/>
              </w:rPr>
              <w:t>Licencia Campus de Adobe Acrobat Pro Faculty</w:t>
            </w:r>
          </w:p>
        </w:tc>
        <w:tc>
          <w:tcPr>
            <w:tcW w:w="1560" w:type="dxa"/>
            <w:tcBorders>
              <w:top w:val="single" w:sz="6" w:space="0" w:color="808387"/>
              <w:left w:val="single" w:sz="6" w:space="0" w:color="8C9090"/>
              <w:bottom w:val="single" w:sz="6" w:space="0" w:color="808387"/>
              <w:right w:val="single" w:sz="6" w:space="0" w:color="87878C"/>
            </w:tcBorders>
            <w:shd w:val="clear" w:color="auto" w:fill="auto"/>
          </w:tcPr>
          <w:p w14:paraId="2882DDB9" w14:textId="77777777" w:rsidR="007A4522" w:rsidRPr="004532EE" w:rsidRDefault="007A4522" w:rsidP="00DE1F9A">
            <w:pPr>
              <w:spacing w:after="120" w:line="280" w:lineRule="exact"/>
              <w:jc w:val="both"/>
              <w:rPr>
                <w:rFonts w:ascii="Century Gothic" w:hAnsi="Century Gothic" w:cs="Tahoma"/>
                <w:b/>
                <w:sz w:val="18"/>
                <w:szCs w:val="18"/>
              </w:rPr>
            </w:pPr>
          </w:p>
        </w:tc>
        <w:tc>
          <w:tcPr>
            <w:tcW w:w="1558" w:type="dxa"/>
            <w:tcBorders>
              <w:top w:val="single" w:sz="6" w:space="0" w:color="808387"/>
              <w:left w:val="single" w:sz="6" w:space="0" w:color="8C9090"/>
              <w:bottom w:val="single" w:sz="6" w:space="0" w:color="808387"/>
              <w:right w:val="single" w:sz="6" w:space="0" w:color="87878C"/>
            </w:tcBorders>
          </w:tcPr>
          <w:p w14:paraId="3F80DBD3" w14:textId="77777777" w:rsidR="007A4522" w:rsidRPr="004532EE" w:rsidRDefault="007A4522" w:rsidP="00DE1F9A">
            <w:pPr>
              <w:spacing w:after="120" w:line="280" w:lineRule="exact"/>
              <w:jc w:val="both"/>
              <w:rPr>
                <w:rFonts w:ascii="Century Gothic" w:hAnsi="Century Gothic" w:cs="Tahoma"/>
                <w:b/>
                <w:sz w:val="18"/>
                <w:szCs w:val="18"/>
              </w:rPr>
            </w:pPr>
          </w:p>
        </w:tc>
        <w:tc>
          <w:tcPr>
            <w:tcW w:w="1984" w:type="dxa"/>
            <w:tcBorders>
              <w:top w:val="single" w:sz="6" w:space="0" w:color="808387"/>
              <w:left w:val="single" w:sz="6" w:space="0" w:color="8C9090"/>
              <w:bottom w:val="single" w:sz="6" w:space="0" w:color="808387"/>
              <w:right w:val="single" w:sz="6" w:space="0" w:color="87878C"/>
            </w:tcBorders>
          </w:tcPr>
          <w:p w14:paraId="4D7E016C" w14:textId="77777777" w:rsidR="007A4522" w:rsidRPr="004532EE" w:rsidRDefault="007A4522" w:rsidP="00DE1F9A">
            <w:pPr>
              <w:spacing w:after="120" w:line="280" w:lineRule="exact"/>
              <w:jc w:val="both"/>
              <w:rPr>
                <w:rFonts w:ascii="Century Gothic" w:hAnsi="Century Gothic" w:cs="Tahoma"/>
                <w:b/>
                <w:sz w:val="18"/>
                <w:szCs w:val="18"/>
              </w:rPr>
            </w:pPr>
          </w:p>
        </w:tc>
      </w:tr>
    </w:tbl>
    <w:p w14:paraId="620AF3A8" w14:textId="77777777" w:rsidR="007A4522" w:rsidRPr="004532EE" w:rsidRDefault="007A4522" w:rsidP="007A4522">
      <w:pPr>
        <w:spacing w:line="280" w:lineRule="exact"/>
        <w:jc w:val="both"/>
        <w:rPr>
          <w:rFonts w:ascii="Century Gothic" w:hAnsi="Century Gothic" w:cs="Tahoma"/>
          <w:b/>
          <w:sz w:val="20"/>
          <w:szCs w:val="20"/>
        </w:rPr>
      </w:pPr>
    </w:p>
    <w:p w14:paraId="593270A3" w14:textId="77777777" w:rsidR="007A4522" w:rsidRPr="004532EE" w:rsidRDefault="007A4522" w:rsidP="007A4522">
      <w:pPr>
        <w:spacing w:line="280" w:lineRule="exact"/>
        <w:jc w:val="both"/>
        <w:rPr>
          <w:rFonts w:ascii="Century Gothic" w:hAnsi="Century Gothic" w:cs="Tahoma"/>
          <w:sz w:val="20"/>
          <w:szCs w:val="20"/>
        </w:rPr>
      </w:pPr>
    </w:p>
    <w:p w14:paraId="7F17F9AC" w14:textId="77777777" w:rsidR="007A4522" w:rsidRPr="004532EE" w:rsidRDefault="007A4522" w:rsidP="007A4522">
      <w:pPr>
        <w:spacing w:line="280" w:lineRule="exact"/>
        <w:jc w:val="both"/>
        <w:rPr>
          <w:rFonts w:ascii="Century Gothic" w:hAnsi="Century Gothic" w:cs="Tahoma"/>
          <w:sz w:val="20"/>
          <w:szCs w:val="20"/>
        </w:rPr>
      </w:pPr>
    </w:p>
    <w:p w14:paraId="55D2413B" w14:textId="77777777" w:rsidR="007A4522" w:rsidRPr="004532EE" w:rsidRDefault="007A4522" w:rsidP="007A4522">
      <w:pPr>
        <w:spacing w:line="280" w:lineRule="exact"/>
        <w:jc w:val="both"/>
        <w:rPr>
          <w:rFonts w:ascii="Century Gothic" w:hAnsi="Century Gothic" w:cs="Tahoma"/>
          <w:sz w:val="20"/>
          <w:szCs w:val="20"/>
        </w:rPr>
      </w:pPr>
    </w:p>
    <w:p w14:paraId="7E1D571C" w14:textId="77777777" w:rsidR="007A4522" w:rsidRPr="004532EE" w:rsidRDefault="007A4522" w:rsidP="007A4522">
      <w:pPr>
        <w:widowControl w:val="0"/>
        <w:spacing w:before="120"/>
        <w:jc w:val="center"/>
        <w:rPr>
          <w:rFonts w:ascii="Century Gothic" w:hAnsi="Century Gothic" w:cs="Tahoma"/>
          <w:sz w:val="20"/>
          <w:szCs w:val="20"/>
        </w:rPr>
      </w:pPr>
    </w:p>
    <w:p w14:paraId="46A3D5D7" w14:textId="77777777" w:rsidR="007A4522" w:rsidRPr="004532EE" w:rsidRDefault="007A4522" w:rsidP="007A4522">
      <w:pPr>
        <w:spacing w:after="120" w:line="280" w:lineRule="exact"/>
        <w:jc w:val="both"/>
        <w:rPr>
          <w:rFonts w:ascii="Century Gothic" w:hAnsi="Century Gothic" w:cs="Tahoma"/>
          <w:b/>
          <w:sz w:val="18"/>
          <w:szCs w:val="18"/>
        </w:rPr>
      </w:pPr>
      <w:r w:rsidRPr="004532EE">
        <w:rPr>
          <w:rFonts w:ascii="Century Gothic" w:hAnsi="Century Gothic" w:cs="Tahoma"/>
          <w:b/>
          <w:sz w:val="18"/>
          <w:szCs w:val="18"/>
        </w:rPr>
        <w:t xml:space="preserve">1.C.- Precio unitario por </w:t>
      </w:r>
      <w:r w:rsidR="00D35390" w:rsidRPr="004532EE">
        <w:rPr>
          <w:rFonts w:ascii="Century Gothic" w:hAnsi="Century Gothic" w:cs="Tahoma"/>
          <w:b/>
          <w:sz w:val="18"/>
          <w:szCs w:val="18"/>
        </w:rPr>
        <w:t>Licencia Adobe Creative Cloud Pro Plus por usuario (Named User Deployment-NUD)</w:t>
      </w:r>
      <w:r w:rsidRPr="004532EE">
        <w:rPr>
          <w:rFonts w:ascii="Century Gothic" w:hAnsi="Century Gothic" w:cs="Tahoma"/>
          <w:b/>
          <w:sz w:val="18"/>
          <w:szCs w:val="18"/>
        </w:rPr>
        <w:t>.</w:t>
      </w:r>
      <w:r w:rsidRPr="004532EE">
        <w:rPr>
          <w:rFonts w:ascii="Century Gothic" w:hAnsi="Century Gothic"/>
        </w:rPr>
        <w:t xml:space="preserve"> </w:t>
      </w:r>
    </w:p>
    <w:tbl>
      <w:tblPr>
        <w:tblW w:w="9071" w:type="dxa"/>
        <w:tblInd w:w="5" w:type="dxa"/>
        <w:tblLayout w:type="fixed"/>
        <w:tblCellMar>
          <w:left w:w="0" w:type="dxa"/>
          <w:right w:w="0" w:type="dxa"/>
        </w:tblCellMar>
        <w:tblLook w:val="01E0" w:firstRow="1" w:lastRow="1" w:firstColumn="1" w:lastColumn="1" w:noHBand="0" w:noVBand="0"/>
      </w:tblPr>
      <w:tblGrid>
        <w:gridCol w:w="3685"/>
        <w:gridCol w:w="1701"/>
        <w:gridCol w:w="1701"/>
        <w:gridCol w:w="1984"/>
      </w:tblGrid>
      <w:tr w:rsidR="007A4522" w:rsidRPr="004532EE" w14:paraId="7A37364F" w14:textId="77777777" w:rsidTr="00DE1F9A">
        <w:trPr>
          <w:trHeight w:hRule="exact" w:val="615"/>
        </w:trPr>
        <w:tc>
          <w:tcPr>
            <w:tcW w:w="3685" w:type="dxa"/>
            <w:tcBorders>
              <w:top w:val="single" w:sz="4" w:space="0" w:color="000000"/>
              <w:left w:val="single" w:sz="4" w:space="0" w:color="000000"/>
              <w:bottom w:val="single" w:sz="3" w:space="0" w:color="606464"/>
              <w:right w:val="single" w:sz="6" w:space="0" w:color="8C9090"/>
            </w:tcBorders>
            <w:shd w:val="clear" w:color="auto" w:fill="auto"/>
            <w:vAlign w:val="center"/>
          </w:tcPr>
          <w:p w14:paraId="164F7EF0" w14:textId="77777777" w:rsidR="007A4522" w:rsidRPr="004532EE" w:rsidRDefault="007A4522" w:rsidP="00DE1F9A">
            <w:pPr>
              <w:jc w:val="both"/>
              <w:rPr>
                <w:rFonts w:ascii="Century Gothic" w:hAnsi="Century Gothic" w:cs="Tahoma"/>
                <w:b/>
                <w:sz w:val="18"/>
                <w:szCs w:val="18"/>
              </w:rPr>
            </w:pPr>
          </w:p>
        </w:tc>
        <w:tc>
          <w:tcPr>
            <w:tcW w:w="1701" w:type="dxa"/>
            <w:tcBorders>
              <w:top w:val="single" w:sz="4" w:space="0" w:color="000000"/>
              <w:left w:val="single" w:sz="6" w:space="0" w:color="8C9090"/>
              <w:bottom w:val="single" w:sz="6" w:space="0" w:color="808387"/>
              <w:right w:val="single" w:sz="6" w:space="0" w:color="A0A3A3"/>
            </w:tcBorders>
            <w:shd w:val="clear" w:color="auto" w:fill="auto"/>
            <w:vAlign w:val="center"/>
          </w:tcPr>
          <w:p w14:paraId="02C56AE6"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 xml:space="preserve">PRECIO UNITARIO </w:t>
            </w:r>
          </w:p>
        </w:tc>
        <w:tc>
          <w:tcPr>
            <w:tcW w:w="1701" w:type="dxa"/>
            <w:tcBorders>
              <w:top w:val="single" w:sz="4" w:space="0" w:color="000000"/>
              <w:left w:val="single" w:sz="6" w:space="0" w:color="8C9090"/>
              <w:bottom w:val="single" w:sz="6" w:space="0" w:color="808387"/>
              <w:right w:val="single" w:sz="6" w:space="0" w:color="A0A3A3"/>
            </w:tcBorders>
            <w:shd w:val="clear" w:color="auto" w:fill="auto"/>
            <w:vAlign w:val="center"/>
          </w:tcPr>
          <w:p w14:paraId="6AA2A563"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IVA</w:t>
            </w:r>
          </w:p>
        </w:tc>
        <w:tc>
          <w:tcPr>
            <w:tcW w:w="1984" w:type="dxa"/>
            <w:tcBorders>
              <w:top w:val="single" w:sz="4" w:space="0" w:color="000000"/>
              <w:left w:val="single" w:sz="6" w:space="0" w:color="8C9090"/>
              <w:bottom w:val="single" w:sz="6" w:space="0" w:color="808387"/>
              <w:right w:val="single" w:sz="6" w:space="0" w:color="A0A3A3"/>
            </w:tcBorders>
            <w:shd w:val="clear" w:color="auto" w:fill="auto"/>
            <w:vAlign w:val="center"/>
          </w:tcPr>
          <w:p w14:paraId="7CAFAAC5"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PRECIO TOTAL (IVA INCLUIDO)</w:t>
            </w:r>
          </w:p>
        </w:tc>
      </w:tr>
      <w:tr w:rsidR="007A4522" w:rsidRPr="004532EE" w14:paraId="139F2C20" w14:textId="77777777" w:rsidTr="00844207">
        <w:trPr>
          <w:trHeight w:hRule="exact" w:val="974"/>
        </w:trPr>
        <w:tc>
          <w:tcPr>
            <w:tcW w:w="3685" w:type="dxa"/>
            <w:tcBorders>
              <w:top w:val="single" w:sz="3" w:space="0" w:color="606464"/>
              <w:left w:val="single" w:sz="3" w:space="0" w:color="000000"/>
              <w:bottom w:val="single" w:sz="3" w:space="0" w:color="606464"/>
              <w:right w:val="single" w:sz="6" w:space="0" w:color="8C9090"/>
            </w:tcBorders>
            <w:shd w:val="clear" w:color="auto" w:fill="auto"/>
          </w:tcPr>
          <w:p w14:paraId="332B6086" w14:textId="77777777" w:rsidR="007A4522" w:rsidRPr="004532EE" w:rsidRDefault="007A4522" w:rsidP="00DE1F9A">
            <w:pPr>
              <w:spacing w:after="120" w:line="280" w:lineRule="exact"/>
              <w:jc w:val="both"/>
              <w:rPr>
                <w:rFonts w:ascii="Century Gothic" w:hAnsi="Century Gothic" w:cs="Tahoma"/>
                <w:b/>
                <w:sz w:val="18"/>
                <w:szCs w:val="18"/>
              </w:rPr>
            </w:pPr>
            <w:r w:rsidRPr="004532EE">
              <w:rPr>
                <w:rFonts w:ascii="Century Gothic" w:hAnsi="Century Gothic" w:cs="Tahoma"/>
                <w:b/>
                <w:sz w:val="18"/>
                <w:szCs w:val="18"/>
              </w:rPr>
              <w:t xml:space="preserve">Licencia </w:t>
            </w:r>
            <w:r w:rsidR="00D35390" w:rsidRPr="004532EE">
              <w:rPr>
                <w:rFonts w:ascii="Century Gothic" w:hAnsi="Century Gothic" w:cs="Tahoma"/>
                <w:b/>
                <w:sz w:val="18"/>
                <w:szCs w:val="18"/>
              </w:rPr>
              <w:t>Adobe Creative Cloud Pro Plus por usuario (Named User Deployment-NUD)</w:t>
            </w:r>
            <w:r w:rsidRPr="004532EE">
              <w:rPr>
                <w:rFonts w:ascii="Century Gothic" w:hAnsi="Century Gothic" w:cs="Tahoma"/>
                <w:b/>
                <w:sz w:val="18"/>
                <w:szCs w:val="18"/>
              </w:rPr>
              <w:t>.</w:t>
            </w:r>
          </w:p>
        </w:tc>
        <w:tc>
          <w:tcPr>
            <w:tcW w:w="1701" w:type="dxa"/>
            <w:tcBorders>
              <w:top w:val="single" w:sz="6" w:space="0" w:color="808387"/>
              <w:left w:val="single" w:sz="6" w:space="0" w:color="8C9090"/>
              <w:bottom w:val="single" w:sz="6" w:space="0" w:color="808387"/>
              <w:right w:val="single" w:sz="6" w:space="0" w:color="87878C"/>
            </w:tcBorders>
            <w:shd w:val="clear" w:color="auto" w:fill="auto"/>
          </w:tcPr>
          <w:p w14:paraId="2222B6D8" w14:textId="77777777" w:rsidR="007A4522" w:rsidRPr="004532EE" w:rsidRDefault="007A4522" w:rsidP="00DE1F9A">
            <w:pPr>
              <w:spacing w:after="120" w:line="280" w:lineRule="exact"/>
              <w:jc w:val="both"/>
              <w:rPr>
                <w:rFonts w:ascii="Century Gothic" w:hAnsi="Century Gothic" w:cs="Tahoma"/>
                <w:b/>
                <w:sz w:val="18"/>
                <w:szCs w:val="18"/>
              </w:rPr>
            </w:pPr>
          </w:p>
        </w:tc>
        <w:tc>
          <w:tcPr>
            <w:tcW w:w="1701" w:type="dxa"/>
            <w:tcBorders>
              <w:top w:val="single" w:sz="6" w:space="0" w:color="808387"/>
              <w:left w:val="single" w:sz="6" w:space="0" w:color="8C9090"/>
              <w:bottom w:val="single" w:sz="6" w:space="0" w:color="808387"/>
              <w:right w:val="single" w:sz="6" w:space="0" w:color="87878C"/>
            </w:tcBorders>
          </w:tcPr>
          <w:p w14:paraId="28CD3EDB" w14:textId="77777777" w:rsidR="007A4522" w:rsidRPr="004532EE" w:rsidRDefault="007A4522" w:rsidP="00DE1F9A">
            <w:pPr>
              <w:spacing w:after="120" w:line="280" w:lineRule="exact"/>
              <w:jc w:val="both"/>
              <w:rPr>
                <w:rFonts w:ascii="Century Gothic" w:hAnsi="Century Gothic" w:cs="Tahoma"/>
                <w:b/>
                <w:sz w:val="18"/>
                <w:szCs w:val="18"/>
              </w:rPr>
            </w:pPr>
          </w:p>
        </w:tc>
        <w:tc>
          <w:tcPr>
            <w:tcW w:w="1984" w:type="dxa"/>
            <w:tcBorders>
              <w:top w:val="single" w:sz="6" w:space="0" w:color="808387"/>
              <w:left w:val="single" w:sz="6" w:space="0" w:color="8C9090"/>
              <w:bottom w:val="single" w:sz="6" w:space="0" w:color="808387"/>
              <w:right w:val="single" w:sz="6" w:space="0" w:color="87878C"/>
            </w:tcBorders>
          </w:tcPr>
          <w:p w14:paraId="64F12ED9" w14:textId="77777777" w:rsidR="007A4522" w:rsidRPr="004532EE" w:rsidRDefault="007A4522" w:rsidP="00DE1F9A">
            <w:pPr>
              <w:spacing w:after="120" w:line="280" w:lineRule="exact"/>
              <w:jc w:val="both"/>
              <w:rPr>
                <w:rFonts w:ascii="Century Gothic" w:hAnsi="Century Gothic" w:cs="Tahoma"/>
                <w:b/>
                <w:sz w:val="18"/>
                <w:szCs w:val="18"/>
              </w:rPr>
            </w:pPr>
          </w:p>
        </w:tc>
      </w:tr>
    </w:tbl>
    <w:p w14:paraId="5C6C93AD" w14:textId="77777777" w:rsidR="007A4522" w:rsidRPr="004532EE" w:rsidRDefault="007A4522" w:rsidP="007A4522">
      <w:pPr>
        <w:spacing w:after="120" w:line="280" w:lineRule="exact"/>
        <w:jc w:val="both"/>
        <w:rPr>
          <w:rFonts w:ascii="Century Gothic" w:hAnsi="Century Gothic" w:cs="Tahoma"/>
          <w:b/>
          <w:sz w:val="18"/>
          <w:szCs w:val="18"/>
        </w:rPr>
      </w:pPr>
    </w:p>
    <w:p w14:paraId="4C6A3BB3" w14:textId="77777777" w:rsidR="007A4522" w:rsidRPr="004532EE" w:rsidRDefault="007A4522" w:rsidP="007A4522">
      <w:pPr>
        <w:spacing w:after="120" w:line="280" w:lineRule="exact"/>
        <w:jc w:val="both"/>
        <w:rPr>
          <w:rFonts w:ascii="Century Gothic" w:hAnsi="Century Gothic" w:cs="Tahoma"/>
          <w:b/>
          <w:sz w:val="18"/>
          <w:szCs w:val="18"/>
        </w:rPr>
      </w:pPr>
      <w:r w:rsidRPr="004532EE">
        <w:rPr>
          <w:rFonts w:ascii="Century Gothic" w:hAnsi="Century Gothic" w:cs="Tahoma"/>
          <w:b/>
          <w:sz w:val="18"/>
          <w:szCs w:val="18"/>
        </w:rPr>
        <w:t xml:space="preserve">1.D.- Precio unitario por Licencia </w:t>
      </w:r>
      <w:r w:rsidR="00D35390" w:rsidRPr="004532EE">
        <w:rPr>
          <w:rFonts w:ascii="Century Gothic" w:hAnsi="Century Gothic" w:cs="Tahoma"/>
          <w:b/>
          <w:sz w:val="18"/>
          <w:szCs w:val="18"/>
        </w:rPr>
        <w:t>Adobe Creative Cloud por dispositivo compartido (Shared Device License-SDL</w:t>
      </w:r>
      <w:r w:rsidRPr="004532EE">
        <w:rPr>
          <w:rFonts w:ascii="Century Gothic" w:hAnsi="Century Gothic" w:cs="Tahoma"/>
          <w:b/>
          <w:sz w:val="18"/>
          <w:szCs w:val="18"/>
        </w:rPr>
        <w:t>, que se puede demandar a lo largo de la ejecución del contrato.</w:t>
      </w:r>
      <w:r w:rsidRPr="004532EE">
        <w:rPr>
          <w:rFonts w:ascii="Century Gothic" w:hAnsi="Century Gothic"/>
        </w:rPr>
        <w:t xml:space="preserve"> </w:t>
      </w:r>
    </w:p>
    <w:tbl>
      <w:tblPr>
        <w:tblW w:w="9071" w:type="dxa"/>
        <w:tblInd w:w="5" w:type="dxa"/>
        <w:tblLayout w:type="fixed"/>
        <w:tblCellMar>
          <w:left w:w="0" w:type="dxa"/>
          <w:right w:w="0" w:type="dxa"/>
        </w:tblCellMar>
        <w:tblLook w:val="01E0" w:firstRow="1" w:lastRow="1" w:firstColumn="1" w:lastColumn="1" w:noHBand="0" w:noVBand="0"/>
      </w:tblPr>
      <w:tblGrid>
        <w:gridCol w:w="3686"/>
        <w:gridCol w:w="1700"/>
        <w:gridCol w:w="1701"/>
        <w:gridCol w:w="1984"/>
      </w:tblGrid>
      <w:tr w:rsidR="007A4522" w:rsidRPr="004532EE" w14:paraId="35886073" w14:textId="77777777" w:rsidTr="00DE1F9A">
        <w:trPr>
          <w:trHeight w:hRule="exact" w:val="615"/>
        </w:trPr>
        <w:tc>
          <w:tcPr>
            <w:tcW w:w="3686" w:type="dxa"/>
            <w:tcBorders>
              <w:top w:val="single" w:sz="4" w:space="0" w:color="000000"/>
              <w:left w:val="single" w:sz="4" w:space="0" w:color="000000"/>
              <w:bottom w:val="single" w:sz="3" w:space="0" w:color="606464"/>
              <w:right w:val="single" w:sz="6" w:space="0" w:color="8C9090"/>
            </w:tcBorders>
            <w:shd w:val="clear" w:color="auto" w:fill="auto"/>
            <w:vAlign w:val="center"/>
          </w:tcPr>
          <w:p w14:paraId="2281126D" w14:textId="77777777" w:rsidR="007A4522" w:rsidRPr="004532EE" w:rsidRDefault="007A4522" w:rsidP="00DE1F9A">
            <w:pPr>
              <w:jc w:val="both"/>
              <w:rPr>
                <w:rFonts w:ascii="Century Gothic" w:hAnsi="Century Gothic" w:cs="Tahoma"/>
                <w:b/>
                <w:sz w:val="18"/>
                <w:szCs w:val="18"/>
              </w:rPr>
            </w:pPr>
          </w:p>
        </w:tc>
        <w:tc>
          <w:tcPr>
            <w:tcW w:w="1700" w:type="dxa"/>
            <w:tcBorders>
              <w:top w:val="single" w:sz="4" w:space="0" w:color="000000"/>
              <w:left w:val="single" w:sz="6" w:space="0" w:color="8C9090"/>
              <w:bottom w:val="single" w:sz="6" w:space="0" w:color="808387"/>
              <w:right w:val="single" w:sz="6" w:space="0" w:color="A0A3A3"/>
            </w:tcBorders>
            <w:shd w:val="clear" w:color="auto" w:fill="auto"/>
            <w:vAlign w:val="center"/>
          </w:tcPr>
          <w:p w14:paraId="4CACB59D"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 xml:space="preserve">PRECIO UNITARIO </w:t>
            </w:r>
          </w:p>
        </w:tc>
        <w:tc>
          <w:tcPr>
            <w:tcW w:w="1701" w:type="dxa"/>
            <w:tcBorders>
              <w:top w:val="single" w:sz="4" w:space="0" w:color="000000"/>
              <w:left w:val="single" w:sz="6" w:space="0" w:color="8C9090"/>
              <w:bottom w:val="single" w:sz="6" w:space="0" w:color="808387"/>
              <w:right w:val="single" w:sz="6" w:space="0" w:color="A0A3A3"/>
            </w:tcBorders>
            <w:shd w:val="clear" w:color="auto" w:fill="auto"/>
            <w:vAlign w:val="center"/>
          </w:tcPr>
          <w:p w14:paraId="18C035F5"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IVA</w:t>
            </w:r>
          </w:p>
        </w:tc>
        <w:tc>
          <w:tcPr>
            <w:tcW w:w="1984" w:type="dxa"/>
            <w:tcBorders>
              <w:top w:val="single" w:sz="4" w:space="0" w:color="000000"/>
              <w:left w:val="single" w:sz="6" w:space="0" w:color="8C9090"/>
              <w:bottom w:val="single" w:sz="6" w:space="0" w:color="808387"/>
              <w:right w:val="single" w:sz="6" w:space="0" w:color="A0A3A3"/>
            </w:tcBorders>
            <w:shd w:val="clear" w:color="auto" w:fill="auto"/>
            <w:vAlign w:val="center"/>
          </w:tcPr>
          <w:p w14:paraId="20E2BD64" w14:textId="77777777" w:rsidR="007A4522" w:rsidRPr="004532EE" w:rsidRDefault="007A4522" w:rsidP="00DE1F9A">
            <w:pPr>
              <w:jc w:val="center"/>
              <w:rPr>
                <w:rFonts w:ascii="Century Gothic" w:hAnsi="Century Gothic" w:cs="Tahoma"/>
                <w:b/>
                <w:sz w:val="18"/>
                <w:szCs w:val="18"/>
              </w:rPr>
            </w:pPr>
            <w:r w:rsidRPr="004532EE">
              <w:rPr>
                <w:rFonts w:ascii="Century Gothic" w:hAnsi="Century Gothic" w:cs="Tahoma"/>
                <w:b/>
                <w:sz w:val="18"/>
                <w:szCs w:val="18"/>
              </w:rPr>
              <w:t>PRECIO TOTAL (IVA INCLUIDO)</w:t>
            </w:r>
          </w:p>
        </w:tc>
      </w:tr>
      <w:tr w:rsidR="007A4522" w:rsidRPr="004532EE" w14:paraId="10901C2D" w14:textId="77777777" w:rsidTr="00844207">
        <w:trPr>
          <w:trHeight w:hRule="exact" w:val="1125"/>
        </w:trPr>
        <w:tc>
          <w:tcPr>
            <w:tcW w:w="3686" w:type="dxa"/>
            <w:tcBorders>
              <w:top w:val="single" w:sz="3" w:space="0" w:color="606464"/>
              <w:left w:val="single" w:sz="3" w:space="0" w:color="000000"/>
              <w:bottom w:val="single" w:sz="3" w:space="0" w:color="606464"/>
              <w:right w:val="single" w:sz="6" w:space="0" w:color="8C9090"/>
            </w:tcBorders>
            <w:shd w:val="clear" w:color="auto" w:fill="auto"/>
          </w:tcPr>
          <w:p w14:paraId="4BE8DB51" w14:textId="77777777" w:rsidR="007A4522" w:rsidRPr="004532EE" w:rsidRDefault="007A4522" w:rsidP="00DE1F9A">
            <w:pPr>
              <w:spacing w:after="120" w:line="280" w:lineRule="exact"/>
              <w:jc w:val="both"/>
              <w:rPr>
                <w:rFonts w:ascii="Century Gothic" w:hAnsi="Century Gothic" w:cs="Tahoma"/>
                <w:b/>
                <w:sz w:val="18"/>
                <w:szCs w:val="18"/>
              </w:rPr>
            </w:pPr>
            <w:r w:rsidRPr="004532EE">
              <w:rPr>
                <w:rFonts w:ascii="Century Gothic" w:hAnsi="Century Gothic" w:cs="Tahoma"/>
                <w:b/>
                <w:sz w:val="18"/>
                <w:szCs w:val="18"/>
              </w:rPr>
              <w:t xml:space="preserve">Precio unitario por Licencia </w:t>
            </w:r>
            <w:r w:rsidR="00D35390" w:rsidRPr="004532EE">
              <w:rPr>
                <w:rFonts w:ascii="Century Gothic" w:hAnsi="Century Gothic" w:cs="Tahoma"/>
                <w:b/>
                <w:sz w:val="18"/>
                <w:szCs w:val="18"/>
              </w:rPr>
              <w:t>Adobe Creative Cloud por dispositivo compartido (Shared Device License-SDL)</w:t>
            </w:r>
          </w:p>
        </w:tc>
        <w:tc>
          <w:tcPr>
            <w:tcW w:w="1700" w:type="dxa"/>
            <w:tcBorders>
              <w:top w:val="single" w:sz="6" w:space="0" w:color="808387"/>
              <w:left w:val="single" w:sz="6" w:space="0" w:color="8C9090"/>
              <w:bottom w:val="single" w:sz="6" w:space="0" w:color="808387"/>
              <w:right w:val="single" w:sz="6" w:space="0" w:color="87878C"/>
            </w:tcBorders>
            <w:shd w:val="clear" w:color="auto" w:fill="auto"/>
          </w:tcPr>
          <w:p w14:paraId="3F328D77" w14:textId="77777777" w:rsidR="007A4522" w:rsidRPr="004532EE" w:rsidRDefault="007A4522" w:rsidP="00DE1F9A">
            <w:pPr>
              <w:spacing w:after="120" w:line="280" w:lineRule="exact"/>
              <w:jc w:val="both"/>
              <w:rPr>
                <w:rFonts w:ascii="Century Gothic" w:hAnsi="Century Gothic" w:cs="Tahoma"/>
                <w:b/>
                <w:sz w:val="18"/>
                <w:szCs w:val="18"/>
              </w:rPr>
            </w:pPr>
          </w:p>
        </w:tc>
        <w:tc>
          <w:tcPr>
            <w:tcW w:w="1701" w:type="dxa"/>
            <w:tcBorders>
              <w:top w:val="single" w:sz="6" w:space="0" w:color="808387"/>
              <w:left w:val="single" w:sz="6" w:space="0" w:color="8C9090"/>
              <w:bottom w:val="single" w:sz="6" w:space="0" w:color="808387"/>
              <w:right w:val="single" w:sz="6" w:space="0" w:color="87878C"/>
            </w:tcBorders>
          </w:tcPr>
          <w:p w14:paraId="1169DC4F" w14:textId="77777777" w:rsidR="007A4522" w:rsidRPr="004532EE" w:rsidRDefault="007A4522" w:rsidP="00DE1F9A">
            <w:pPr>
              <w:spacing w:after="120" w:line="280" w:lineRule="exact"/>
              <w:jc w:val="both"/>
              <w:rPr>
                <w:rFonts w:ascii="Century Gothic" w:hAnsi="Century Gothic" w:cs="Tahoma"/>
                <w:b/>
                <w:sz w:val="18"/>
                <w:szCs w:val="18"/>
              </w:rPr>
            </w:pPr>
          </w:p>
        </w:tc>
        <w:tc>
          <w:tcPr>
            <w:tcW w:w="1984" w:type="dxa"/>
            <w:tcBorders>
              <w:top w:val="single" w:sz="6" w:space="0" w:color="808387"/>
              <w:left w:val="single" w:sz="6" w:space="0" w:color="8C9090"/>
              <w:bottom w:val="single" w:sz="6" w:space="0" w:color="808387"/>
              <w:right w:val="single" w:sz="6" w:space="0" w:color="87878C"/>
            </w:tcBorders>
          </w:tcPr>
          <w:p w14:paraId="25358084" w14:textId="77777777" w:rsidR="007A4522" w:rsidRPr="004532EE" w:rsidRDefault="007A4522" w:rsidP="00DE1F9A">
            <w:pPr>
              <w:spacing w:after="120" w:line="280" w:lineRule="exact"/>
              <w:jc w:val="both"/>
              <w:rPr>
                <w:rFonts w:ascii="Century Gothic" w:hAnsi="Century Gothic" w:cs="Tahoma"/>
                <w:b/>
                <w:sz w:val="18"/>
                <w:szCs w:val="18"/>
              </w:rPr>
            </w:pPr>
          </w:p>
        </w:tc>
      </w:tr>
    </w:tbl>
    <w:p w14:paraId="0395A41F" w14:textId="77777777" w:rsidR="009431A1" w:rsidRPr="004532EE" w:rsidRDefault="009431A1" w:rsidP="009431A1">
      <w:pPr>
        <w:spacing w:line="280" w:lineRule="exact"/>
        <w:ind w:firstLine="708"/>
        <w:jc w:val="center"/>
        <w:rPr>
          <w:rFonts w:ascii="Century Gothic" w:hAnsi="Century Gothic" w:cs="Tahoma"/>
          <w:sz w:val="18"/>
          <w:szCs w:val="18"/>
        </w:rPr>
      </w:pPr>
    </w:p>
    <w:p w14:paraId="1EC5EE77" w14:textId="77777777" w:rsidR="00F7604C" w:rsidRPr="004532EE" w:rsidRDefault="009431A1" w:rsidP="00687049">
      <w:pPr>
        <w:spacing w:line="280" w:lineRule="exact"/>
        <w:ind w:firstLine="708"/>
        <w:jc w:val="center"/>
        <w:rPr>
          <w:rFonts w:ascii="Century Gothic" w:hAnsi="Century Gothic" w:cs="Tahoma"/>
          <w:b/>
        </w:rPr>
      </w:pPr>
      <w:r w:rsidRPr="004532EE">
        <w:rPr>
          <w:rFonts w:ascii="Century Gothic" w:hAnsi="Century Gothic" w:cs="Tahoma"/>
          <w:sz w:val="18"/>
          <w:szCs w:val="18"/>
        </w:rPr>
        <w:t>Firma electrónica</w:t>
      </w:r>
    </w:p>
    <w:p w14:paraId="2A59FD5C" w14:textId="77777777" w:rsidR="00C4078D" w:rsidRPr="004532EE" w:rsidRDefault="00C4078D" w:rsidP="00F7604C">
      <w:pPr>
        <w:spacing w:line="280" w:lineRule="exact"/>
        <w:ind w:firstLine="708"/>
        <w:jc w:val="both"/>
        <w:rPr>
          <w:rFonts w:ascii="Century Gothic" w:hAnsi="Century Gothic" w:cs="Tahoma"/>
          <w:sz w:val="18"/>
          <w:szCs w:val="18"/>
        </w:rPr>
        <w:sectPr w:rsidR="00C4078D" w:rsidRPr="004532EE" w:rsidSect="00F545E2">
          <w:footerReference w:type="default" r:id="rId14"/>
          <w:pgSz w:w="11906" w:h="16838"/>
          <w:pgMar w:top="2552" w:right="1701" w:bottom="1418" w:left="1701" w:header="709" w:footer="1128" w:gutter="0"/>
          <w:cols w:space="708"/>
          <w:docGrid w:linePitch="360"/>
        </w:sectPr>
      </w:pPr>
    </w:p>
    <w:p w14:paraId="595979C1" w14:textId="77777777" w:rsidR="001E17D7" w:rsidRPr="004532EE" w:rsidRDefault="001E17D7" w:rsidP="001E17D7">
      <w:pPr>
        <w:widowControl w:val="0"/>
        <w:spacing w:before="120"/>
        <w:jc w:val="center"/>
        <w:rPr>
          <w:rFonts w:ascii="Century Gothic" w:hAnsi="Century Gothic" w:cs="Tahoma"/>
          <w:b/>
          <w:sz w:val="20"/>
          <w:szCs w:val="20"/>
        </w:rPr>
      </w:pPr>
      <w:r w:rsidRPr="004532EE">
        <w:rPr>
          <w:rFonts w:ascii="Century Gothic" w:hAnsi="Century Gothic" w:cs="Tahoma"/>
          <w:b/>
          <w:sz w:val="20"/>
          <w:szCs w:val="20"/>
        </w:rPr>
        <w:t>ANEXO</w:t>
      </w:r>
    </w:p>
    <w:p w14:paraId="58A0B7F4" w14:textId="77777777" w:rsidR="001E17D7" w:rsidRPr="004532EE" w:rsidRDefault="001E17D7" w:rsidP="001E17D7">
      <w:pPr>
        <w:jc w:val="center"/>
        <w:rPr>
          <w:rFonts w:ascii="Century Gothic" w:hAnsi="Century Gothic" w:cs="Tahoma"/>
          <w:b/>
          <w:sz w:val="20"/>
          <w:szCs w:val="20"/>
        </w:rPr>
      </w:pPr>
    </w:p>
    <w:p w14:paraId="28BDF97D" w14:textId="77777777" w:rsidR="001E17D7" w:rsidRPr="004532EE" w:rsidRDefault="001E17D7" w:rsidP="001E17D7">
      <w:pPr>
        <w:jc w:val="center"/>
        <w:rPr>
          <w:rFonts w:ascii="Century Gothic" w:hAnsi="Century Gothic" w:cs="Tahoma"/>
          <w:b/>
          <w:sz w:val="20"/>
          <w:szCs w:val="20"/>
        </w:rPr>
      </w:pPr>
      <w:r w:rsidRPr="004532EE">
        <w:rPr>
          <w:rFonts w:ascii="Century Gothic" w:hAnsi="Century Gothic" w:cs="Tahoma"/>
          <w:b/>
          <w:sz w:val="20"/>
          <w:szCs w:val="20"/>
        </w:rPr>
        <w:t xml:space="preserve">MODELO DE DECLARACIÓN RESPONSABLE </w:t>
      </w:r>
    </w:p>
    <w:p w14:paraId="1B18EED4" w14:textId="77777777" w:rsidR="001604F0" w:rsidRPr="004532EE" w:rsidRDefault="001604F0" w:rsidP="001604F0">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bookmarkStart w:id="19" w:name="_Hlk198120479"/>
      <w:r w:rsidRPr="004532EE">
        <w:rPr>
          <w:rFonts w:ascii="Century Gothic" w:hAnsi="Century Gothic" w:cs="Tahoma"/>
          <w:bCs/>
          <w:sz w:val="20"/>
          <w:szCs w:val="20"/>
        </w:rPr>
        <w:t>EXPEDIENTE UBU/</w:t>
      </w:r>
      <w:r w:rsidR="00F52BB3" w:rsidRPr="004532EE">
        <w:rPr>
          <w:rFonts w:ascii="Century Gothic" w:hAnsi="Century Gothic" w:cs="Tahoma"/>
          <w:bCs/>
          <w:sz w:val="20"/>
          <w:szCs w:val="20"/>
        </w:rPr>
        <w:t>2026/0016</w:t>
      </w:r>
    </w:p>
    <w:p w14:paraId="268EFA42" w14:textId="77777777" w:rsidR="001E17D7" w:rsidRPr="004532EE" w:rsidRDefault="001604F0" w:rsidP="001604F0">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w:t>
      </w:r>
      <w:r w:rsidR="00A37FFE" w:rsidRPr="004532EE">
        <w:rPr>
          <w:rFonts w:ascii="Century Gothic" w:hAnsi="Century Gothic" w:cs="Tahoma"/>
          <w:bCs/>
          <w:sz w:val="20"/>
          <w:szCs w:val="20"/>
        </w:rPr>
        <w:t>SUMINISTRO DE DERECHO DE USO DE LICENCIAS ADOBE PARA LA UNIVERSIDAD DE BURGOS</w:t>
      </w:r>
      <w:r w:rsidRPr="004532EE">
        <w:rPr>
          <w:rFonts w:ascii="Century Gothic" w:hAnsi="Century Gothic" w:cs="Tahoma"/>
          <w:bCs/>
          <w:sz w:val="20"/>
          <w:szCs w:val="20"/>
        </w:rPr>
        <w:t>”, POR PROCEDIMIENTO ABIERTO SIMPLIFICADO ABREVIADO</w:t>
      </w:r>
    </w:p>
    <w:bookmarkEnd w:id="19"/>
    <w:p w14:paraId="56237524" w14:textId="77777777" w:rsidR="001E17D7" w:rsidRPr="004532EE" w:rsidRDefault="001E17D7" w:rsidP="001E17D7">
      <w:pPr>
        <w:jc w:val="center"/>
        <w:rPr>
          <w:rFonts w:ascii="Century Gothic" w:hAnsi="Century Gothic" w:cs="Tahoma"/>
          <w:b/>
          <w:sz w:val="20"/>
          <w:szCs w:val="20"/>
        </w:rPr>
      </w:pPr>
    </w:p>
    <w:p w14:paraId="2951C4A4" w14:textId="77777777" w:rsidR="001E17D7" w:rsidRPr="004532EE" w:rsidRDefault="001E17D7" w:rsidP="001E17D7">
      <w:pPr>
        <w:ind w:left="360" w:hanging="12"/>
        <w:jc w:val="both"/>
        <w:rPr>
          <w:rFonts w:ascii="Century Gothic" w:hAnsi="Century Gothic" w:cs="Tahoma"/>
          <w:sz w:val="20"/>
          <w:szCs w:val="20"/>
        </w:rPr>
      </w:pPr>
      <w:r w:rsidRPr="004532EE">
        <w:rPr>
          <w:rFonts w:ascii="Century Gothic" w:hAnsi="Century Gothic" w:cs="Tahoma"/>
          <w:sz w:val="20"/>
          <w:szCs w:val="20"/>
        </w:rPr>
        <w:t>D./Dña …………………………………………………, con Documento Nacional de Identidad nº ………………..……….., en nombre propio o como representante legal del licitador ………………………………….………… ………………………………………………… …………………………. con Número de Identificación Fiscal ……………………, y domicilio fiscal en …………….………………………..………, calle ………………………..…..………… ……………………………………………. nº ………., código postal…………….. y teléfono ……….……………., efectúa la siguiente:</w:t>
      </w:r>
    </w:p>
    <w:p w14:paraId="40F183E5" w14:textId="77777777" w:rsidR="001E17D7" w:rsidRPr="004532EE" w:rsidRDefault="001E17D7" w:rsidP="001E17D7">
      <w:pPr>
        <w:rPr>
          <w:rFonts w:ascii="Century Gothic" w:hAnsi="Century Gothic" w:cs="Tahoma"/>
          <w:b/>
          <w:sz w:val="20"/>
          <w:szCs w:val="20"/>
        </w:rPr>
      </w:pPr>
    </w:p>
    <w:p w14:paraId="0C5DCA80" w14:textId="77777777" w:rsidR="001E17D7" w:rsidRPr="004532EE" w:rsidRDefault="001E17D7" w:rsidP="001E17D7">
      <w:pPr>
        <w:ind w:left="360" w:hanging="12"/>
        <w:jc w:val="center"/>
        <w:rPr>
          <w:rFonts w:ascii="Century Gothic" w:hAnsi="Century Gothic" w:cs="Tahoma"/>
          <w:b/>
          <w:sz w:val="20"/>
          <w:szCs w:val="20"/>
        </w:rPr>
      </w:pPr>
      <w:r w:rsidRPr="004532EE">
        <w:rPr>
          <w:rFonts w:ascii="Century Gothic" w:hAnsi="Century Gothic" w:cs="Tahoma"/>
          <w:b/>
          <w:sz w:val="20"/>
          <w:szCs w:val="20"/>
        </w:rPr>
        <w:t>DECLARACIÓN RESPONSABLE:</w:t>
      </w:r>
    </w:p>
    <w:p w14:paraId="052E4FF8" w14:textId="77777777" w:rsidR="001E17D7" w:rsidRPr="004532EE" w:rsidRDefault="001E17D7" w:rsidP="001E17D7">
      <w:pPr>
        <w:tabs>
          <w:tab w:val="left" w:pos="-720"/>
        </w:tabs>
        <w:suppressAutoHyphens/>
        <w:spacing w:line="320" w:lineRule="exact"/>
        <w:ind w:firstLine="284"/>
        <w:jc w:val="both"/>
        <w:rPr>
          <w:rFonts w:ascii="Century Gothic" w:hAnsi="Century Gothic" w:cs="Tahoma"/>
          <w:spacing w:val="-2"/>
          <w:sz w:val="20"/>
          <w:szCs w:val="20"/>
        </w:rPr>
      </w:pPr>
    </w:p>
    <w:p w14:paraId="5CBE8ACC"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sz w:val="19"/>
          <w:szCs w:val="19"/>
          <w:shd w:val="clear" w:color="auto" w:fill="FFFFFF"/>
        </w:rPr>
        <w:t>Que</w:t>
      </w:r>
      <w:r w:rsidRPr="004532EE">
        <w:rPr>
          <w:rFonts w:ascii="Century Gothic" w:hAnsi="Century Gothic" w:cs="Tahoma"/>
          <w:sz w:val="20"/>
          <w:szCs w:val="20"/>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14:paraId="14DFACAC"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 xml:space="preserve"> Que no está incursa en prohibición de contratar en niguno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63EFFFEC"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Que se somete en todo caso a la normativa nacional y de la Unión Europea en materia de protección de datos.</w:t>
      </w:r>
    </w:p>
    <w:p w14:paraId="0939FED8"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Que no ha sido resuelto ningún contrato por causa basada en los incumplimientos en materia de protección de datos.</w:t>
      </w:r>
    </w:p>
    <w:p w14:paraId="10F24C7C" w14:textId="77777777" w:rsidR="001E17D7" w:rsidRPr="004532EE" w:rsidRDefault="001E17D7" w:rsidP="000D49FD">
      <w:pPr>
        <w:numPr>
          <w:ilvl w:val="0"/>
          <w:numId w:val="17"/>
        </w:numPr>
        <w:tabs>
          <w:tab w:val="clear" w:pos="1485"/>
          <w:tab w:val="num" w:pos="1134"/>
        </w:tabs>
        <w:spacing w:line="240" w:lineRule="exact"/>
        <w:ind w:left="1134" w:hanging="567"/>
        <w:jc w:val="both"/>
        <w:rPr>
          <w:rFonts w:ascii="Century Gothic" w:hAnsi="Century Gothic" w:cs="Tahoma"/>
          <w:sz w:val="20"/>
          <w:szCs w:val="20"/>
        </w:rPr>
      </w:pPr>
      <w:r w:rsidRPr="004532EE">
        <w:rPr>
          <w:rFonts w:ascii="Century Gothic" w:hAnsi="Century Gothic" w:cs="Tahoma"/>
          <w:sz w:val="20"/>
          <w:szCs w:val="20"/>
        </w:rPr>
        <w:t>Que no ha sido sancionada por la Agencia Española de Protección de Datos u otra autoridad de protección de datos en cualquier país de la Unión Europea.</w:t>
      </w:r>
    </w:p>
    <w:p w14:paraId="3A6CE460" w14:textId="77777777" w:rsidR="001E17D7" w:rsidRPr="004532EE" w:rsidRDefault="001E17D7" w:rsidP="000D49FD">
      <w:pPr>
        <w:numPr>
          <w:ilvl w:val="0"/>
          <w:numId w:val="17"/>
        </w:numPr>
        <w:tabs>
          <w:tab w:val="clear" w:pos="1485"/>
          <w:tab w:val="num" w:pos="1134"/>
        </w:tabs>
        <w:suppressAutoHyphens/>
        <w:spacing w:after="120" w:line="240" w:lineRule="exact"/>
        <w:ind w:left="1134" w:hanging="567"/>
        <w:contextualSpacing/>
        <w:jc w:val="both"/>
        <w:rPr>
          <w:rFonts w:ascii="Century Gothic" w:hAnsi="Century Gothic" w:cs="Tahoma"/>
          <w:b/>
          <w:sz w:val="20"/>
          <w:szCs w:val="20"/>
        </w:rPr>
      </w:pPr>
      <w:r w:rsidRPr="004532EE">
        <w:rPr>
          <w:rFonts w:ascii="Century Gothic" w:hAnsi="Century Gothic" w:cs="Tahoma"/>
          <w:sz w:val="20"/>
          <w:szCs w:val="20"/>
        </w:rPr>
        <w:t>La dirección de correo electrónico es la siguiente:</w:t>
      </w:r>
      <w:r w:rsidRPr="004532EE">
        <w:rPr>
          <w:rFonts w:ascii="Century Gothic" w:hAnsi="Century Gothic"/>
          <w:color w:val="333333"/>
          <w:sz w:val="20"/>
          <w:szCs w:val="20"/>
          <w:shd w:val="clear" w:color="auto" w:fill="FFFFFF"/>
          <w:lang w:eastAsia="ar-SA"/>
        </w:rPr>
        <w:t>…………………………….@............</w:t>
      </w:r>
    </w:p>
    <w:p w14:paraId="7E81FA9B" w14:textId="77777777" w:rsidR="001E17D7" w:rsidRPr="004532EE" w:rsidRDefault="001E17D7" w:rsidP="001E17D7">
      <w:pPr>
        <w:tabs>
          <w:tab w:val="left" w:pos="-720"/>
          <w:tab w:val="num" w:pos="1134"/>
        </w:tabs>
        <w:suppressAutoHyphens/>
        <w:spacing w:line="320" w:lineRule="exact"/>
        <w:ind w:left="1134" w:right="1" w:hanging="567"/>
        <w:jc w:val="both"/>
        <w:rPr>
          <w:rFonts w:ascii="Century Gothic" w:hAnsi="Century Gothic" w:cs="Tahoma"/>
          <w:spacing w:val="-2"/>
          <w:sz w:val="20"/>
          <w:szCs w:val="20"/>
        </w:rPr>
      </w:pPr>
    </w:p>
    <w:p w14:paraId="5B78144D" w14:textId="77777777" w:rsidR="001E17D7" w:rsidRPr="004532EE" w:rsidRDefault="001E17D7" w:rsidP="001E17D7">
      <w:pPr>
        <w:pStyle w:val="Textoindependiente"/>
        <w:jc w:val="center"/>
        <w:rPr>
          <w:rFonts w:ascii="Century Gothic" w:hAnsi="Century Gothic" w:cs="Tahoma"/>
          <w:sz w:val="20"/>
          <w:szCs w:val="20"/>
        </w:rPr>
      </w:pPr>
    </w:p>
    <w:p w14:paraId="28AFC1E3" w14:textId="77777777" w:rsidR="001E17D7" w:rsidRPr="004532EE" w:rsidRDefault="001E17D7" w:rsidP="001E17D7">
      <w:pPr>
        <w:pStyle w:val="Textoindependiente"/>
        <w:jc w:val="center"/>
        <w:rPr>
          <w:rFonts w:ascii="Century Gothic" w:hAnsi="Century Gothic" w:cs="Tahoma"/>
          <w:sz w:val="20"/>
          <w:szCs w:val="20"/>
        </w:rPr>
      </w:pPr>
      <w:r w:rsidRPr="004532EE">
        <w:rPr>
          <w:rFonts w:ascii="Century Gothic" w:hAnsi="Century Gothic" w:cs="Tahoma"/>
          <w:sz w:val="20"/>
          <w:szCs w:val="20"/>
        </w:rPr>
        <w:t>Firma electrónica del licitador</w:t>
      </w:r>
    </w:p>
    <w:p w14:paraId="79ADFB3A" w14:textId="77777777" w:rsidR="001E17D7" w:rsidRPr="004532EE" w:rsidRDefault="001E17D7" w:rsidP="001E17D7">
      <w:pPr>
        <w:spacing w:before="60" w:line="280" w:lineRule="exact"/>
        <w:rPr>
          <w:rFonts w:ascii="Century Gothic" w:hAnsi="Century Gothic" w:cs="Tahoma"/>
          <w:sz w:val="20"/>
          <w:szCs w:val="20"/>
        </w:rPr>
      </w:pPr>
    </w:p>
    <w:p w14:paraId="228BD124" w14:textId="77777777" w:rsidR="001E17D7" w:rsidRPr="004532EE" w:rsidRDefault="001E17D7" w:rsidP="001E17D7">
      <w:pPr>
        <w:spacing w:before="60" w:line="280" w:lineRule="exact"/>
        <w:rPr>
          <w:rFonts w:ascii="Century Gothic" w:hAnsi="Century Gothic" w:cs="Tahoma"/>
          <w:sz w:val="20"/>
          <w:szCs w:val="20"/>
        </w:rPr>
      </w:pPr>
    </w:p>
    <w:p w14:paraId="68E3094C" w14:textId="7F5910F6" w:rsidR="001E17D7" w:rsidRPr="004532EE" w:rsidRDefault="001E17D7" w:rsidP="001E17D7">
      <w:pPr>
        <w:spacing w:before="60" w:line="280" w:lineRule="exact"/>
        <w:rPr>
          <w:rFonts w:ascii="Century Gothic" w:hAnsi="Century Gothic" w:cs="Tahoma"/>
          <w:sz w:val="20"/>
          <w:szCs w:val="20"/>
        </w:rPr>
      </w:pPr>
    </w:p>
    <w:p w14:paraId="16EC9F69" w14:textId="0EAC444F" w:rsidR="00033A87" w:rsidRPr="004532EE" w:rsidRDefault="00033A87" w:rsidP="001E17D7">
      <w:pPr>
        <w:spacing w:before="60" w:line="280" w:lineRule="exact"/>
        <w:rPr>
          <w:rFonts w:ascii="Century Gothic" w:hAnsi="Century Gothic" w:cs="Tahoma"/>
          <w:sz w:val="20"/>
          <w:szCs w:val="20"/>
        </w:rPr>
      </w:pPr>
    </w:p>
    <w:p w14:paraId="01C530EB" w14:textId="77777777" w:rsidR="00033A87" w:rsidRPr="004532EE" w:rsidRDefault="00033A87" w:rsidP="001E17D7">
      <w:pPr>
        <w:spacing w:before="60" w:line="280" w:lineRule="exact"/>
        <w:rPr>
          <w:rFonts w:ascii="Century Gothic" w:hAnsi="Century Gothic" w:cs="Tahoma"/>
          <w:sz w:val="20"/>
          <w:szCs w:val="20"/>
        </w:rPr>
      </w:pPr>
    </w:p>
    <w:p w14:paraId="68E8A3CA" w14:textId="77777777" w:rsidR="001E17D7" w:rsidRPr="004532EE" w:rsidRDefault="001E17D7" w:rsidP="001E17D7">
      <w:pPr>
        <w:spacing w:before="60" w:line="280" w:lineRule="exact"/>
        <w:rPr>
          <w:rFonts w:ascii="Century Gothic" w:hAnsi="Century Gothic" w:cs="Tahoma"/>
          <w:sz w:val="20"/>
          <w:szCs w:val="20"/>
        </w:rPr>
      </w:pPr>
      <w:r w:rsidRPr="004532EE">
        <w:rPr>
          <w:rFonts w:ascii="Century Gothic" w:hAnsi="Century Gothic" w:cs="Tahoma"/>
          <w:sz w:val="20"/>
          <w:szCs w:val="20"/>
        </w:rPr>
        <w:t xml:space="preserve"> </w:t>
      </w:r>
    </w:p>
    <w:p w14:paraId="3FE06DE6" w14:textId="77777777" w:rsidR="001E17D7" w:rsidRPr="004532EE" w:rsidRDefault="001E17D7" w:rsidP="001E17D7">
      <w:pPr>
        <w:jc w:val="center"/>
        <w:rPr>
          <w:rFonts w:ascii="Century Gothic" w:hAnsi="Century Gothic" w:cs="Tahoma"/>
          <w:sz w:val="20"/>
          <w:szCs w:val="20"/>
        </w:rPr>
      </w:pPr>
      <w:r w:rsidRPr="004532EE">
        <w:rPr>
          <w:rFonts w:ascii="Century Gothic" w:hAnsi="Century Gothic" w:cs="Tahoma"/>
          <w:sz w:val="20"/>
          <w:szCs w:val="20"/>
        </w:rPr>
        <w:t>ANEXO</w:t>
      </w:r>
    </w:p>
    <w:p w14:paraId="1FE4F184" w14:textId="77777777" w:rsidR="001E17D7" w:rsidRPr="004532EE" w:rsidRDefault="001E17D7" w:rsidP="001E17D7">
      <w:pPr>
        <w:pStyle w:val="Textoindependiente"/>
        <w:jc w:val="center"/>
        <w:rPr>
          <w:rFonts w:ascii="Century Gothic" w:hAnsi="Century Gothic" w:cs="Tahoma"/>
          <w:sz w:val="20"/>
          <w:szCs w:val="20"/>
        </w:rPr>
      </w:pPr>
    </w:p>
    <w:p w14:paraId="2D120A14" w14:textId="77777777" w:rsidR="009159C5" w:rsidRPr="004532EE" w:rsidRDefault="009159C5" w:rsidP="001E17D7">
      <w:pPr>
        <w:pStyle w:val="Textoindependiente"/>
        <w:jc w:val="both"/>
        <w:rPr>
          <w:rFonts w:ascii="Century Gothic" w:hAnsi="Century Gothic" w:cs="Tahoma"/>
          <w:color w:val="000000"/>
          <w:sz w:val="20"/>
          <w:szCs w:val="20"/>
        </w:rPr>
      </w:pPr>
    </w:p>
    <w:p w14:paraId="281972CA" w14:textId="77777777" w:rsidR="001E17D7" w:rsidRPr="004532EE" w:rsidRDefault="001E17D7" w:rsidP="001E17D7">
      <w:pPr>
        <w:pStyle w:val="Textoindependiente"/>
        <w:jc w:val="both"/>
        <w:rPr>
          <w:rFonts w:ascii="Century Gothic" w:hAnsi="Century Gothic" w:cs="Tahoma"/>
          <w:color w:val="000000"/>
          <w:sz w:val="20"/>
          <w:szCs w:val="20"/>
        </w:rPr>
      </w:pPr>
      <w:r w:rsidRPr="004532EE">
        <w:rPr>
          <w:rFonts w:ascii="Century Gothic" w:hAnsi="Century Gothic" w:cs="Tahoma"/>
          <w:color w:val="000000"/>
          <w:sz w:val="20"/>
          <w:szCs w:val="20"/>
        </w:rPr>
        <w:t xml:space="preserve">COMPROMISO DE CONSTITUCIÓN EN UNIÓN TEMPORAL DE EMPRESARIOS </w:t>
      </w:r>
    </w:p>
    <w:p w14:paraId="73557AD5" w14:textId="77777777" w:rsidR="001E17D7" w:rsidRPr="004532EE" w:rsidRDefault="001E17D7" w:rsidP="001E17D7">
      <w:pPr>
        <w:pStyle w:val="Textoindependiente"/>
        <w:jc w:val="both"/>
        <w:rPr>
          <w:rFonts w:ascii="Century Gothic" w:hAnsi="Century Gothic" w:cs="Tahoma"/>
          <w:color w:val="000000"/>
          <w:sz w:val="20"/>
          <w:szCs w:val="20"/>
        </w:rPr>
      </w:pPr>
    </w:p>
    <w:p w14:paraId="31563A36"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EXPEDIENTE UBU/</w:t>
      </w:r>
      <w:r w:rsidR="00F52BB3" w:rsidRPr="004532EE">
        <w:rPr>
          <w:rFonts w:ascii="Century Gothic" w:hAnsi="Century Gothic" w:cs="Tahoma"/>
          <w:bCs/>
          <w:sz w:val="20"/>
          <w:szCs w:val="20"/>
        </w:rPr>
        <w:t>2026/0016</w:t>
      </w:r>
    </w:p>
    <w:p w14:paraId="5403F4C5"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“SUMINISTRO DE DERECHO DE USO DE LICENCIAS ADOBE PARA LA UNIVERSIDAD DE BURGOS”, POR PROCEDIMIENTO ABIERTO SIMPLIFICADO ABREVIADO</w:t>
      </w:r>
    </w:p>
    <w:p w14:paraId="36D20A86" w14:textId="77777777" w:rsidR="001E17D7" w:rsidRPr="004532EE" w:rsidRDefault="001E17D7" w:rsidP="001E17D7">
      <w:pPr>
        <w:pStyle w:val="Textoindependiente"/>
        <w:jc w:val="both"/>
        <w:rPr>
          <w:rFonts w:ascii="Century Gothic" w:hAnsi="Century Gothic" w:cs="Tahoma"/>
          <w:color w:val="000000"/>
          <w:sz w:val="20"/>
          <w:szCs w:val="20"/>
        </w:rPr>
      </w:pPr>
    </w:p>
    <w:p w14:paraId="32EA922B" w14:textId="77777777" w:rsidR="001E17D7" w:rsidRPr="004532EE" w:rsidRDefault="001E17D7" w:rsidP="001E17D7">
      <w:pPr>
        <w:pStyle w:val="Textoindependiente"/>
        <w:jc w:val="center"/>
        <w:rPr>
          <w:rFonts w:ascii="Century Gothic" w:hAnsi="Century Gothic" w:cs="Tahoma"/>
          <w:color w:val="000000"/>
          <w:sz w:val="20"/>
          <w:szCs w:val="20"/>
        </w:rPr>
      </w:pPr>
    </w:p>
    <w:p w14:paraId="6BF64D24" w14:textId="77777777" w:rsidR="001E17D7" w:rsidRPr="004532EE" w:rsidRDefault="001E17D7" w:rsidP="001E17D7">
      <w:pPr>
        <w:pStyle w:val="Sangra2detindependiente"/>
        <w:ind w:left="0" w:hanging="12"/>
        <w:jc w:val="both"/>
        <w:rPr>
          <w:rFonts w:ascii="Century Gothic" w:hAnsi="Century Gothic" w:cs="Tahoma"/>
          <w:sz w:val="20"/>
          <w:szCs w:val="20"/>
        </w:rPr>
      </w:pPr>
      <w:r w:rsidRPr="004532EE">
        <w:rPr>
          <w:rFonts w:ascii="Century Gothic" w:hAnsi="Century Gothic" w:cs="Tahoma"/>
          <w:sz w:val="20"/>
          <w:szCs w:val="20"/>
        </w:rPr>
        <w:t>D. .............................................…....…………………………………….. con D.N.I. nº ......………….. en nombre y representación del licitador 1 ………………………………………………………………..….con C.I.F………..…..…….  y domicilio social …………………………………………………………………………………</w:t>
      </w:r>
    </w:p>
    <w:p w14:paraId="62FA4FE4" w14:textId="77777777" w:rsidR="001E17D7" w:rsidRPr="004532EE" w:rsidRDefault="001E17D7" w:rsidP="001E17D7">
      <w:pPr>
        <w:pStyle w:val="Sangra2detindependiente"/>
        <w:ind w:left="0" w:hanging="12"/>
        <w:jc w:val="center"/>
        <w:rPr>
          <w:rFonts w:ascii="Century Gothic" w:hAnsi="Century Gothic" w:cs="Tahoma"/>
          <w:sz w:val="20"/>
          <w:szCs w:val="20"/>
        </w:rPr>
      </w:pPr>
      <w:r w:rsidRPr="004532EE">
        <w:rPr>
          <w:rFonts w:ascii="Century Gothic" w:hAnsi="Century Gothic" w:cs="Tahoma"/>
          <w:sz w:val="20"/>
          <w:szCs w:val="20"/>
        </w:rPr>
        <w:t>y</w:t>
      </w:r>
    </w:p>
    <w:p w14:paraId="37D7DABC" w14:textId="77777777" w:rsidR="001E17D7" w:rsidRPr="004532EE" w:rsidRDefault="001E17D7" w:rsidP="001E17D7">
      <w:pPr>
        <w:pStyle w:val="Sangra2detindependiente"/>
        <w:ind w:left="0" w:hanging="12"/>
        <w:jc w:val="both"/>
        <w:rPr>
          <w:rFonts w:ascii="Century Gothic" w:hAnsi="Century Gothic" w:cs="Tahoma"/>
          <w:sz w:val="20"/>
          <w:szCs w:val="20"/>
        </w:rPr>
      </w:pPr>
      <w:r w:rsidRPr="004532EE">
        <w:rPr>
          <w:rFonts w:ascii="Century Gothic" w:hAnsi="Century Gothic" w:cs="Tahoma"/>
          <w:sz w:val="20"/>
          <w:szCs w:val="20"/>
        </w:rPr>
        <w:t>D. .............................................…....…………………………………….. con D.N.I. nº ......………….. en nombre y representación del licitador 2 ………………………………………………………………..….con C.I.F………..…..…….  y domicilio social …………………………………………………………………………………</w:t>
      </w:r>
    </w:p>
    <w:p w14:paraId="6EEF3044" w14:textId="77777777" w:rsidR="001E17D7" w:rsidRPr="004532EE" w:rsidRDefault="001E17D7" w:rsidP="001E17D7">
      <w:pPr>
        <w:pStyle w:val="Sangra2detindependiente"/>
        <w:ind w:left="0" w:hanging="12"/>
        <w:jc w:val="both"/>
        <w:rPr>
          <w:rFonts w:ascii="Century Gothic" w:hAnsi="Century Gothic" w:cs="Tahoma"/>
          <w:sz w:val="20"/>
          <w:szCs w:val="20"/>
        </w:rPr>
      </w:pPr>
    </w:p>
    <w:p w14:paraId="691B95F7" w14:textId="77777777" w:rsidR="001E17D7" w:rsidRPr="004532EE" w:rsidRDefault="001E17D7" w:rsidP="001E17D7">
      <w:pPr>
        <w:pStyle w:val="Sangra2detindependiente"/>
        <w:ind w:left="0" w:hanging="12"/>
        <w:jc w:val="both"/>
        <w:rPr>
          <w:rFonts w:ascii="Century Gothic" w:hAnsi="Century Gothic" w:cs="Tahoma"/>
          <w:sz w:val="20"/>
          <w:szCs w:val="20"/>
        </w:rPr>
      </w:pPr>
    </w:p>
    <w:p w14:paraId="625508E8" w14:textId="77777777" w:rsidR="001E17D7" w:rsidRPr="004532EE" w:rsidRDefault="001E17D7" w:rsidP="001E17D7">
      <w:pPr>
        <w:pStyle w:val="Sangra2detindependiente"/>
        <w:ind w:left="0" w:hanging="12"/>
        <w:jc w:val="both"/>
        <w:rPr>
          <w:rFonts w:ascii="Century Gothic" w:hAnsi="Century Gothic" w:cs="Tahoma"/>
          <w:sz w:val="20"/>
          <w:szCs w:val="20"/>
        </w:rPr>
      </w:pPr>
      <w:r w:rsidRPr="004532EE">
        <w:rPr>
          <w:rFonts w:ascii="Century Gothic" w:hAnsi="Century Gothic" w:cs="Tahoma"/>
          <w:sz w:val="20"/>
          <w:szCs w:val="20"/>
        </w:rPr>
        <w:t>SE COMPROMETEN formalmente, en caso de resultar adjudicatarios del suministro de “………………………………………………………………..“, a constituirse, dichas sociedades, en Unión Temporal de Empresas (U.T.E.), cuyo exclusivo objeto sea la realización del referido suministro.</w:t>
      </w:r>
    </w:p>
    <w:p w14:paraId="7343A6DC" w14:textId="77777777" w:rsidR="001E17D7" w:rsidRPr="004532EE" w:rsidRDefault="001E17D7" w:rsidP="001E17D7">
      <w:pPr>
        <w:pStyle w:val="Sangra2detindependiente"/>
        <w:ind w:left="0" w:hanging="12"/>
        <w:jc w:val="both"/>
        <w:rPr>
          <w:rFonts w:ascii="Century Gothic" w:hAnsi="Century Gothic" w:cs="Tahoma"/>
          <w:sz w:val="20"/>
          <w:szCs w:val="20"/>
        </w:rPr>
      </w:pPr>
    </w:p>
    <w:p w14:paraId="05654C6C" w14:textId="77777777" w:rsidR="001E17D7" w:rsidRPr="004532EE" w:rsidRDefault="001E17D7" w:rsidP="001E17D7">
      <w:pPr>
        <w:pStyle w:val="Sangra2detindependiente"/>
        <w:numPr>
          <w:ilvl w:val="0"/>
          <w:numId w:val="8"/>
        </w:numPr>
        <w:jc w:val="both"/>
        <w:rPr>
          <w:rFonts w:ascii="Century Gothic" w:hAnsi="Century Gothic" w:cs="Tahoma"/>
          <w:sz w:val="20"/>
          <w:szCs w:val="20"/>
        </w:rPr>
      </w:pPr>
      <w:r w:rsidRPr="004532EE">
        <w:rPr>
          <w:rFonts w:ascii="Century Gothic" w:hAnsi="Century Gothic" w:cs="Tahoma"/>
          <w:sz w:val="20"/>
          <w:szCs w:val="20"/>
        </w:rPr>
        <w:t>Asimismo, se designa a D …………………………………………………………………… (cargo)…………………………….del licitador …………………………., como la persona que ha de representar la U.T.E. durante la vigencia del contrato.</w:t>
      </w:r>
    </w:p>
    <w:p w14:paraId="1A318083" w14:textId="77777777" w:rsidR="001E17D7" w:rsidRPr="004532EE" w:rsidRDefault="001E17D7" w:rsidP="001E17D7">
      <w:pPr>
        <w:pStyle w:val="Sangra2detindependiente"/>
        <w:ind w:left="0" w:hanging="12"/>
        <w:jc w:val="both"/>
        <w:rPr>
          <w:rFonts w:ascii="Century Gothic" w:hAnsi="Century Gothic" w:cs="Tahoma"/>
          <w:sz w:val="20"/>
          <w:szCs w:val="20"/>
        </w:rPr>
      </w:pPr>
    </w:p>
    <w:p w14:paraId="781BDAAF" w14:textId="77777777" w:rsidR="001E17D7" w:rsidRPr="004532EE" w:rsidRDefault="001E17D7" w:rsidP="001E17D7">
      <w:pPr>
        <w:pStyle w:val="Sangra2detindependiente"/>
        <w:numPr>
          <w:ilvl w:val="0"/>
          <w:numId w:val="8"/>
        </w:numPr>
        <w:jc w:val="both"/>
        <w:rPr>
          <w:rFonts w:ascii="Century Gothic" w:hAnsi="Century Gothic" w:cs="Tahoma"/>
          <w:sz w:val="20"/>
          <w:szCs w:val="20"/>
        </w:rPr>
      </w:pPr>
      <w:r w:rsidRPr="004532EE">
        <w:rPr>
          <w:rFonts w:ascii="Century Gothic" w:hAnsi="Century Gothic" w:cs="Tahoma"/>
          <w:sz w:val="20"/>
          <w:szCs w:val="20"/>
        </w:rPr>
        <w:t>Igualmente designan como domicilio de la referida U.T.E.: ………………….…………………………………………………………………………………</w:t>
      </w:r>
    </w:p>
    <w:p w14:paraId="5FA15526" w14:textId="77777777" w:rsidR="001E17D7" w:rsidRPr="004532EE" w:rsidRDefault="001E17D7" w:rsidP="001E17D7">
      <w:pPr>
        <w:pStyle w:val="Sangra2detindependiente"/>
        <w:ind w:left="0" w:hanging="12"/>
        <w:jc w:val="both"/>
        <w:rPr>
          <w:rFonts w:ascii="Century Gothic" w:hAnsi="Century Gothic" w:cs="Tahoma"/>
          <w:sz w:val="20"/>
          <w:szCs w:val="20"/>
        </w:rPr>
      </w:pPr>
    </w:p>
    <w:p w14:paraId="4B4C6A19" w14:textId="77777777" w:rsidR="001E17D7" w:rsidRPr="004532EE" w:rsidRDefault="001E17D7" w:rsidP="001E17D7">
      <w:pPr>
        <w:pStyle w:val="Sangra2detindependiente"/>
        <w:numPr>
          <w:ilvl w:val="0"/>
          <w:numId w:val="7"/>
        </w:numPr>
        <w:jc w:val="both"/>
        <w:rPr>
          <w:rFonts w:ascii="Century Gothic" w:hAnsi="Century Gothic" w:cs="Tahoma"/>
          <w:sz w:val="20"/>
          <w:szCs w:val="20"/>
        </w:rPr>
      </w:pPr>
      <w:r w:rsidRPr="004532EE">
        <w:rPr>
          <w:rFonts w:ascii="Century Gothic" w:hAnsi="Century Gothic" w:cs="Tahoma"/>
          <w:sz w:val="20"/>
          <w:szCs w:val="20"/>
        </w:rPr>
        <w:t>La participación de los licitadores tadores agrupados sobre el total del suministro será de.</w:t>
      </w:r>
    </w:p>
    <w:p w14:paraId="4D8F0C03" w14:textId="77777777" w:rsidR="001E17D7" w:rsidRPr="004532EE" w:rsidRDefault="001E17D7" w:rsidP="001E17D7">
      <w:pPr>
        <w:pStyle w:val="Sangra2detindependiente"/>
        <w:ind w:left="720" w:hanging="12"/>
        <w:jc w:val="both"/>
        <w:rPr>
          <w:rFonts w:ascii="Century Gothic" w:hAnsi="Century Gothic" w:cs="Tahoma"/>
          <w:sz w:val="20"/>
          <w:szCs w:val="20"/>
        </w:rPr>
      </w:pPr>
      <w:r w:rsidRPr="004532EE">
        <w:rPr>
          <w:rFonts w:ascii="Century Gothic" w:hAnsi="Century Gothic" w:cs="Tahoma"/>
          <w:sz w:val="20"/>
          <w:szCs w:val="20"/>
        </w:rPr>
        <w:t>Licitador 1:……………………………….  %</w:t>
      </w:r>
    </w:p>
    <w:p w14:paraId="03CC9B25" w14:textId="77777777" w:rsidR="001E17D7" w:rsidRPr="004532EE" w:rsidRDefault="001E17D7" w:rsidP="001E17D7">
      <w:pPr>
        <w:pStyle w:val="Sangra2detindependiente"/>
        <w:ind w:left="720" w:hanging="12"/>
        <w:jc w:val="both"/>
        <w:rPr>
          <w:rFonts w:ascii="Century Gothic" w:hAnsi="Century Gothic" w:cs="Tahoma"/>
          <w:sz w:val="20"/>
          <w:szCs w:val="20"/>
        </w:rPr>
      </w:pPr>
      <w:r w:rsidRPr="004532EE">
        <w:rPr>
          <w:rFonts w:ascii="Century Gothic" w:hAnsi="Century Gothic" w:cs="Tahoma"/>
          <w:sz w:val="20"/>
          <w:szCs w:val="20"/>
        </w:rPr>
        <w:t>Licitador 2:……………………………….  %.</w:t>
      </w:r>
    </w:p>
    <w:p w14:paraId="5B689BED" w14:textId="77777777" w:rsidR="001E17D7" w:rsidRPr="004532EE" w:rsidRDefault="001E17D7" w:rsidP="001E17D7">
      <w:pPr>
        <w:pStyle w:val="Sangra2detindependiente"/>
        <w:ind w:left="0" w:firstLine="0"/>
        <w:rPr>
          <w:rFonts w:ascii="Century Gothic" w:hAnsi="Century Gothic" w:cs="Tahoma"/>
          <w:sz w:val="20"/>
          <w:szCs w:val="20"/>
        </w:rPr>
      </w:pPr>
    </w:p>
    <w:p w14:paraId="5732C9DC" w14:textId="77777777" w:rsidR="001E17D7" w:rsidRPr="004532EE" w:rsidRDefault="001E17D7" w:rsidP="001E17D7">
      <w:pPr>
        <w:tabs>
          <w:tab w:val="left" w:pos="-720"/>
        </w:tabs>
        <w:suppressAutoHyphens/>
        <w:spacing w:line="320" w:lineRule="exact"/>
        <w:ind w:right="1" w:firstLine="284"/>
        <w:jc w:val="both"/>
        <w:rPr>
          <w:rFonts w:ascii="Century Gothic" w:hAnsi="Century Gothic" w:cs="Tahoma"/>
          <w:spacing w:val="-2"/>
          <w:sz w:val="20"/>
          <w:szCs w:val="20"/>
        </w:rPr>
      </w:pPr>
    </w:p>
    <w:p w14:paraId="5276D2F0"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sectPr w:rsidR="001E17D7" w:rsidRPr="004532EE" w:rsidSect="00F545E2">
          <w:pgSz w:w="11906" w:h="16838"/>
          <w:pgMar w:top="2552" w:right="1701" w:bottom="1418" w:left="1701" w:header="709" w:footer="1128" w:gutter="0"/>
          <w:cols w:space="708"/>
          <w:docGrid w:linePitch="360"/>
        </w:sectPr>
      </w:pPr>
    </w:p>
    <w:p w14:paraId="33872F1C" w14:textId="77777777" w:rsidR="001E17D7" w:rsidRPr="004532EE" w:rsidRDefault="001E17D7" w:rsidP="001E17D7">
      <w:pPr>
        <w:tabs>
          <w:tab w:val="left" w:pos="-720"/>
        </w:tabs>
        <w:suppressAutoHyphens/>
        <w:spacing w:line="320" w:lineRule="exact"/>
        <w:rPr>
          <w:rFonts w:ascii="Century Gothic" w:hAnsi="Century Gothic" w:cs="Tahoma"/>
          <w:spacing w:val="-2"/>
          <w:sz w:val="20"/>
          <w:szCs w:val="20"/>
        </w:rPr>
      </w:pPr>
    </w:p>
    <w:p w14:paraId="64270A8E" w14:textId="77777777" w:rsidR="001E17D7" w:rsidRPr="004532EE" w:rsidRDefault="001E17D7" w:rsidP="001E17D7">
      <w:pPr>
        <w:pStyle w:val="Textoindependiente"/>
        <w:jc w:val="center"/>
        <w:rPr>
          <w:rFonts w:ascii="Century Gothic" w:hAnsi="Century Gothic" w:cs="Tahoma"/>
          <w:sz w:val="20"/>
          <w:szCs w:val="20"/>
        </w:rPr>
      </w:pPr>
      <w:r w:rsidRPr="004532EE">
        <w:rPr>
          <w:rFonts w:ascii="Century Gothic" w:hAnsi="Century Gothic" w:cs="Tahoma"/>
          <w:sz w:val="20"/>
          <w:szCs w:val="20"/>
        </w:rPr>
        <w:t>Firma electrónica del licitador 1</w:t>
      </w:r>
    </w:p>
    <w:p w14:paraId="48CCCB11"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pPr>
    </w:p>
    <w:p w14:paraId="73973113"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pPr>
      <w:r w:rsidRPr="004532EE">
        <w:rPr>
          <w:rFonts w:ascii="Century Gothic" w:hAnsi="Century Gothic" w:cs="Tahoma"/>
          <w:spacing w:val="-2"/>
          <w:sz w:val="20"/>
          <w:szCs w:val="20"/>
        </w:rPr>
        <w:br w:type="column"/>
      </w:r>
    </w:p>
    <w:p w14:paraId="0A42A74F" w14:textId="77777777" w:rsidR="001E17D7" w:rsidRPr="004532EE" w:rsidRDefault="001E17D7" w:rsidP="001E17D7">
      <w:pPr>
        <w:pStyle w:val="Textoindependiente"/>
        <w:jc w:val="center"/>
        <w:rPr>
          <w:rFonts w:ascii="Century Gothic" w:hAnsi="Century Gothic" w:cs="Tahoma"/>
          <w:sz w:val="20"/>
          <w:szCs w:val="20"/>
        </w:rPr>
      </w:pPr>
      <w:r w:rsidRPr="004532EE">
        <w:rPr>
          <w:rFonts w:ascii="Century Gothic" w:hAnsi="Century Gothic" w:cs="Tahoma"/>
          <w:sz w:val="20"/>
          <w:szCs w:val="20"/>
        </w:rPr>
        <w:t>Firma electrónica del licitador 2</w:t>
      </w:r>
    </w:p>
    <w:p w14:paraId="3A19297D" w14:textId="77777777" w:rsidR="001E17D7" w:rsidRPr="004532EE" w:rsidRDefault="001E17D7" w:rsidP="001E17D7">
      <w:pPr>
        <w:tabs>
          <w:tab w:val="left" w:pos="-720"/>
        </w:tabs>
        <w:suppressAutoHyphens/>
        <w:spacing w:line="320" w:lineRule="exact"/>
        <w:rPr>
          <w:rFonts w:ascii="Century Gothic" w:hAnsi="Century Gothic" w:cs="Tahoma"/>
          <w:spacing w:val="-2"/>
          <w:sz w:val="20"/>
          <w:szCs w:val="20"/>
        </w:rPr>
      </w:pPr>
    </w:p>
    <w:p w14:paraId="72596531" w14:textId="77777777" w:rsidR="001E17D7" w:rsidRPr="004532EE" w:rsidRDefault="001E17D7" w:rsidP="001E17D7">
      <w:pPr>
        <w:tabs>
          <w:tab w:val="left" w:pos="-720"/>
        </w:tabs>
        <w:suppressAutoHyphens/>
        <w:spacing w:line="320" w:lineRule="exact"/>
        <w:jc w:val="center"/>
        <w:rPr>
          <w:rFonts w:ascii="Century Gothic" w:hAnsi="Century Gothic" w:cs="Tahoma"/>
          <w:spacing w:val="-2"/>
          <w:sz w:val="20"/>
          <w:szCs w:val="20"/>
        </w:rPr>
        <w:sectPr w:rsidR="001E17D7" w:rsidRPr="004532EE" w:rsidSect="00626D5E">
          <w:type w:val="continuous"/>
          <w:pgSz w:w="11906" w:h="16838"/>
          <w:pgMar w:top="1212" w:right="1701" w:bottom="1417" w:left="1701" w:header="708" w:footer="1127" w:gutter="0"/>
          <w:cols w:num="2" w:space="709"/>
          <w:docGrid w:linePitch="360"/>
        </w:sectPr>
      </w:pPr>
    </w:p>
    <w:p w14:paraId="6A8BFF43" w14:textId="77777777" w:rsidR="001E17D7" w:rsidRPr="004532EE" w:rsidRDefault="001E17D7" w:rsidP="001E17D7">
      <w:pPr>
        <w:spacing w:before="60" w:line="280" w:lineRule="exact"/>
        <w:rPr>
          <w:rFonts w:ascii="Century Gothic" w:hAnsi="Century Gothic" w:cs="Tahoma"/>
          <w:sz w:val="20"/>
          <w:szCs w:val="20"/>
        </w:rPr>
      </w:pPr>
    </w:p>
    <w:p w14:paraId="17CC8DED" w14:textId="77777777" w:rsidR="001E17D7" w:rsidRPr="004532EE" w:rsidRDefault="001E17D7" w:rsidP="001E17D7">
      <w:pPr>
        <w:tabs>
          <w:tab w:val="left" w:pos="-720"/>
        </w:tabs>
        <w:suppressAutoHyphens/>
        <w:spacing w:line="320" w:lineRule="exact"/>
        <w:ind w:right="1"/>
        <w:jc w:val="center"/>
        <w:rPr>
          <w:rFonts w:ascii="Century Gothic" w:hAnsi="Century Gothic" w:cs="Tahoma"/>
          <w:spacing w:val="-2"/>
          <w:sz w:val="20"/>
          <w:szCs w:val="20"/>
        </w:rPr>
      </w:pPr>
    </w:p>
    <w:p w14:paraId="1D6D75BF" w14:textId="77777777" w:rsidR="001E17D7" w:rsidRPr="004532EE" w:rsidRDefault="001E17D7" w:rsidP="001E17D7">
      <w:pPr>
        <w:jc w:val="center"/>
        <w:rPr>
          <w:rFonts w:ascii="Century Gothic" w:hAnsi="Century Gothic"/>
          <w:b/>
          <w:sz w:val="20"/>
          <w:szCs w:val="20"/>
        </w:rPr>
      </w:pPr>
      <w:r w:rsidRPr="004532EE">
        <w:rPr>
          <w:rFonts w:ascii="Century Gothic" w:hAnsi="Century Gothic"/>
          <w:b/>
          <w:sz w:val="20"/>
          <w:szCs w:val="20"/>
        </w:rPr>
        <w:t>ANEXO</w:t>
      </w:r>
    </w:p>
    <w:p w14:paraId="0B4AE027" w14:textId="77777777" w:rsidR="001E17D7" w:rsidRPr="004532EE" w:rsidRDefault="001E17D7" w:rsidP="001E17D7">
      <w:pPr>
        <w:jc w:val="center"/>
        <w:rPr>
          <w:rFonts w:ascii="Century Gothic" w:hAnsi="Century Gothic"/>
          <w:b/>
          <w:sz w:val="20"/>
          <w:szCs w:val="20"/>
        </w:rPr>
      </w:pPr>
    </w:p>
    <w:p w14:paraId="528601BF" w14:textId="77777777" w:rsidR="001E17D7" w:rsidRPr="004532EE" w:rsidRDefault="001E17D7" w:rsidP="001E17D7">
      <w:pPr>
        <w:suppressAutoHyphens/>
        <w:spacing w:line="360" w:lineRule="exact"/>
        <w:jc w:val="both"/>
        <w:rPr>
          <w:rFonts w:ascii="Century Gothic" w:hAnsi="Century Gothic"/>
          <w:b/>
          <w:sz w:val="20"/>
          <w:szCs w:val="20"/>
        </w:rPr>
      </w:pPr>
      <w:r w:rsidRPr="004532EE">
        <w:rPr>
          <w:rFonts w:ascii="Century Gothic" w:hAnsi="Century Gothic"/>
          <w:b/>
          <w:sz w:val="20"/>
          <w:szCs w:val="20"/>
        </w:rPr>
        <w:t>DECLARACIÓN DE EMPRESAS EXTRANJERAS DE SOMETERSE A LA JURISDICCIÓN DE LOS JUZGADOS Y TRIBUNALES ESPAÑOLES.</w:t>
      </w:r>
    </w:p>
    <w:p w14:paraId="79FDE475"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EXPEDIENTE UBU/</w:t>
      </w:r>
      <w:r w:rsidR="00F52BB3" w:rsidRPr="004532EE">
        <w:rPr>
          <w:rFonts w:ascii="Century Gothic" w:hAnsi="Century Gothic" w:cs="Tahoma"/>
          <w:bCs/>
          <w:sz w:val="20"/>
          <w:szCs w:val="20"/>
        </w:rPr>
        <w:t>2026/0016</w:t>
      </w:r>
    </w:p>
    <w:p w14:paraId="1C32682C"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“SUMINISTRO DE DERECHO DE USO DE LICENCIAS ADOBE PARA LA UNIVERSIDAD DE BURGOS”, POR PROCEDIMIENTO ABIERTO SIMPLIFICADO ABREVIADO</w:t>
      </w:r>
    </w:p>
    <w:p w14:paraId="54D329A3" w14:textId="77777777" w:rsidR="001E17D7" w:rsidRPr="004532EE" w:rsidRDefault="001E17D7" w:rsidP="001E17D7">
      <w:pPr>
        <w:suppressAutoHyphens/>
        <w:spacing w:line="360" w:lineRule="exact"/>
        <w:jc w:val="both"/>
        <w:rPr>
          <w:rFonts w:ascii="Century Gothic" w:hAnsi="Century Gothic" w:cs="Tahoma"/>
          <w:spacing w:val="-2"/>
          <w:sz w:val="20"/>
          <w:szCs w:val="20"/>
        </w:rPr>
      </w:pPr>
    </w:p>
    <w:p w14:paraId="43F14142" w14:textId="77777777" w:rsidR="001E17D7" w:rsidRPr="004532EE" w:rsidRDefault="001E17D7" w:rsidP="001E17D7">
      <w:pPr>
        <w:spacing w:line="280" w:lineRule="atLeast"/>
        <w:ind w:firstLine="357"/>
        <w:jc w:val="both"/>
        <w:rPr>
          <w:rFonts w:ascii="Century Gothic" w:eastAsia="Calibri" w:hAnsi="Century Gothic"/>
          <w:color w:val="000000"/>
          <w:sz w:val="20"/>
          <w:szCs w:val="20"/>
        </w:rPr>
      </w:pPr>
      <w:r w:rsidRPr="004532EE">
        <w:rPr>
          <w:rFonts w:ascii="Century Gothic" w:eastAsia="Calibri" w:hAnsi="Century Gothic"/>
          <w:color w:val="000000"/>
          <w:sz w:val="20"/>
          <w:szCs w:val="20"/>
        </w:rPr>
        <w:t>D./Dña …………………………………………………, con Documento Nacional de Identidad nº ………………..……….., en nombre propio o como representante legal del licitador ………………………………………………………………… …………………………. con Número de Identificación Fiscal ……………………, y domicilio fiscal en …………….……………………………, calle ………..………… ……………………………………………. nº ………., código postal…………….. y teléfono ……….……………. .</w:t>
      </w:r>
    </w:p>
    <w:p w14:paraId="19616229" w14:textId="77777777" w:rsidR="001E17D7" w:rsidRPr="004532EE" w:rsidRDefault="001E17D7" w:rsidP="001E17D7">
      <w:pPr>
        <w:spacing w:line="300" w:lineRule="atLeast"/>
        <w:jc w:val="both"/>
        <w:rPr>
          <w:rFonts w:ascii="Century Gothic" w:eastAsia="Calibri" w:hAnsi="Century Gothic"/>
          <w:color w:val="000000"/>
          <w:sz w:val="20"/>
          <w:szCs w:val="20"/>
        </w:rPr>
      </w:pPr>
    </w:p>
    <w:p w14:paraId="47FF88EC" w14:textId="77777777" w:rsidR="001E17D7" w:rsidRPr="004532EE" w:rsidRDefault="001E17D7" w:rsidP="001E17D7">
      <w:pPr>
        <w:spacing w:line="300" w:lineRule="atLeast"/>
        <w:jc w:val="both"/>
        <w:rPr>
          <w:rFonts w:ascii="Century Gothic" w:eastAsia="Calibri" w:hAnsi="Century Gothic"/>
          <w:color w:val="000000"/>
          <w:sz w:val="20"/>
          <w:szCs w:val="20"/>
        </w:rPr>
      </w:pPr>
      <w:r w:rsidRPr="004532EE">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14:paraId="3134B142"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p>
    <w:p w14:paraId="4D80FD8E" w14:textId="77777777" w:rsidR="001E17D7" w:rsidRPr="004532EE" w:rsidRDefault="001E17D7" w:rsidP="001E17D7">
      <w:pPr>
        <w:spacing w:before="120"/>
        <w:jc w:val="center"/>
        <w:rPr>
          <w:rFonts w:ascii="Century Gothic" w:hAnsi="Century Gothic" w:cs="Tahoma"/>
          <w:b/>
          <w:sz w:val="20"/>
          <w:szCs w:val="20"/>
        </w:rPr>
      </w:pPr>
      <w:r w:rsidRPr="004532EE">
        <w:rPr>
          <w:rFonts w:ascii="Century Gothic" w:hAnsi="Century Gothic" w:cs="Tahoma"/>
          <w:b/>
          <w:sz w:val="20"/>
          <w:szCs w:val="20"/>
        </w:rPr>
        <w:t>Firma electrónica del licitador</w:t>
      </w:r>
    </w:p>
    <w:p w14:paraId="688BFC7C" w14:textId="77777777" w:rsidR="001E17D7" w:rsidRPr="004532EE" w:rsidRDefault="001E17D7" w:rsidP="001E17D7">
      <w:pPr>
        <w:spacing w:before="120"/>
        <w:jc w:val="center"/>
        <w:rPr>
          <w:rFonts w:ascii="Century Gothic" w:hAnsi="Century Gothic" w:cs="Tahoma"/>
          <w:b/>
          <w:sz w:val="20"/>
          <w:szCs w:val="20"/>
        </w:rPr>
      </w:pPr>
    </w:p>
    <w:p w14:paraId="5D622153" w14:textId="77777777" w:rsidR="001E17D7" w:rsidRPr="004532EE" w:rsidRDefault="001E17D7" w:rsidP="001E17D7">
      <w:pPr>
        <w:jc w:val="center"/>
        <w:rPr>
          <w:rFonts w:ascii="Century Gothic" w:hAnsi="Century Gothic"/>
          <w:b/>
          <w:sz w:val="20"/>
          <w:szCs w:val="20"/>
        </w:rPr>
      </w:pPr>
      <w:r w:rsidRPr="004532EE">
        <w:rPr>
          <w:rFonts w:ascii="Century Gothic" w:hAnsi="Century Gothic" w:cs="Tahoma"/>
          <w:b/>
          <w:sz w:val="20"/>
          <w:szCs w:val="20"/>
        </w:rPr>
        <w:br w:type="page"/>
      </w:r>
      <w:r w:rsidRPr="004532EE">
        <w:rPr>
          <w:rFonts w:ascii="Century Gothic" w:hAnsi="Century Gothic"/>
          <w:b/>
          <w:sz w:val="20"/>
          <w:szCs w:val="20"/>
        </w:rPr>
        <w:t>ANEXO</w:t>
      </w:r>
    </w:p>
    <w:p w14:paraId="18A545CC" w14:textId="77777777" w:rsidR="001E17D7" w:rsidRPr="004532EE" w:rsidRDefault="001E17D7" w:rsidP="001E17D7">
      <w:pPr>
        <w:jc w:val="center"/>
        <w:rPr>
          <w:rFonts w:ascii="Century Gothic" w:hAnsi="Century Gothic"/>
          <w:b/>
          <w:sz w:val="20"/>
          <w:szCs w:val="20"/>
        </w:rPr>
      </w:pPr>
    </w:p>
    <w:p w14:paraId="17735204" w14:textId="77777777" w:rsidR="001E17D7" w:rsidRPr="004532EE" w:rsidRDefault="001E17D7" w:rsidP="001E17D7">
      <w:pPr>
        <w:suppressAutoHyphens/>
        <w:spacing w:line="360" w:lineRule="exact"/>
        <w:jc w:val="center"/>
        <w:rPr>
          <w:rFonts w:ascii="Century Gothic" w:hAnsi="Century Gothic"/>
          <w:b/>
          <w:bCs/>
          <w:sz w:val="20"/>
          <w:szCs w:val="20"/>
        </w:rPr>
      </w:pPr>
      <w:r w:rsidRPr="004532EE">
        <w:rPr>
          <w:rFonts w:ascii="Century Gothic" w:hAnsi="Century Gothic"/>
          <w:b/>
          <w:bCs/>
          <w:sz w:val="20"/>
          <w:szCs w:val="20"/>
        </w:rPr>
        <w:t>DECLARACIÓN RESPONSABLE RELATIVA AL GRUPO EMPRESARIAL</w:t>
      </w:r>
    </w:p>
    <w:p w14:paraId="3E1E320E" w14:textId="77777777" w:rsidR="001E17D7" w:rsidRPr="004532EE" w:rsidRDefault="001E17D7" w:rsidP="001E17D7">
      <w:pPr>
        <w:suppressAutoHyphens/>
        <w:spacing w:line="360" w:lineRule="exact"/>
        <w:jc w:val="both"/>
        <w:rPr>
          <w:rFonts w:ascii="Century Gothic" w:hAnsi="Century Gothic"/>
          <w:b/>
          <w:sz w:val="20"/>
          <w:szCs w:val="20"/>
        </w:rPr>
      </w:pPr>
      <w:r w:rsidRPr="004532EE">
        <w:rPr>
          <w:rFonts w:ascii="Century Gothic" w:hAnsi="Century Gothic"/>
          <w:b/>
          <w:sz w:val="20"/>
          <w:szCs w:val="20"/>
        </w:rPr>
        <w:t xml:space="preserve"> </w:t>
      </w:r>
    </w:p>
    <w:p w14:paraId="27730B52"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EXPEDIENTE UBU/</w:t>
      </w:r>
      <w:r w:rsidR="00F52BB3" w:rsidRPr="004532EE">
        <w:rPr>
          <w:rFonts w:ascii="Century Gothic" w:hAnsi="Century Gothic" w:cs="Tahoma"/>
          <w:bCs/>
          <w:sz w:val="20"/>
          <w:szCs w:val="20"/>
        </w:rPr>
        <w:t>2026/0016</w:t>
      </w:r>
    </w:p>
    <w:p w14:paraId="0386002A"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“SUMINISTRO DE DERECHO DE USO DE LICENCIAS ADOBE PARA LA UNIVERSIDAD DE BURGOS”, POR PROCEDIMIENTO ABIERTO SIMPLIFICADO ABREVIADO</w:t>
      </w:r>
    </w:p>
    <w:p w14:paraId="46C107A6" w14:textId="77777777" w:rsidR="001E17D7" w:rsidRPr="004532EE" w:rsidRDefault="001E17D7" w:rsidP="001E17D7">
      <w:pPr>
        <w:suppressAutoHyphens/>
        <w:spacing w:line="360" w:lineRule="exact"/>
        <w:jc w:val="both"/>
        <w:rPr>
          <w:rFonts w:ascii="Century Gothic" w:hAnsi="Century Gothic"/>
          <w:b/>
          <w:sz w:val="20"/>
          <w:szCs w:val="20"/>
        </w:rPr>
      </w:pPr>
    </w:p>
    <w:p w14:paraId="764F5493" w14:textId="77777777" w:rsidR="001E17D7" w:rsidRPr="004532EE" w:rsidRDefault="001E17D7" w:rsidP="001E17D7">
      <w:pPr>
        <w:jc w:val="center"/>
        <w:rPr>
          <w:rFonts w:ascii="Century Gothic" w:eastAsia="Calibri" w:hAnsi="Century Gothic"/>
          <w:color w:val="000000"/>
        </w:rPr>
      </w:pPr>
    </w:p>
    <w:p w14:paraId="5C6C9379" w14:textId="77777777" w:rsidR="001E17D7" w:rsidRPr="004532EE" w:rsidRDefault="001E17D7" w:rsidP="001E17D7">
      <w:pPr>
        <w:spacing w:line="280" w:lineRule="atLeast"/>
        <w:ind w:firstLine="357"/>
        <w:jc w:val="both"/>
        <w:rPr>
          <w:rFonts w:ascii="Century Gothic" w:eastAsia="Calibri" w:hAnsi="Century Gothic"/>
          <w:color w:val="000000"/>
        </w:rPr>
      </w:pPr>
      <w:r w:rsidRPr="004532EE">
        <w:rPr>
          <w:rFonts w:ascii="Century Gothic" w:eastAsia="Calibri" w:hAnsi="Century Gothic"/>
          <w:color w:val="000000"/>
          <w:sz w:val="20"/>
          <w:szCs w:val="20"/>
        </w:rPr>
        <w:t>D./Dña …………………………………………………, con Documento Nacional de Identidad nº ………………..……….., en nombre propio o como representante legal del licitador ………………………………………………………………… …………………………. con Número de Identificación Fiscal ……………………, y domicilio fiscal en …………….……………………………, calle ………..………… ……………………………………………. nº ………., código postal…………….. y teléfono ……….……………. .</w:t>
      </w:r>
    </w:p>
    <w:p w14:paraId="4C625D67" w14:textId="77777777" w:rsidR="001E17D7" w:rsidRPr="004532EE" w:rsidRDefault="001E17D7" w:rsidP="001E17D7">
      <w:pPr>
        <w:spacing w:line="300" w:lineRule="atLeast"/>
        <w:jc w:val="both"/>
        <w:rPr>
          <w:rFonts w:ascii="Century Gothic" w:eastAsia="Calibri" w:hAnsi="Century Gothic"/>
          <w:color w:val="000000"/>
        </w:rPr>
      </w:pPr>
    </w:p>
    <w:p w14:paraId="74A60717"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r w:rsidRPr="004532EE">
        <w:rPr>
          <w:rFonts w:ascii="Century Gothic" w:eastAsia="Calibri" w:hAnsi="Century Gothic"/>
          <w:color w:val="000000"/>
          <w:sz w:val="20"/>
          <w:szCs w:val="20"/>
        </w:rPr>
        <w:t>DECLARA bajo su responsabilidad que la empresa (indíquese lo que proceda):</w:t>
      </w:r>
    </w:p>
    <w:p w14:paraId="206AF2EC"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p>
    <w:p w14:paraId="41F5FB0F"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r w:rsidRPr="004532EE">
        <w:rPr>
          <w:rFonts w:ascii="Century Gothic" w:eastAsia="Calibri" w:hAnsi="Century Gothic"/>
          <w:color w:val="000000"/>
          <w:sz w:val="48"/>
          <w:szCs w:val="48"/>
        </w:rPr>
        <w:t>□</w:t>
      </w:r>
      <w:r w:rsidRPr="004532EE">
        <w:rPr>
          <w:rFonts w:ascii="Century Gothic" w:eastAsia="Calibri" w:hAnsi="Century Gothic"/>
          <w:color w:val="000000"/>
          <w:sz w:val="20"/>
          <w:szCs w:val="20"/>
        </w:rPr>
        <w:t xml:space="preserve"> No pertenece a ningún grupo de empresas.</w:t>
      </w:r>
    </w:p>
    <w:p w14:paraId="14AD588D" w14:textId="77777777" w:rsidR="001E17D7" w:rsidRPr="004532EE" w:rsidRDefault="001E17D7" w:rsidP="001E17D7">
      <w:pPr>
        <w:spacing w:line="300" w:lineRule="atLeast"/>
        <w:ind w:firstLine="360"/>
        <w:jc w:val="both"/>
        <w:rPr>
          <w:rFonts w:ascii="Century Gothic" w:eastAsia="Calibri" w:hAnsi="Century Gothic"/>
          <w:color w:val="000000"/>
          <w:sz w:val="20"/>
          <w:szCs w:val="20"/>
        </w:rPr>
      </w:pPr>
      <w:r w:rsidRPr="004532EE">
        <w:rPr>
          <w:rFonts w:ascii="Century Gothic" w:eastAsia="Calibri" w:hAnsi="Century Gothic"/>
          <w:color w:val="000000"/>
          <w:sz w:val="48"/>
          <w:szCs w:val="48"/>
        </w:rPr>
        <w:t xml:space="preserve">□ </w:t>
      </w:r>
      <w:r w:rsidRPr="004532EE">
        <w:rPr>
          <w:rFonts w:ascii="Century Gothic" w:eastAsia="Calibri" w:hAnsi="Century Gothic"/>
          <w:color w:val="000000"/>
          <w:sz w:val="20"/>
          <w:szCs w:val="20"/>
        </w:rPr>
        <w:t>Pertenece al grupo de empresas denominado………………….. , del cual se adjunta listado de empresas vinculadas de conformidad con el artículo 42 del Código de Comercio.</w:t>
      </w:r>
    </w:p>
    <w:p w14:paraId="592AD47D" w14:textId="77777777" w:rsidR="001E17D7" w:rsidRPr="004532EE" w:rsidRDefault="001E17D7" w:rsidP="001E17D7">
      <w:pPr>
        <w:spacing w:line="300" w:lineRule="atLeast"/>
        <w:ind w:firstLine="360"/>
        <w:jc w:val="both"/>
        <w:rPr>
          <w:rFonts w:ascii="Century Gothic" w:eastAsia="Calibri" w:hAnsi="Century Gothic"/>
          <w:color w:val="000000"/>
        </w:rPr>
      </w:pPr>
    </w:p>
    <w:p w14:paraId="5B26B33F" w14:textId="77777777" w:rsidR="001E17D7" w:rsidRPr="004532EE" w:rsidRDefault="001E17D7" w:rsidP="001E17D7">
      <w:pPr>
        <w:jc w:val="center"/>
        <w:rPr>
          <w:rFonts w:ascii="Century Gothic" w:hAnsi="Century Gothic"/>
          <w:b/>
          <w:sz w:val="22"/>
          <w:szCs w:val="22"/>
        </w:rPr>
      </w:pPr>
      <w:r w:rsidRPr="004532EE">
        <w:rPr>
          <w:rFonts w:ascii="Century Gothic" w:hAnsi="Century Gothic"/>
          <w:b/>
          <w:sz w:val="22"/>
          <w:szCs w:val="22"/>
        </w:rPr>
        <w:t>Firma electrónica del licitador</w:t>
      </w:r>
    </w:p>
    <w:p w14:paraId="76B7710B" w14:textId="77777777" w:rsidR="001E17D7" w:rsidRPr="004532EE" w:rsidRDefault="001E17D7" w:rsidP="001E17D7">
      <w:pPr>
        <w:jc w:val="center"/>
        <w:rPr>
          <w:rFonts w:ascii="Century Gothic" w:hAnsi="Century Gothic"/>
          <w:b/>
          <w:sz w:val="22"/>
          <w:szCs w:val="22"/>
        </w:rPr>
      </w:pPr>
    </w:p>
    <w:p w14:paraId="7678A82E" w14:textId="77777777" w:rsidR="001E17D7" w:rsidRPr="004532EE" w:rsidRDefault="001E17D7" w:rsidP="001E17D7">
      <w:pPr>
        <w:spacing w:before="120"/>
        <w:jc w:val="both"/>
        <w:rPr>
          <w:rFonts w:ascii="Century Gothic" w:hAnsi="Century Gothic" w:cs="Tahoma"/>
          <w:b/>
          <w:sz w:val="18"/>
          <w:szCs w:val="18"/>
        </w:rPr>
      </w:pPr>
    </w:p>
    <w:p w14:paraId="0DD8F037" w14:textId="77777777" w:rsidR="001E17D7" w:rsidRPr="004532EE" w:rsidRDefault="001E17D7" w:rsidP="001E17D7">
      <w:pPr>
        <w:tabs>
          <w:tab w:val="left" w:pos="3708"/>
          <w:tab w:val="center" w:pos="4247"/>
        </w:tabs>
        <w:rPr>
          <w:rFonts w:ascii="Century Gothic" w:hAnsi="Century Gothic"/>
          <w:b/>
          <w:sz w:val="20"/>
          <w:szCs w:val="20"/>
        </w:rPr>
      </w:pPr>
      <w:r w:rsidRPr="004532EE">
        <w:rPr>
          <w:rFonts w:ascii="Century Gothic" w:hAnsi="Century Gothic" w:cs="Tahoma"/>
          <w:b/>
          <w:sz w:val="20"/>
          <w:szCs w:val="20"/>
        </w:rPr>
        <w:br w:type="page"/>
      </w:r>
      <w:r w:rsidRPr="004532EE">
        <w:rPr>
          <w:rFonts w:ascii="Century Gothic" w:hAnsi="Century Gothic" w:cs="Tahoma"/>
          <w:sz w:val="22"/>
        </w:rPr>
        <w:tab/>
      </w:r>
      <w:r w:rsidRPr="004532EE">
        <w:rPr>
          <w:rFonts w:ascii="Century Gothic" w:hAnsi="Century Gothic"/>
          <w:b/>
          <w:sz w:val="20"/>
          <w:szCs w:val="20"/>
        </w:rPr>
        <w:t>ANEXO</w:t>
      </w:r>
    </w:p>
    <w:p w14:paraId="56841910" w14:textId="77777777" w:rsidR="001E17D7" w:rsidRPr="004532EE" w:rsidRDefault="001E17D7" w:rsidP="001E17D7">
      <w:pPr>
        <w:jc w:val="center"/>
        <w:rPr>
          <w:rFonts w:ascii="Century Gothic" w:hAnsi="Century Gothic"/>
          <w:b/>
          <w:sz w:val="20"/>
          <w:szCs w:val="20"/>
        </w:rPr>
      </w:pPr>
    </w:p>
    <w:p w14:paraId="24C265AA" w14:textId="77777777" w:rsidR="001E17D7" w:rsidRPr="004532EE" w:rsidRDefault="001E17D7" w:rsidP="001E17D7">
      <w:pPr>
        <w:suppressAutoHyphens/>
        <w:spacing w:line="360" w:lineRule="exact"/>
        <w:jc w:val="both"/>
        <w:rPr>
          <w:rFonts w:ascii="Century Gothic" w:hAnsi="Century Gothic"/>
          <w:b/>
          <w:sz w:val="20"/>
          <w:szCs w:val="20"/>
        </w:rPr>
      </w:pPr>
      <w:r w:rsidRPr="004532EE">
        <w:rPr>
          <w:rFonts w:ascii="Century Gothic" w:hAnsi="Century Gothic"/>
          <w:b/>
          <w:sz w:val="20"/>
          <w:szCs w:val="20"/>
        </w:rPr>
        <w:t>DECLARACIÓN SOBRE EL MODO DE LLEVAR A CABO EL CUMPLIMIENTO DE LA CONDICIÓN ESPECIAL DE EJECUCIÓN INDICADO EN PUNTO 20 DE ESTE CUADRO DE CARACTERÍSTICAS.</w:t>
      </w:r>
    </w:p>
    <w:p w14:paraId="50C2DEFB"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EXPEDIENTE UBU/</w:t>
      </w:r>
      <w:r w:rsidR="00F52BB3" w:rsidRPr="004532EE">
        <w:rPr>
          <w:rFonts w:ascii="Century Gothic" w:hAnsi="Century Gothic" w:cs="Tahoma"/>
          <w:bCs/>
          <w:sz w:val="20"/>
          <w:szCs w:val="20"/>
        </w:rPr>
        <w:t>2026/0016</w:t>
      </w:r>
    </w:p>
    <w:p w14:paraId="5EF1342D"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“SUMINISTRO DE DERECHO DE USO DE LICENCIAS ADOBE PARA LA UNIVERSIDAD DE BURGOS”, POR PROCEDIMIENTO ABIERTO SIMPLIFICADO ABREVIADO</w:t>
      </w:r>
    </w:p>
    <w:p w14:paraId="666B78E3" w14:textId="77777777" w:rsidR="001E17D7" w:rsidRPr="004532EE" w:rsidRDefault="001E17D7" w:rsidP="001E17D7">
      <w:pPr>
        <w:suppressAutoHyphens/>
        <w:spacing w:line="360" w:lineRule="exact"/>
        <w:jc w:val="both"/>
        <w:rPr>
          <w:rFonts w:ascii="Century Gothic" w:hAnsi="Century Gothic" w:cs="Tahoma"/>
          <w:spacing w:val="-2"/>
          <w:sz w:val="21"/>
          <w:szCs w:val="21"/>
        </w:rPr>
      </w:pPr>
    </w:p>
    <w:p w14:paraId="440994CD" w14:textId="77777777" w:rsidR="001E17D7" w:rsidRPr="004532EE" w:rsidRDefault="001E17D7" w:rsidP="001E17D7">
      <w:pPr>
        <w:jc w:val="center"/>
        <w:rPr>
          <w:rFonts w:ascii="Century Gothic" w:eastAsia="Calibri" w:hAnsi="Century Gothic"/>
          <w:color w:val="000000"/>
        </w:rPr>
      </w:pPr>
    </w:p>
    <w:p w14:paraId="3E9E4B5F" w14:textId="77777777" w:rsidR="001E17D7" w:rsidRPr="004532EE" w:rsidRDefault="001E17D7" w:rsidP="001E17D7">
      <w:pPr>
        <w:spacing w:line="280" w:lineRule="atLeast"/>
        <w:ind w:firstLine="357"/>
        <w:jc w:val="both"/>
        <w:rPr>
          <w:rFonts w:ascii="Century Gothic" w:eastAsia="Calibri" w:hAnsi="Century Gothic"/>
          <w:color w:val="000000"/>
        </w:rPr>
      </w:pPr>
      <w:r w:rsidRPr="004532EE">
        <w:rPr>
          <w:rFonts w:ascii="Century Gothic" w:eastAsia="Calibri" w:hAnsi="Century Gothic"/>
          <w:color w:val="000000"/>
          <w:sz w:val="20"/>
          <w:szCs w:val="20"/>
        </w:rPr>
        <w:t>D./Dña …………………………………………………, con Documento Nacional de Identidad nº ………………..……….., en nombre propio o como representante legal del licitador ………………………………………………………………… …………………………. con Número de Identificación Fiscal ……………………, y domicilio fiscal en …………….……………………………, calle ………..………… ……………………………………………. nº ………., código postal…………….. y teléfono ……….……………. .</w:t>
      </w:r>
    </w:p>
    <w:p w14:paraId="59BE5F9D" w14:textId="77777777" w:rsidR="001E17D7" w:rsidRPr="004532EE" w:rsidRDefault="001E17D7" w:rsidP="001E17D7">
      <w:pPr>
        <w:spacing w:line="300" w:lineRule="atLeast"/>
        <w:jc w:val="both"/>
        <w:rPr>
          <w:rFonts w:ascii="Century Gothic" w:eastAsia="Calibri" w:hAnsi="Century Gothic"/>
          <w:color w:val="000000"/>
        </w:rPr>
      </w:pPr>
    </w:p>
    <w:p w14:paraId="7766FDA5" w14:textId="77777777" w:rsidR="00D35390" w:rsidRPr="004532EE" w:rsidRDefault="001E17D7" w:rsidP="001E17D7">
      <w:pPr>
        <w:spacing w:line="300" w:lineRule="atLeast"/>
        <w:jc w:val="both"/>
        <w:rPr>
          <w:rFonts w:ascii="Century Gothic" w:eastAsia="Calibri" w:hAnsi="Century Gothic"/>
          <w:color w:val="000000"/>
          <w:sz w:val="20"/>
          <w:szCs w:val="20"/>
        </w:rPr>
      </w:pPr>
      <w:bookmarkStart w:id="20" w:name="_Hlk198658340"/>
      <w:r w:rsidRPr="004532EE">
        <w:rPr>
          <w:rFonts w:ascii="Century Gothic" w:eastAsia="Calibri" w:hAnsi="Century Gothic"/>
          <w:color w:val="000000"/>
          <w:sz w:val="20"/>
          <w:szCs w:val="20"/>
        </w:rPr>
        <w:t>DECLARA bajo su responsabilidad</w:t>
      </w:r>
      <w:r w:rsidR="00B810BE" w:rsidRPr="004532EE">
        <w:rPr>
          <w:rFonts w:ascii="Century Gothic" w:eastAsia="Calibri" w:hAnsi="Century Gothic"/>
          <w:color w:val="000000"/>
          <w:sz w:val="20"/>
          <w:szCs w:val="20"/>
        </w:rPr>
        <w:t xml:space="preserve"> que</w:t>
      </w:r>
      <w:r w:rsidR="004F5A5A" w:rsidRPr="004532EE">
        <w:rPr>
          <w:rFonts w:ascii="Century Gothic" w:eastAsia="Calibri" w:hAnsi="Century Gothic"/>
          <w:color w:val="000000"/>
          <w:sz w:val="20"/>
          <w:szCs w:val="20"/>
        </w:rPr>
        <w:t>:</w:t>
      </w:r>
    </w:p>
    <w:p w14:paraId="451DAD8F" w14:textId="77777777" w:rsidR="004F5A5A" w:rsidRPr="004532EE" w:rsidRDefault="004F5A5A" w:rsidP="001E17D7">
      <w:pPr>
        <w:spacing w:line="300" w:lineRule="atLeast"/>
        <w:jc w:val="both"/>
        <w:rPr>
          <w:rFonts w:ascii="Century Gothic" w:eastAsia="Calibri" w:hAnsi="Century Gothic"/>
          <w:color w:val="000000"/>
          <w:sz w:val="20"/>
          <w:szCs w:val="20"/>
        </w:rPr>
      </w:pPr>
    </w:p>
    <w:bookmarkEnd w:id="20"/>
    <w:p w14:paraId="1E98224A" w14:textId="77777777" w:rsidR="004F5A5A" w:rsidRPr="004532EE" w:rsidRDefault="004F5A5A" w:rsidP="004F5A5A">
      <w:pPr>
        <w:numPr>
          <w:ilvl w:val="6"/>
          <w:numId w:val="5"/>
        </w:numPr>
        <w:tabs>
          <w:tab w:val="clear" w:pos="2520"/>
        </w:tabs>
        <w:suppressAutoHyphens/>
        <w:spacing w:after="60"/>
        <w:ind w:left="426"/>
        <w:jc w:val="both"/>
        <w:rPr>
          <w:rFonts w:ascii="Century Gothic" w:hAnsi="Century Gothic" w:cs="Tahoma"/>
          <w:sz w:val="20"/>
          <w:szCs w:val="20"/>
          <w:lang w:eastAsia="zh-CN"/>
        </w:rPr>
      </w:pPr>
      <w:r w:rsidRPr="004532EE">
        <w:rPr>
          <w:rFonts w:ascii="Century Gothic" w:hAnsi="Century Gothic" w:cs="Tahoma"/>
          <w:bCs/>
          <w:sz w:val="20"/>
          <w:szCs w:val="20"/>
          <w:lang w:eastAsia="zh-CN"/>
        </w:rPr>
        <w:t>De conformidad con el artículo 202.2 de la LCSP:</w:t>
      </w:r>
    </w:p>
    <w:p w14:paraId="4D683478" w14:textId="77777777" w:rsidR="004F5A5A" w:rsidRPr="004532EE" w:rsidRDefault="004F5A5A" w:rsidP="004F5A5A">
      <w:pPr>
        <w:numPr>
          <w:ilvl w:val="0"/>
          <w:numId w:val="42"/>
        </w:numPr>
        <w:suppressAutoHyphens/>
        <w:spacing w:after="60"/>
        <w:jc w:val="both"/>
        <w:rPr>
          <w:rFonts w:ascii="Century Gothic" w:hAnsi="Century Gothic" w:cs="Tahoma"/>
          <w:sz w:val="20"/>
          <w:szCs w:val="20"/>
          <w:lang w:eastAsia="zh-CN"/>
        </w:rPr>
      </w:pPr>
      <w:r w:rsidRPr="004532EE">
        <w:rPr>
          <w:rFonts w:ascii="Century Gothic" w:hAnsi="Century Gothic" w:cs="Tahoma"/>
          <w:sz w:val="20"/>
          <w:szCs w:val="20"/>
          <w:lang w:eastAsia="zh-CN"/>
        </w:rPr>
        <w:t>Garantizará la seguridad y la protección de la salud en el lugar de trabajo y cumplimiento de los convenios colectivos sectoriales y territoriales aplicables.</w:t>
      </w:r>
    </w:p>
    <w:p w14:paraId="31B1B34A" w14:textId="77777777" w:rsidR="004F5A5A" w:rsidRPr="004532EE" w:rsidRDefault="004F5A5A" w:rsidP="004F5A5A">
      <w:pPr>
        <w:spacing w:before="120" w:after="60"/>
        <w:ind w:left="439" w:hanging="284"/>
        <w:jc w:val="both"/>
        <w:rPr>
          <w:rFonts w:ascii="Century Gothic" w:hAnsi="Century Gothic" w:cs="Tahoma"/>
          <w:sz w:val="20"/>
          <w:szCs w:val="20"/>
        </w:rPr>
      </w:pPr>
      <w:r w:rsidRPr="004532EE">
        <w:rPr>
          <w:rFonts w:ascii="Century Gothic" w:hAnsi="Century Gothic" w:cs="Tahoma"/>
          <w:sz w:val="20"/>
          <w:szCs w:val="20"/>
        </w:rPr>
        <w:t>2.</w:t>
      </w:r>
      <w:r w:rsidRPr="004532EE">
        <w:rPr>
          <w:rFonts w:ascii="Century Gothic" w:hAnsi="Century Gothic" w:cs="Tahoma"/>
          <w:sz w:val="20"/>
          <w:szCs w:val="20"/>
        </w:rPr>
        <w:tab/>
        <w:t>En atención a los dispuesto en el artículo 202.1 de la LCSP se someterá a la normativa nacional y de la Unión Europea en materia de protección de datos.</w:t>
      </w:r>
    </w:p>
    <w:p w14:paraId="0937F39B" w14:textId="77777777" w:rsidR="001E17D7" w:rsidRPr="004532EE" w:rsidRDefault="001E17D7" w:rsidP="001E17D7">
      <w:pPr>
        <w:spacing w:after="60"/>
        <w:jc w:val="both"/>
        <w:rPr>
          <w:rFonts w:ascii="Century Gothic" w:hAnsi="Century Gothic" w:cs="Tahoma"/>
          <w:sz w:val="20"/>
          <w:szCs w:val="20"/>
        </w:rPr>
      </w:pPr>
    </w:p>
    <w:p w14:paraId="42892CFE" w14:textId="77777777" w:rsidR="001E17D7" w:rsidRPr="004532EE" w:rsidRDefault="001E17D7" w:rsidP="001E17D7">
      <w:pPr>
        <w:spacing w:line="300" w:lineRule="atLeast"/>
        <w:ind w:firstLine="360"/>
        <w:jc w:val="both"/>
        <w:rPr>
          <w:rFonts w:ascii="Century Gothic" w:eastAsia="Calibri" w:hAnsi="Century Gothic"/>
          <w:color w:val="000000"/>
        </w:rPr>
      </w:pPr>
    </w:p>
    <w:p w14:paraId="238FE225" w14:textId="77777777" w:rsidR="001E17D7" w:rsidRPr="004532EE" w:rsidRDefault="001E17D7" w:rsidP="001E17D7">
      <w:pPr>
        <w:spacing w:line="300" w:lineRule="atLeast"/>
        <w:ind w:firstLine="360"/>
        <w:jc w:val="both"/>
        <w:rPr>
          <w:rFonts w:ascii="Century Gothic" w:eastAsia="Calibri" w:hAnsi="Century Gothic"/>
          <w:color w:val="000000"/>
        </w:rPr>
      </w:pPr>
    </w:p>
    <w:p w14:paraId="61E35F0F" w14:textId="77777777" w:rsidR="001E17D7" w:rsidRPr="004532EE" w:rsidRDefault="001E17D7" w:rsidP="001E17D7">
      <w:pPr>
        <w:tabs>
          <w:tab w:val="left" w:pos="-720"/>
          <w:tab w:val="left" w:pos="3024"/>
        </w:tabs>
        <w:suppressAutoHyphens/>
        <w:spacing w:line="320" w:lineRule="exact"/>
        <w:jc w:val="center"/>
        <w:rPr>
          <w:rFonts w:ascii="Century Gothic" w:hAnsi="Century Gothic" w:cs="Tahoma"/>
          <w:b/>
          <w:sz w:val="20"/>
          <w:szCs w:val="20"/>
        </w:rPr>
      </w:pPr>
      <w:r w:rsidRPr="004532EE">
        <w:rPr>
          <w:rFonts w:ascii="Century Gothic" w:hAnsi="Century Gothic" w:cs="Tahoma"/>
          <w:b/>
          <w:sz w:val="20"/>
          <w:szCs w:val="20"/>
        </w:rPr>
        <w:br w:type="page"/>
      </w:r>
      <w:hyperlink w:anchor="Certificadostelematicos" w:history="1">
        <w:r w:rsidRPr="004532EE">
          <w:rPr>
            <w:rStyle w:val="Hipervnculo"/>
            <w:rFonts w:ascii="Century Gothic" w:hAnsi="Century Gothic" w:cs="Tahoma"/>
            <w:b/>
            <w:sz w:val="20"/>
            <w:szCs w:val="20"/>
            <w:u w:val="none"/>
          </w:rPr>
          <w:t xml:space="preserve">ANEXO </w:t>
        </w:r>
      </w:hyperlink>
    </w:p>
    <w:p w14:paraId="6AC2B670" w14:textId="77777777" w:rsidR="001E17D7" w:rsidRPr="004532EE" w:rsidRDefault="001E17D7" w:rsidP="001E17D7">
      <w:pPr>
        <w:tabs>
          <w:tab w:val="left" w:pos="-720"/>
          <w:tab w:val="left" w:pos="3024"/>
        </w:tabs>
        <w:suppressAutoHyphens/>
        <w:spacing w:line="320" w:lineRule="exact"/>
        <w:jc w:val="center"/>
        <w:rPr>
          <w:rFonts w:ascii="Century Gothic" w:hAnsi="Century Gothic" w:cs="Tahoma"/>
          <w:b/>
          <w:sz w:val="20"/>
          <w:szCs w:val="20"/>
        </w:rPr>
      </w:pPr>
    </w:p>
    <w:p w14:paraId="4ADDC76B"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Cs/>
          <w:sz w:val="20"/>
          <w:szCs w:val="20"/>
        </w:rPr>
      </w:pPr>
      <w:r w:rsidRPr="004532EE">
        <w:rPr>
          <w:rFonts w:ascii="Century Gothic" w:hAnsi="Century Gothic" w:cs="Tahoma"/>
          <w:bCs/>
          <w:sz w:val="20"/>
          <w:szCs w:val="20"/>
        </w:rPr>
        <w:t>EXPEDIENTE UBU/</w:t>
      </w:r>
      <w:r w:rsidR="00F52BB3" w:rsidRPr="004532EE">
        <w:rPr>
          <w:rFonts w:ascii="Century Gothic" w:hAnsi="Century Gothic" w:cs="Tahoma"/>
          <w:bCs/>
          <w:sz w:val="20"/>
          <w:szCs w:val="20"/>
        </w:rPr>
        <w:t>2026/0016</w:t>
      </w:r>
    </w:p>
    <w:p w14:paraId="393840D1" w14:textId="77777777" w:rsidR="003975BB" w:rsidRPr="004532EE" w:rsidRDefault="003975BB" w:rsidP="003975BB">
      <w:pPr>
        <w:pStyle w:val="Textoindependiente"/>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sz w:val="20"/>
          <w:szCs w:val="20"/>
        </w:rPr>
      </w:pPr>
      <w:r w:rsidRPr="004532EE">
        <w:rPr>
          <w:rFonts w:ascii="Century Gothic" w:hAnsi="Century Gothic" w:cs="Tahoma"/>
          <w:bCs/>
          <w:sz w:val="20"/>
          <w:szCs w:val="20"/>
        </w:rPr>
        <w:t>“SUMINISTRO DE DERECHO DE USO DE LICENCIAS ADOBE PARA LA UNIVERSIDAD DE BURGOS”, POR PROCEDIMIENTO ABIERTO SIMPLIFICADO ABREVIADO</w:t>
      </w:r>
    </w:p>
    <w:p w14:paraId="3E1B6FD0" w14:textId="77777777" w:rsidR="001E17D7" w:rsidRPr="004532EE" w:rsidRDefault="001E17D7" w:rsidP="001E17D7">
      <w:pPr>
        <w:jc w:val="center"/>
        <w:rPr>
          <w:rFonts w:ascii="Century Gothic" w:hAnsi="Century Gothic" w:cs="Tahoma"/>
          <w:b/>
          <w:sz w:val="20"/>
          <w:szCs w:val="20"/>
        </w:rPr>
      </w:pPr>
    </w:p>
    <w:p w14:paraId="3D9D48E4"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b/>
          <w:sz w:val="20"/>
          <w:szCs w:val="20"/>
        </w:rPr>
      </w:pPr>
      <w:r w:rsidRPr="004532EE">
        <w:rPr>
          <w:rFonts w:ascii="Century Gothic" w:hAnsi="Century Gothic" w:cs="Tahoma"/>
          <w:b/>
          <w:sz w:val="20"/>
          <w:szCs w:val="20"/>
        </w:rPr>
        <w:t>MODELO DE AUTORIZACIÓN DEL INTERESADO PARA RECABAR DATOS DE ESTAR AL CORRIENTE EN EL CUMPLIMIENTO DE SUS OBLIGACIONES TRIBUTARIAS Y CON LA SEGURIDAD SOCIAL.</w:t>
      </w:r>
    </w:p>
    <w:p w14:paraId="560233DC"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b/>
          <w:sz w:val="20"/>
          <w:szCs w:val="20"/>
        </w:rPr>
      </w:pPr>
    </w:p>
    <w:p w14:paraId="2D8C6161"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r w:rsidRPr="004532EE">
        <w:rPr>
          <w:rFonts w:ascii="Century Gothic" w:hAnsi="Century Gothic" w:cs="Tahoma"/>
          <w:sz w:val="20"/>
          <w:szCs w:val="20"/>
        </w:rPr>
        <w:t>AUTORIZACIÓN DEL LICITADOR ................................................................................. CON CIF ................................, DOMICILIADA EN ................................................., C/AVDA/PLAZA ..............................................................................................................., Nº ............ CÓDIGO POSTAL ...........................</w:t>
      </w:r>
    </w:p>
    <w:p w14:paraId="7D8093A3"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48ACC668"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274456BB"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r w:rsidRPr="004532EE">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14:paraId="03BFFA56"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76F363C5" w14:textId="77777777" w:rsidR="001E17D7" w:rsidRPr="004532EE" w:rsidRDefault="001E17D7" w:rsidP="001E17D7">
      <w:pPr>
        <w:spacing w:line="360" w:lineRule="auto"/>
        <w:jc w:val="both"/>
        <w:rPr>
          <w:rFonts w:ascii="Century Gothic" w:hAnsi="Century Gothic" w:cs="Tahoma"/>
          <w:sz w:val="20"/>
          <w:szCs w:val="20"/>
        </w:rPr>
      </w:pPr>
      <w:r w:rsidRPr="004532EE">
        <w:rPr>
          <w:rFonts w:ascii="Century Gothic" w:hAnsi="Century Gothic" w:cs="Tahoma"/>
          <w:sz w:val="20"/>
          <w:szCs w:val="20"/>
        </w:rPr>
        <w:t>autorizo a la Universidad de Burgos para que pueda recabar o comprobar, por sus propios medios, los datos relativos a las obligaciones tributarias</w:t>
      </w:r>
      <w:r w:rsidRPr="004532EE">
        <w:rPr>
          <w:rFonts w:ascii="Century Gothic" w:hAnsi="Century Gothic"/>
        </w:rPr>
        <w:t xml:space="preserve"> </w:t>
      </w:r>
      <w:r w:rsidRPr="004532EE">
        <w:rPr>
          <w:rFonts w:ascii="Century Gothic" w:hAnsi="Century Gothic" w:cs="Tahoma"/>
          <w:sz w:val="20"/>
          <w:szCs w:val="20"/>
        </w:rPr>
        <w:t>y con la Seguridad Social.</w:t>
      </w:r>
    </w:p>
    <w:p w14:paraId="7247750C" w14:textId="77777777" w:rsidR="001E17D7" w:rsidRPr="004532EE" w:rsidRDefault="001E17D7" w:rsidP="001E17D7">
      <w:pPr>
        <w:tabs>
          <w:tab w:val="center" w:pos="4247"/>
        </w:tabs>
        <w:spacing w:line="360" w:lineRule="auto"/>
        <w:jc w:val="both"/>
        <w:rPr>
          <w:rFonts w:ascii="Century Gothic" w:hAnsi="Century Gothic" w:cs="Tahoma"/>
          <w:sz w:val="20"/>
          <w:szCs w:val="20"/>
        </w:rPr>
      </w:pPr>
      <w:r w:rsidRPr="004532EE">
        <w:rPr>
          <w:rFonts w:ascii="Century Gothic" w:hAnsi="Century Gothic" w:cs="Tahoma"/>
          <w:b/>
          <w:sz w:val="20"/>
          <w:szCs w:val="20"/>
        </w:rPr>
        <w:tab/>
      </w:r>
    </w:p>
    <w:p w14:paraId="3A62508F" w14:textId="77777777" w:rsidR="001E17D7" w:rsidRPr="004532EE" w:rsidRDefault="001E17D7" w:rsidP="001E17D7">
      <w:pPr>
        <w:tabs>
          <w:tab w:val="left" w:pos="-720"/>
        </w:tabs>
        <w:suppressAutoHyphens/>
        <w:spacing w:line="320" w:lineRule="exact"/>
        <w:jc w:val="center"/>
        <w:rPr>
          <w:rFonts w:ascii="Century Gothic" w:hAnsi="Century Gothic" w:cs="Tahoma"/>
          <w:b/>
          <w:sz w:val="20"/>
          <w:szCs w:val="20"/>
        </w:rPr>
      </w:pPr>
      <w:r w:rsidRPr="004532EE">
        <w:rPr>
          <w:rFonts w:ascii="Century Gothic" w:hAnsi="Century Gothic" w:cs="Tahoma"/>
          <w:b/>
          <w:sz w:val="20"/>
          <w:szCs w:val="20"/>
        </w:rPr>
        <w:t>EL LICITADOR</w:t>
      </w:r>
    </w:p>
    <w:p w14:paraId="68B959E2" w14:textId="77777777" w:rsidR="001E17D7" w:rsidRPr="004532EE" w:rsidRDefault="001E17D7" w:rsidP="001E17D7">
      <w:pPr>
        <w:tabs>
          <w:tab w:val="left" w:pos="-720"/>
        </w:tabs>
        <w:suppressAutoHyphens/>
        <w:spacing w:line="320" w:lineRule="exact"/>
        <w:jc w:val="center"/>
        <w:rPr>
          <w:rFonts w:ascii="Century Gothic" w:hAnsi="Century Gothic" w:cs="Tahoma"/>
          <w:b/>
          <w:sz w:val="20"/>
          <w:szCs w:val="20"/>
        </w:rPr>
      </w:pPr>
    </w:p>
    <w:p w14:paraId="29BA2E6F"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66943169" w14:textId="77777777" w:rsidR="001E17D7" w:rsidRPr="004532EE" w:rsidRDefault="001E17D7" w:rsidP="001E17D7">
      <w:pPr>
        <w:tabs>
          <w:tab w:val="left" w:pos="-720"/>
          <w:tab w:val="left" w:pos="3024"/>
        </w:tabs>
        <w:suppressAutoHyphens/>
        <w:spacing w:line="320" w:lineRule="exact"/>
        <w:jc w:val="both"/>
        <w:rPr>
          <w:rFonts w:ascii="Century Gothic" w:hAnsi="Century Gothic" w:cs="Tahoma"/>
          <w:sz w:val="20"/>
          <w:szCs w:val="20"/>
        </w:rPr>
      </w:pPr>
    </w:p>
    <w:p w14:paraId="5E388839" w14:textId="77777777" w:rsidR="001E17D7" w:rsidRPr="004532EE" w:rsidRDefault="001E17D7" w:rsidP="001E17D7">
      <w:pPr>
        <w:widowControl w:val="0"/>
        <w:ind w:left="360"/>
        <w:rPr>
          <w:rFonts w:ascii="Century Gothic" w:hAnsi="Century Gothic" w:cs="Tahoma"/>
          <w:sz w:val="20"/>
          <w:szCs w:val="20"/>
        </w:rPr>
      </w:pPr>
      <w:r w:rsidRPr="004532EE">
        <w:rPr>
          <w:rFonts w:ascii="Century Gothic" w:hAnsi="Century Gothic" w:cs="Tahoma"/>
          <w:sz w:val="20"/>
          <w:szCs w:val="20"/>
        </w:rPr>
        <w:t>NOTA: La autorización concedida por el firmante puede ser revocada en cualquier momento mediante escrito dirigido al Rector de la Universidad de Burgos.</w:t>
      </w:r>
    </w:p>
    <w:p w14:paraId="39CECEF2" w14:textId="77777777" w:rsidR="001E17D7" w:rsidRPr="004532EE" w:rsidRDefault="001E17D7" w:rsidP="001E17D7">
      <w:pPr>
        <w:rPr>
          <w:rFonts w:ascii="Century Gothic" w:hAnsi="Century Gothic"/>
          <w:b/>
          <w:sz w:val="32"/>
          <w:szCs w:val="32"/>
        </w:rPr>
      </w:pPr>
    </w:p>
    <w:p w14:paraId="4DE5E464" w14:textId="77777777" w:rsidR="001E17D7" w:rsidRPr="004532EE" w:rsidRDefault="001E17D7" w:rsidP="001E17D7">
      <w:pPr>
        <w:jc w:val="center"/>
        <w:rPr>
          <w:rFonts w:ascii="Century Gothic" w:hAnsi="Century Gothic" w:cs="Tahoma"/>
          <w:b/>
          <w:sz w:val="18"/>
          <w:szCs w:val="18"/>
        </w:rPr>
      </w:pPr>
    </w:p>
    <w:p w14:paraId="0777BF4D" w14:textId="77777777" w:rsidR="001E17D7" w:rsidRPr="004532EE" w:rsidRDefault="001E17D7" w:rsidP="001E17D7">
      <w:pPr>
        <w:jc w:val="center"/>
        <w:rPr>
          <w:rFonts w:ascii="Century Gothic" w:hAnsi="Century Gothic" w:cs="Tahoma"/>
          <w:b/>
          <w:sz w:val="18"/>
          <w:szCs w:val="18"/>
        </w:rPr>
      </w:pPr>
    </w:p>
    <w:p w14:paraId="17F2A0D3" w14:textId="77777777" w:rsidR="001E17D7" w:rsidRPr="004532EE" w:rsidRDefault="001E17D7" w:rsidP="001E17D7">
      <w:pPr>
        <w:widowControl w:val="0"/>
        <w:tabs>
          <w:tab w:val="left" w:pos="-720"/>
          <w:tab w:val="left" w:pos="3024"/>
        </w:tabs>
        <w:spacing w:before="120" w:after="240" w:line="300" w:lineRule="exact"/>
        <w:ind w:left="357"/>
        <w:jc w:val="center"/>
        <w:rPr>
          <w:rFonts w:ascii="Century Gothic" w:hAnsi="Century Gothic" w:cs="Tahoma"/>
          <w:b/>
        </w:rPr>
      </w:pPr>
      <w:r w:rsidRPr="004532EE">
        <w:rPr>
          <w:rFonts w:ascii="Century Gothic" w:hAnsi="Century Gothic" w:cs="Tahoma"/>
          <w:b/>
          <w:sz w:val="20"/>
          <w:szCs w:val="20"/>
        </w:rPr>
        <w:br w:type="page"/>
      </w:r>
      <w:r w:rsidRPr="004532EE">
        <w:rPr>
          <w:rFonts w:ascii="Century Gothic" w:hAnsi="Century Gothic" w:cs="Calibri"/>
          <w:b/>
        </w:rPr>
        <w:t xml:space="preserve">ANEXO:  </w:t>
      </w:r>
      <w:r w:rsidRPr="004532EE">
        <w:rPr>
          <w:rFonts w:ascii="Century Gothic" w:hAnsi="Century Gothic" w:cs="Tahoma"/>
          <w:b/>
        </w:rPr>
        <w:t>DECLARACIÓN DE AUSENCIA DE CONFLICTO DE INTERESES (DACI)</w:t>
      </w:r>
      <w:r w:rsidR="00DD5E26" w:rsidRPr="004532EE">
        <w:rPr>
          <w:rFonts w:ascii="Century Gothic" w:hAnsi="Century Gothic" w:cs="Tahoma"/>
          <w:b/>
        </w:rPr>
        <w:t xml:space="preserve"> </w:t>
      </w:r>
      <w:bookmarkStart w:id="21" w:name="_Hlk198658378"/>
      <w:r w:rsidR="00DD5E26" w:rsidRPr="004532EE">
        <w:rPr>
          <w:rFonts w:ascii="Century Gothic" w:hAnsi="Century Gothic" w:cs="Tahoma"/>
          <w:b/>
          <w:sz w:val="16"/>
          <w:szCs w:val="16"/>
        </w:rPr>
        <w:t>(</w:t>
      </w:r>
      <w:r w:rsidR="00DD5E26" w:rsidRPr="004532EE">
        <w:rPr>
          <w:rFonts w:ascii="Century Gothic" w:hAnsi="Century Gothic" w:cs="Tahoma"/>
          <w:b/>
          <w:color w:val="0070C0"/>
          <w:sz w:val="16"/>
          <w:szCs w:val="16"/>
        </w:rPr>
        <w:t>cumplimentar únicamente por el adjudicatario</w:t>
      </w:r>
      <w:r w:rsidR="00DD5E26" w:rsidRPr="004532EE">
        <w:rPr>
          <w:rFonts w:ascii="Century Gothic" w:hAnsi="Century Gothic" w:cs="Tahoma"/>
          <w:b/>
        </w:rPr>
        <w:t>)</w:t>
      </w:r>
      <w:bookmarkEnd w:id="21"/>
    </w:p>
    <w:p w14:paraId="52108CCD" w14:textId="77777777" w:rsidR="001E17D7" w:rsidRPr="004532EE" w:rsidRDefault="001E17D7" w:rsidP="001E17D7">
      <w:pPr>
        <w:spacing w:after="120"/>
        <w:jc w:val="center"/>
        <w:rPr>
          <w:rFonts w:ascii="Century Gothic" w:hAnsi="Century Gothic"/>
          <w:b/>
        </w:rPr>
      </w:pPr>
      <w:r w:rsidRPr="004532EE">
        <w:rPr>
          <w:rFonts w:ascii="Century Gothic" w:hAnsi="Century Gothic"/>
          <w:b/>
        </w:rPr>
        <w:t>TIPO DE EXPEDIENTE:  Contratación administrativa</w:t>
      </w:r>
    </w:p>
    <w:p w14:paraId="5FF67F9E" w14:textId="77777777" w:rsidR="003975BB" w:rsidRPr="004532EE" w:rsidRDefault="003975BB" w:rsidP="003975BB">
      <w:pPr>
        <w:pBdr>
          <w:top w:val="single" w:sz="2" w:space="1" w:color="auto"/>
          <w:left w:val="single" w:sz="2" w:space="9" w:color="auto"/>
          <w:bottom w:val="single" w:sz="2" w:space="0" w:color="auto"/>
          <w:right w:val="single" w:sz="2" w:space="4" w:color="auto"/>
        </w:pBdr>
        <w:spacing w:before="120"/>
        <w:ind w:left="108" w:right="108"/>
        <w:jc w:val="center"/>
        <w:rPr>
          <w:rFonts w:ascii="Century Gothic" w:hAnsi="Century Gothic" w:cs="Tahoma"/>
          <w:b/>
          <w:bCs/>
        </w:rPr>
      </w:pPr>
      <w:r w:rsidRPr="004532EE">
        <w:rPr>
          <w:rFonts w:ascii="Century Gothic" w:hAnsi="Century Gothic" w:cs="Tahoma"/>
          <w:b/>
          <w:bCs/>
        </w:rPr>
        <w:t>EXPEDIENTE UBU/</w:t>
      </w:r>
      <w:r w:rsidR="00F52BB3" w:rsidRPr="004532EE">
        <w:rPr>
          <w:rFonts w:ascii="Century Gothic" w:hAnsi="Century Gothic" w:cs="Tahoma"/>
          <w:b/>
          <w:bCs/>
        </w:rPr>
        <w:t>2026/0016</w:t>
      </w:r>
    </w:p>
    <w:p w14:paraId="0E8AC6DD" w14:textId="77777777" w:rsidR="003975BB" w:rsidRPr="004532EE" w:rsidRDefault="003975BB" w:rsidP="003975BB">
      <w:pPr>
        <w:pBdr>
          <w:top w:val="single" w:sz="2" w:space="1" w:color="auto"/>
          <w:left w:val="single" w:sz="2" w:space="9" w:color="auto"/>
          <w:bottom w:val="single" w:sz="2" w:space="0" w:color="auto"/>
          <w:right w:val="single" w:sz="2" w:space="4" w:color="auto"/>
        </w:pBdr>
        <w:spacing w:before="120"/>
        <w:ind w:left="108" w:right="108"/>
        <w:jc w:val="both"/>
        <w:rPr>
          <w:rFonts w:ascii="Century Gothic" w:hAnsi="Century Gothic" w:cs="Tahoma"/>
          <w:b/>
        </w:rPr>
      </w:pPr>
      <w:r w:rsidRPr="004532EE">
        <w:rPr>
          <w:rFonts w:ascii="Century Gothic" w:hAnsi="Century Gothic" w:cs="Tahoma"/>
          <w:b/>
          <w:bCs/>
        </w:rPr>
        <w:t>“SUMINISTRO DE DERECHO DE USO DE LICENCIAS ADOBE PARA LA UNIVERSIDAD DE BURGOS”, POR PROCEDIMIENTO ABIERTO SIMPLIFICADO ABREVIADO</w:t>
      </w:r>
    </w:p>
    <w:p w14:paraId="7CFBC66D" w14:textId="77777777" w:rsidR="00CB3B79" w:rsidRPr="004532EE" w:rsidRDefault="00CB3B79" w:rsidP="00CB3B79">
      <w:pPr>
        <w:widowControl w:val="0"/>
        <w:spacing w:before="240" w:after="120" w:line="300" w:lineRule="exact"/>
        <w:ind w:firstLine="357"/>
        <w:jc w:val="both"/>
        <w:rPr>
          <w:rFonts w:ascii="Century Gothic" w:eastAsia="Calibri" w:hAnsi="Century Gothic"/>
          <w:sz w:val="20"/>
          <w:szCs w:val="20"/>
          <w:lang w:eastAsia="en-US"/>
        </w:rPr>
      </w:pPr>
      <w:r w:rsidRPr="004532EE">
        <w:rPr>
          <w:rFonts w:ascii="Century Gothic" w:eastAsia="Calibri" w:hAnsi="Century Gothic"/>
          <w:sz w:val="20"/>
          <w:szCs w:val="20"/>
        </w:rPr>
        <w:t>D./Dña …………………………………………………..……, con Documento Nacional de Identidad nº ………………..……….., en nombre propio o como representante legal del licitador ………………………………………………………………… …………………………. con Número de Identificación Fiscal ……………..………, y domicilio fiscal en ………….……………………………, calle/plaza/ …………………………………..……………… ………………………………………………………. nº …….…..…., código postal…………….. y teléfono ……….…………….</w:t>
      </w:r>
      <w:r w:rsidRPr="004532EE">
        <w:rPr>
          <w:rFonts w:ascii="Century Gothic" w:eastAsia="Calibri" w:hAnsi="Century Gothic"/>
          <w:color w:val="FF0000"/>
          <w:sz w:val="20"/>
          <w:szCs w:val="20"/>
          <w:lang w:eastAsia="en-US"/>
        </w:rPr>
        <w:t xml:space="preserve">, </w:t>
      </w:r>
      <w:r w:rsidRPr="004532EE">
        <w:rPr>
          <w:rFonts w:ascii="Century Gothic" w:eastAsia="Calibri" w:hAnsi="Century Gothic"/>
          <w:sz w:val="20"/>
          <w:szCs w:val="20"/>
          <w:lang w:eastAsia="en-US"/>
        </w:rPr>
        <w:t xml:space="preserve">al objeto de garantizar la imparcialidad en el procedimiento arriba referenciado como participante en el expediente, </w:t>
      </w:r>
      <w:r w:rsidRPr="004532EE">
        <w:rPr>
          <w:rFonts w:ascii="Century Gothic" w:eastAsia="Calibri" w:hAnsi="Century Gothic"/>
          <w:b/>
          <w:lang w:eastAsia="en-US"/>
        </w:rPr>
        <w:t>declara</w:t>
      </w:r>
      <w:r w:rsidRPr="004532EE">
        <w:rPr>
          <w:rFonts w:ascii="Century Gothic" w:eastAsia="Calibri" w:hAnsi="Century Gothic"/>
          <w:lang w:eastAsia="en-US"/>
        </w:rPr>
        <w:t>:</w:t>
      </w:r>
    </w:p>
    <w:p w14:paraId="61F84200" w14:textId="77777777" w:rsidR="00CB3B79" w:rsidRPr="004532EE" w:rsidRDefault="00CB3B79" w:rsidP="001E17D7">
      <w:pPr>
        <w:widowControl w:val="0"/>
        <w:tabs>
          <w:tab w:val="left" w:pos="861"/>
        </w:tabs>
        <w:spacing w:after="120"/>
        <w:rPr>
          <w:rFonts w:ascii="Century Gothic" w:hAnsi="Century Gothic"/>
          <w:sz w:val="20"/>
          <w:szCs w:val="20"/>
        </w:rPr>
      </w:pPr>
    </w:p>
    <w:p w14:paraId="0C08E454" w14:textId="77777777" w:rsidR="001E17D7" w:rsidRPr="004532EE" w:rsidRDefault="001E17D7" w:rsidP="001E17D7">
      <w:pPr>
        <w:widowControl w:val="0"/>
        <w:tabs>
          <w:tab w:val="left" w:pos="861"/>
        </w:tabs>
        <w:spacing w:after="120"/>
        <w:rPr>
          <w:rFonts w:ascii="Century Gothic" w:hAnsi="Century Gothic"/>
          <w:sz w:val="20"/>
          <w:szCs w:val="20"/>
        </w:rPr>
      </w:pPr>
      <w:r w:rsidRPr="004532EE">
        <w:rPr>
          <w:rFonts w:ascii="Century Gothic" w:hAnsi="Century Gothic"/>
          <w:b/>
          <w:sz w:val="20"/>
          <w:szCs w:val="20"/>
        </w:rPr>
        <w:t>Primero</w:t>
      </w:r>
      <w:r w:rsidRPr="004532EE">
        <w:rPr>
          <w:rFonts w:ascii="Century Gothic" w:hAnsi="Century Gothic"/>
          <w:sz w:val="20"/>
          <w:szCs w:val="20"/>
        </w:rPr>
        <w:t>. Que está informado de lo siguiente:</w:t>
      </w:r>
    </w:p>
    <w:p w14:paraId="4C2C1453" w14:textId="77777777" w:rsidR="001E17D7" w:rsidRPr="004532EE" w:rsidRDefault="001E17D7" w:rsidP="001E17D7">
      <w:pPr>
        <w:shd w:val="clear" w:color="auto" w:fill="FFFFFF"/>
        <w:spacing w:after="120" w:line="288" w:lineRule="auto"/>
        <w:ind w:left="284" w:right="567"/>
        <w:jc w:val="both"/>
        <w:rPr>
          <w:rFonts w:ascii="Century Gothic" w:hAnsi="Century Gothic"/>
          <w:sz w:val="20"/>
          <w:szCs w:val="20"/>
        </w:rPr>
      </w:pPr>
      <w:r w:rsidRPr="004532EE">
        <w:rPr>
          <w:rFonts w:ascii="Century Gothic" w:hAnsi="Century Gothic"/>
          <w:sz w:val="20"/>
          <w:szCs w:val="20"/>
        </w:rPr>
        <w:t>1. Que el artículo 61.3 «Conflicto de intereses», del Reglamento (UE, Euratom) 2018/1046 del Parlamento Europeo y del Consejo, de</w:t>
      </w:r>
      <w:r w:rsidR="00CB3B79" w:rsidRPr="004532EE">
        <w:rPr>
          <w:rFonts w:ascii="Century Gothic" w:hAnsi="Century Gothic"/>
          <w:sz w:val="20"/>
          <w:szCs w:val="20"/>
        </w:rPr>
        <w:t xml:space="preserve"> </w:t>
      </w:r>
      <w:r w:rsidRPr="004532EE">
        <w:rPr>
          <w:rFonts w:ascii="Century Gothic" w:hAnsi="Century Gothic"/>
          <w:sz w:val="20"/>
          <w:szCs w:val="20"/>
        </w:rPr>
        <w:t>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2149BA1" w14:textId="77777777" w:rsidR="001E17D7" w:rsidRPr="004532EE" w:rsidRDefault="001E17D7" w:rsidP="001E17D7">
      <w:pPr>
        <w:shd w:val="clear" w:color="auto" w:fill="FFFFFF"/>
        <w:spacing w:after="120" w:line="288" w:lineRule="auto"/>
        <w:ind w:left="284" w:right="567"/>
        <w:jc w:val="both"/>
        <w:rPr>
          <w:rFonts w:ascii="Century Gothic" w:hAnsi="Century Gothic"/>
          <w:sz w:val="20"/>
          <w:szCs w:val="20"/>
        </w:rPr>
      </w:pPr>
      <w:r w:rsidRPr="004532EE">
        <w:rPr>
          <w:rFonts w:ascii="Century Gothic" w:hAnsi="Century Gothic"/>
          <w:sz w:val="20"/>
          <w:szCs w:val="20"/>
        </w:rPr>
        <w:t>2. Que el artículo 64 «Lucha contra la corrupción y prevención de los conflictos de</w:t>
      </w:r>
      <w:r w:rsidR="00CB3B79" w:rsidRPr="004532EE">
        <w:rPr>
          <w:rFonts w:ascii="Century Gothic" w:hAnsi="Century Gothic"/>
          <w:sz w:val="20"/>
          <w:szCs w:val="20"/>
        </w:rPr>
        <w:t xml:space="preserve"> intereses» de la Ley </w:t>
      </w:r>
      <w:r w:rsidRPr="004532EE">
        <w:rPr>
          <w:rFonts w:ascii="Century Gothic" w:hAnsi="Century Gothic"/>
          <w:sz w:val="20"/>
          <w:szCs w:val="20"/>
        </w:rPr>
        <w:t>9/2017, de</w:t>
      </w:r>
      <w:r w:rsidR="00CB3B79" w:rsidRPr="004532EE">
        <w:rPr>
          <w:rFonts w:ascii="Century Gothic" w:hAnsi="Century Gothic"/>
          <w:sz w:val="20"/>
          <w:szCs w:val="20"/>
        </w:rPr>
        <w:t xml:space="preserve"> </w:t>
      </w:r>
      <w:r w:rsidRPr="004532EE">
        <w:rPr>
          <w:rFonts w:ascii="Century Gothic" w:hAnsi="Century Gothic"/>
          <w:sz w:val="20"/>
          <w:szCs w:val="20"/>
        </w:rPr>
        <w:t>8 de noviembre, de Contratos del Sector Público, tiene el fin de evitar cualquier distorsión de la competencia y garantizar la transparencia en el procedimiento y asegurar la igualdad de trato a todos los candidatos y licitadores.</w:t>
      </w:r>
    </w:p>
    <w:p w14:paraId="7BA34368" w14:textId="77777777" w:rsidR="001E17D7" w:rsidRPr="004532EE" w:rsidRDefault="001E17D7" w:rsidP="001E17D7">
      <w:pPr>
        <w:shd w:val="clear" w:color="auto" w:fill="FFFFFF"/>
        <w:spacing w:after="120" w:line="288" w:lineRule="auto"/>
        <w:ind w:left="284" w:right="567"/>
        <w:jc w:val="both"/>
        <w:rPr>
          <w:rFonts w:ascii="Century Gothic" w:hAnsi="Century Gothic"/>
          <w:sz w:val="20"/>
          <w:szCs w:val="20"/>
        </w:rPr>
      </w:pPr>
      <w:r w:rsidRPr="004532EE">
        <w:rPr>
          <w:rFonts w:ascii="Century Gothic" w:hAnsi="Century Gothic"/>
          <w:sz w:val="20"/>
          <w:szCs w:val="20"/>
        </w:rPr>
        <w:t>3. Que el artículo 23 «Abstención», de la Ley</w:t>
      </w:r>
      <w:r w:rsidR="00CB3B79" w:rsidRPr="004532EE">
        <w:rPr>
          <w:rFonts w:ascii="Century Gothic" w:hAnsi="Century Gothic"/>
          <w:sz w:val="20"/>
          <w:szCs w:val="20"/>
        </w:rPr>
        <w:t xml:space="preserve"> </w:t>
      </w:r>
      <w:r w:rsidRPr="004532EE">
        <w:rPr>
          <w:rFonts w:ascii="Century Gothic" w:hAnsi="Century Gothic"/>
          <w:sz w:val="20"/>
          <w:szCs w:val="20"/>
        </w:rPr>
        <w:t>40/2015, de</w:t>
      </w:r>
      <w:r w:rsidR="00CB3B79" w:rsidRPr="004532EE">
        <w:rPr>
          <w:rFonts w:ascii="Century Gothic" w:hAnsi="Century Gothic"/>
          <w:sz w:val="20"/>
          <w:szCs w:val="20"/>
        </w:rPr>
        <w:t xml:space="preserve"> </w:t>
      </w:r>
      <w:r w:rsidRPr="004532EE">
        <w:rPr>
          <w:rFonts w:ascii="Century Gothic" w:hAnsi="Century Gothic"/>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5DD768" w14:textId="77777777" w:rsidR="001E17D7" w:rsidRPr="004532EE" w:rsidRDefault="001E17D7" w:rsidP="000D49FD">
      <w:pPr>
        <w:numPr>
          <w:ilvl w:val="0"/>
          <w:numId w:val="22"/>
        </w:numPr>
        <w:shd w:val="clear" w:color="auto" w:fill="FFFFFF"/>
        <w:spacing w:after="120" w:line="288" w:lineRule="auto"/>
        <w:ind w:left="851" w:right="567"/>
        <w:jc w:val="both"/>
        <w:rPr>
          <w:rFonts w:ascii="Century Gothic" w:hAnsi="Century Gothic"/>
          <w:sz w:val="20"/>
          <w:szCs w:val="20"/>
        </w:rPr>
      </w:pPr>
      <w:r w:rsidRPr="004532EE">
        <w:rPr>
          <w:rFonts w:ascii="Century Gothic" w:hAnsi="Century Gothic"/>
          <w:sz w:val="20"/>
          <w:szCs w:val="20"/>
        </w:rPr>
        <w:t>Tener interés personal en el asunto de que se trate o en otro en cuya resolución pudiera influir la de aquél; ser administrador de sociedad o entidad interesada, o tener cuestión litigiosa pendiente con algún interesado.</w:t>
      </w:r>
    </w:p>
    <w:p w14:paraId="481D768A" w14:textId="77777777" w:rsidR="001E17D7" w:rsidRPr="004532EE" w:rsidRDefault="001E17D7" w:rsidP="000D49FD">
      <w:pPr>
        <w:numPr>
          <w:ilvl w:val="0"/>
          <w:numId w:val="22"/>
        </w:numPr>
        <w:shd w:val="clear" w:color="auto" w:fill="FFFFFF"/>
        <w:spacing w:after="120" w:line="288" w:lineRule="auto"/>
        <w:ind w:left="851" w:right="567"/>
        <w:jc w:val="both"/>
        <w:rPr>
          <w:rFonts w:ascii="Century Gothic" w:hAnsi="Century Gothic"/>
          <w:sz w:val="20"/>
          <w:szCs w:val="20"/>
        </w:rPr>
      </w:pPr>
      <w:r w:rsidRPr="004532EE">
        <w:rPr>
          <w:rFonts w:ascii="Century Gothic" w:hAnsi="Century Gothic"/>
          <w:sz w:val="20"/>
          <w:szCs w:val="20"/>
        </w:rPr>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D596A18" w14:textId="77777777" w:rsidR="001E17D7" w:rsidRPr="004532EE" w:rsidRDefault="001E17D7" w:rsidP="000D49FD">
      <w:pPr>
        <w:numPr>
          <w:ilvl w:val="0"/>
          <w:numId w:val="22"/>
        </w:numPr>
        <w:shd w:val="clear" w:color="auto" w:fill="FFFFFF"/>
        <w:spacing w:after="120" w:line="288" w:lineRule="auto"/>
        <w:ind w:left="851" w:right="567" w:hanging="340"/>
        <w:jc w:val="both"/>
        <w:rPr>
          <w:rFonts w:ascii="Century Gothic" w:hAnsi="Century Gothic"/>
          <w:sz w:val="20"/>
          <w:szCs w:val="20"/>
        </w:rPr>
      </w:pPr>
      <w:r w:rsidRPr="004532EE">
        <w:rPr>
          <w:rFonts w:ascii="Century Gothic" w:hAnsi="Century Gothic"/>
          <w:sz w:val="20"/>
          <w:szCs w:val="20"/>
        </w:rPr>
        <w:t>Tener amistad íntima o enemistad manifiesta con alguna de las personas mencionadas en el apartado anterior.</w:t>
      </w:r>
    </w:p>
    <w:p w14:paraId="5A47EC04" w14:textId="77777777" w:rsidR="001E17D7" w:rsidRPr="004532EE" w:rsidRDefault="001E17D7" w:rsidP="000D49FD">
      <w:pPr>
        <w:numPr>
          <w:ilvl w:val="0"/>
          <w:numId w:val="22"/>
        </w:numPr>
        <w:shd w:val="clear" w:color="auto" w:fill="FFFFFF"/>
        <w:spacing w:after="120" w:line="288" w:lineRule="auto"/>
        <w:ind w:left="851" w:right="567" w:hanging="340"/>
        <w:jc w:val="both"/>
        <w:rPr>
          <w:rFonts w:ascii="Century Gothic" w:hAnsi="Century Gothic"/>
          <w:sz w:val="20"/>
          <w:szCs w:val="20"/>
        </w:rPr>
      </w:pPr>
      <w:r w:rsidRPr="004532EE">
        <w:rPr>
          <w:rFonts w:ascii="Century Gothic" w:hAnsi="Century Gothic"/>
          <w:sz w:val="20"/>
          <w:szCs w:val="20"/>
        </w:rPr>
        <w:t>Haber intervenido como perito o como testigo en el procedimiento de que se trate.</w:t>
      </w:r>
    </w:p>
    <w:p w14:paraId="1436325E" w14:textId="77777777" w:rsidR="001E17D7" w:rsidRPr="004532EE" w:rsidRDefault="001E17D7" w:rsidP="000D49FD">
      <w:pPr>
        <w:numPr>
          <w:ilvl w:val="0"/>
          <w:numId w:val="22"/>
        </w:numPr>
        <w:shd w:val="clear" w:color="auto" w:fill="FFFFFF"/>
        <w:spacing w:after="120" w:line="288" w:lineRule="auto"/>
        <w:ind w:left="851" w:right="567" w:hanging="340"/>
        <w:jc w:val="both"/>
        <w:rPr>
          <w:rFonts w:ascii="Century Gothic" w:hAnsi="Century Gothic"/>
          <w:sz w:val="20"/>
          <w:szCs w:val="20"/>
        </w:rPr>
      </w:pPr>
      <w:r w:rsidRPr="004532EE">
        <w:rPr>
          <w:rFonts w:ascii="Century Gothic" w:hAnsi="Century Gothic"/>
          <w:sz w:val="20"/>
          <w:szCs w:val="20"/>
        </w:rPr>
        <w:t>Tener relación de servicio con persona natural o jurídica interesada directamente en el asunto, o haberle prestado en los dos últimos años servicios profesionales de cualquier tipo y en cualquier circunstancia o lugar».</w:t>
      </w:r>
    </w:p>
    <w:p w14:paraId="7E36FC9D" w14:textId="77777777" w:rsidR="001E17D7" w:rsidRPr="004532EE" w:rsidRDefault="001E17D7" w:rsidP="001E17D7">
      <w:pPr>
        <w:shd w:val="clear" w:color="auto" w:fill="FFFFFF"/>
        <w:spacing w:after="120" w:line="288" w:lineRule="auto"/>
        <w:ind w:right="567"/>
        <w:jc w:val="both"/>
        <w:rPr>
          <w:rFonts w:ascii="Century Gothic" w:hAnsi="Century Gothic"/>
          <w:sz w:val="20"/>
          <w:szCs w:val="20"/>
        </w:rPr>
      </w:pPr>
      <w:r w:rsidRPr="004532EE">
        <w:rPr>
          <w:rFonts w:ascii="Century Gothic" w:hAnsi="Century Gothic"/>
          <w:b/>
          <w:sz w:val="20"/>
          <w:szCs w:val="20"/>
        </w:rPr>
        <w:t>Segundo</w:t>
      </w:r>
      <w:r w:rsidRPr="004532EE">
        <w:rPr>
          <w:rFonts w:ascii="Century Gothic" w:hAnsi="Century Gothic"/>
          <w:sz w:val="20"/>
          <w:szCs w:val="20"/>
        </w:rPr>
        <w:t>. Que no se encuentra/n incurso/s en ninguna situación que pueda calificarse de conflicto de intereses de las indicadas en el artículo</w:t>
      </w:r>
      <w:r w:rsidR="00CB3B79" w:rsidRPr="004532EE">
        <w:rPr>
          <w:rFonts w:ascii="Century Gothic" w:hAnsi="Century Gothic"/>
          <w:sz w:val="20"/>
          <w:szCs w:val="20"/>
        </w:rPr>
        <w:t xml:space="preserve"> </w:t>
      </w:r>
      <w:r w:rsidRPr="004532EE">
        <w:rPr>
          <w:rFonts w:ascii="Century Gothic" w:hAnsi="Century Gothic"/>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14:paraId="1E860348" w14:textId="77777777" w:rsidR="001E17D7" w:rsidRPr="004532EE" w:rsidRDefault="001E17D7" w:rsidP="001E17D7">
      <w:pPr>
        <w:shd w:val="clear" w:color="auto" w:fill="FFFFFF"/>
        <w:spacing w:after="120" w:line="288" w:lineRule="auto"/>
        <w:ind w:right="567"/>
        <w:jc w:val="both"/>
        <w:rPr>
          <w:rFonts w:ascii="Century Gothic" w:hAnsi="Century Gothic"/>
          <w:sz w:val="20"/>
          <w:szCs w:val="20"/>
        </w:rPr>
      </w:pPr>
      <w:r w:rsidRPr="004532EE">
        <w:rPr>
          <w:rFonts w:ascii="Century Gothic" w:hAnsi="Century Gothic"/>
          <w:b/>
          <w:sz w:val="20"/>
          <w:szCs w:val="20"/>
        </w:rPr>
        <w:t>Tercero</w:t>
      </w:r>
      <w:r w:rsidRPr="004532EE">
        <w:rPr>
          <w:rFonts w:ascii="Century Gothic" w:hAnsi="Century Gothic"/>
          <w:sz w:val="20"/>
          <w:szCs w:val="20"/>
        </w:rPr>
        <w:t>. Que se compromete/n a poner en conocimiento del órgano de contratación/comisión de evaluación, sin dilación, cualquier situación de conflicto de intereses o causa de abstención que dé o pudiera dar lugar a dicho escenario.</w:t>
      </w:r>
    </w:p>
    <w:p w14:paraId="16389888" w14:textId="77777777" w:rsidR="001E17D7" w:rsidRPr="004532EE" w:rsidRDefault="001E17D7" w:rsidP="001E17D7">
      <w:pPr>
        <w:shd w:val="clear" w:color="auto" w:fill="FFFFFF"/>
        <w:spacing w:after="120" w:line="288" w:lineRule="auto"/>
        <w:ind w:right="567"/>
        <w:jc w:val="both"/>
        <w:rPr>
          <w:rFonts w:ascii="Century Gothic" w:hAnsi="Century Gothic"/>
          <w:sz w:val="20"/>
          <w:szCs w:val="20"/>
        </w:rPr>
      </w:pPr>
      <w:r w:rsidRPr="004532EE">
        <w:rPr>
          <w:rFonts w:ascii="Century Gothic" w:hAnsi="Century Gothic"/>
          <w:b/>
          <w:sz w:val="20"/>
          <w:szCs w:val="20"/>
        </w:rPr>
        <w:t>Cuarto</w:t>
      </w:r>
      <w:r w:rsidRPr="004532EE">
        <w:rPr>
          <w:rFonts w:ascii="Century Gothic" w:hAnsi="Century Gothic"/>
          <w:sz w:val="20"/>
          <w:szCs w:val="20"/>
        </w:rPr>
        <w:t>. Que conoce que, una declaración de ausencia de conflicto de intereses que se demuestre que sea falsa, acarreará las consecuencias disciplinarias/administrativas/judiciales que establezca la normativa de aplicación.</w:t>
      </w:r>
    </w:p>
    <w:p w14:paraId="144055CD" w14:textId="77777777" w:rsidR="001E17D7" w:rsidRPr="004532EE" w:rsidRDefault="001E17D7" w:rsidP="001E17D7">
      <w:pPr>
        <w:widowControl w:val="0"/>
        <w:autoSpaceDE w:val="0"/>
        <w:autoSpaceDN w:val="0"/>
        <w:spacing w:after="120" w:line="288" w:lineRule="auto"/>
        <w:rPr>
          <w:rFonts w:ascii="Century Gothic" w:hAnsi="Century Gothic"/>
          <w:sz w:val="20"/>
          <w:szCs w:val="20"/>
        </w:rPr>
      </w:pPr>
    </w:p>
    <w:p w14:paraId="03285C63" w14:textId="77777777" w:rsidR="001E17D7" w:rsidRPr="004532EE" w:rsidRDefault="001E17D7" w:rsidP="001E17D7">
      <w:pPr>
        <w:spacing w:after="120" w:line="288" w:lineRule="auto"/>
        <w:rPr>
          <w:rFonts w:ascii="Century Gothic" w:hAnsi="Century Gothic"/>
          <w:sz w:val="20"/>
          <w:szCs w:val="20"/>
        </w:rPr>
      </w:pPr>
    </w:p>
    <w:p w14:paraId="3E6CFD4F" w14:textId="77777777" w:rsidR="001E17D7" w:rsidRPr="004532EE" w:rsidRDefault="001E17D7" w:rsidP="001E17D7">
      <w:pPr>
        <w:spacing w:after="120" w:line="288" w:lineRule="auto"/>
        <w:rPr>
          <w:rFonts w:ascii="Century Gothic" w:hAnsi="Century Gothic"/>
          <w:sz w:val="20"/>
          <w:szCs w:val="20"/>
        </w:rPr>
      </w:pP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r>
      <w:r w:rsidRPr="004532EE">
        <w:rPr>
          <w:rFonts w:ascii="Century Gothic" w:hAnsi="Century Gothic"/>
          <w:sz w:val="20"/>
          <w:szCs w:val="20"/>
        </w:rPr>
        <w:tab/>
        <w:t xml:space="preserve">  FIRMA ELECTRÓNICA</w:t>
      </w:r>
    </w:p>
    <w:p w14:paraId="763E9425" w14:textId="77777777" w:rsidR="001E17D7" w:rsidRPr="004532EE" w:rsidRDefault="001E17D7" w:rsidP="001E17D7">
      <w:pPr>
        <w:jc w:val="center"/>
        <w:rPr>
          <w:rFonts w:ascii="Century Gothic" w:hAnsi="Century Gothic"/>
          <w:sz w:val="22"/>
          <w:szCs w:val="22"/>
        </w:rPr>
      </w:pPr>
    </w:p>
    <w:p w14:paraId="59C6351E" w14:textId="77777777" w:rsidR="001E17D7" w:rsidRPr="004532EE" w:rsidRDefault="001E17D7" w:rsidP="00B177A6">
      <w:pPr>
        <w:tabs>
          <w:tab w:val="left" w:pos="10632"/>
        </w:tabs>
        <w:suppressAutoHyphens/>
        <w:spacing w:line="280" w:lineRule="exact"/>
        <w:jc w:val="center"/>
        <w:rPr>
          <w:rFonts w:ascii="Century Gothic" w:hAnsi="Century Gothic" w:cs="Tahoma"/>
          <w:b/>
          <w:sz w:val="20"/>
          <w:szCs w:val="20"/>
        </w:rPr>
      </w:pPr>
      <w:r w:rsidRPr="004532EE">
        <w:rPr>
          <w:rFonts w:ascii="Century Gothic" w:hAnsi="Century Gothic" w:cs="Tahoma"/>
          <w:b/>
          <w:sz w:val="20"/>
          <w:szCs w:val="20"/>
        </w:rPr>
        <w:br w:type="page"/>
      </w:r>
    </w:p>
    <w:p w14:paraId="23F0AC79" w14:textId="77777777" w:rsidR="00B177A6" w:rsidRPr="004532EE" w:rsidRDefault="00B177A6" w:rsidP="00B177A6">
      <w:pPr>
        <w:tabs>
          <w:tab w:val="left" w:pos="10632"/>
        </w:tabs>
        <w:suppressAutoHyphens/>
        <w:spacing w:line="280" w:lineRule="exact"/>
        <w:jc w:val="center"/>
        <w:rPr>
          <w:rFonts w:ascii="Century Gothic" w:hAnsi="Century Gothic"/>
          <w:b/>
          <w:color w:val="000000"/>
          <w:spacing w:val="-2"/>
          <w:sz w:val="26"/>
          <w:szCs w:val="26"/>
          <w:u w:val="single"/>
        </w:rPr>
      </w:pPr>
    </w:p>
    <w:p w14:paraId="63155900" w14:textId="77777777" w:rsidR="00B177A6" w:rsidRPr="004532EE" w:rsidRDefault="00B177A6" w:rsidP="00B177A6">
      <w:pPr>
        <w:widowControl w:val="0"/>
        <w:autoSpaceDE w:val="0"/>
        <w:autoSpaceDN w:val="0"/>
        <w:spacing w:line="273" w:lineRule="auto"/>
        <w:ind w:left="564" w:right="707"/>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u w:val="single"/>
          <w:lang w:eastAsia="en-US"/>
        </w:rPr>
        <w:t>ANEXO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(cumplimentar</w:t>
      </w:r>
      <w:r w:rsidR="00B462D1" w:rsidRPr="004532EE">
        <w:rPr>
          <w:rFonts w:ascii="Century Gothic" w:eastAsia="Century Gothic" w:hAnsi="Century Gothic" w:cs="Century Gothic"/>
          <w:b/>
          <w:sz w:val="20"/>
          <w:szCs w:val="22"/>
          <w:u w:val="single"/>
          <w:lang w:eastAsia="en-US"/>
        </w:rPr>
        <w:t xml:space="preserve"> por el adjudicatario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únicamente</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en</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el</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caso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de</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que</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esté</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previsto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en</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el</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cuadro</w:t>
      </w:r>
      <w:r w:rsidRPr="004532EE">
        <w:rPr>
          <w:rFonts w:ascii="Century Gothic" w:eastAsia="Century Gothic" w:hAnsi="Century Gothic" w:cs="Century Gothic"/>
          <w:b/>
          <w:spacing w:val="-14"/>
          <w:sz w:val="20"/>
          <w:szCs w:val="22"/>
          <w:u w:val="single"/>
          <w:lang w:eastAsia="en-US"/>
        </w:rPr>
        <w:t xml:space="preserve"> </w:t>
      </w:r>
      <w:r w:rsidRPr="004532EE">
        <w:rPr>
          <w:rFonts w:ascii="Century Gothic" w:eastAsia="Century Gothic" w:hAnsi="Century Gothic" w:cs="Century Gothic"/>
          <w:b/>
          <w:sz w:val="20"/>
          <w:szCs w:val="22"/>
          <w:u w:val="single"/>
          <w:lang w:eastAsia="en-US"/>
        </w:rPr>
        <w:t>de</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b/>
          <w:sz w:val="20"/>
          <w:szCs w:val="22"/>
          <w:u w:val="single"/>
          <w:lang w:eastAsia="en-US"/>
        </w:rPr>
        <w:t>características de este PCAP)</w:t>
      </w:r>
    </w:p>
    <w:p w14:paraId="450433EF" w14:textId="77777777" w:rsidR="00B177A6" w:rsidRPr="004532EE" w:rsidRDefault="00B177A6" w:rsidP="00B177A6">
      <w:pPr>
        <w:widowControl w:val="0"/>
        <w:autoSpaceDE w:val="0"/>
        <w:autoSpaceDN w:val="0"/>
        <w:rPr>
          <w:rFonts w:ascii="Century Gothic" w:eastAsia="Century Gothic" w:hAnsi="Century Gothic" w:cs="Century Gothic"/>
          <w:b/>
          <w:sz w:val="20"/>
          <w:szCs w:val="20"/>
          <w:lang w:eastAsia="en-US"/>
        </w:rPr>
      </w:pPr>
    </w:p>
    <w:p w14:paraId="4D4936FC" w14:textId="77777777" w:rsidR="00B177A6" w:rsidRPr="004532EE" w:rsidRDefault="00B177A6" w:rsidP="00B177A6">
      <w:pPr>
        <w:widowControl w:val="0"/>
        <w:autoSpaceDE w:val="0"/>
        <w:autoSpaceDN w:val="0"/>
        <w:rPr>
          <w:rFonts w:ascii="Century Gothic" w:eastAsia="Century Gothic" w:hAnsi="Century Gothic" w:cs="Century Gothic"/>
          <w:b/>
          <w:sz w:val="20"/>
          <w:szCs w:val="20"/>
          <w:lang w:eastAsia="en-US"/>
        </w:rPr>
      </w:pPr>
    </w:p>
    <w:p w14:paraId="0CCF2F40" w14:textId="77777777" w:rsidR="00B177A6" w:rsidRPr="004532EE" w:rsidRDefault="00B177A6" w:rsidP="00B177A6">
      <w:pPr>
        <w:widowControl w:val="0"/>
        <w:autoSpaceDE w:val="0"/>
        <w:autoSpaceDN w:val="0"/>
        <w:spacing w:before="37"/>
        <w:rPr>
          <w:rFonts w:ascii="Century Gothic" w:eastAsia="Century Gothic" w:hAnsi="Century Gothic" w:cs="Century Gothic"/>
          <w:b/>
          <w:sz w:val="20"/>
          <w:szCs w:val="20"/>
          <w:lang w:eastAsia="en-US"/>
        </w:rPr>
      </w:pPr>
    </w:p>
    <w:p w14:paraId="03546B97" w14:textId="77777777" w:rsidR="00B177A6" w:rsidRPr="004532EE" w:rsidRDefault="00B177A6" w:rsidP="00B177A6">
      <w:pPr>
        <w:widowControl w:val="0"/>
        <w:autoSpaceDE w:val="0"/>
        <w:autoSpaceDN w:val="0"/>
        <w:spacing w:line="276" w:lineRule="auto"/>
        <w:ind w:left="2145" w:right="2288"/>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CONTRATO</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TRATAMIENTO</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PERSONALES AL AMPARO DEL ARTÍCULO 28 RGPD</w:t>
      </w:r>
    </w:p>
    <w:p w14:paraId="58B04251" w14:textId="77777777" w:rsidR="00B177A6" w:rsidRPr="004532EE" w:rsidRDefault="00B177A6" w:rsidP="00B177A6">
      <w:pPr>
        <w:widowControl w:val="0"/>
        <w:autoSpaceDE w:val="0"/>
        <w:autoSpaceDN w:val="0"/>
        <w:spacing w:before="1"/>
        <w:ind w:left="564" w:right="705"/>
        <w:jc w:val="center"/>
        <w:rPr>
          <w:rFonts w:ascii="Century Gothic" w:eastAsia="Century Gothic" w:hAnsi="Century Gothic" w:cs="Century Gothic"/>
          <w:b/>
          <w:sz w:val="18"/>
          <w:szCs w:val="22"/>
          <w:lang w:eastAsia="en-US"/>
        </w:rPr>
      </w:pPr>
      <w:r w:rsidRPr="004532EE">
        <w:rPr>
          <w:rFonts w:ascii="Century Gothic" w:eastAsia="Century Gothic" w:hAnsi="Century Gothic" w:cs="Century Gothic"/>
          <w:b/>
          <w:sz w:val="18"/>
          <w:szCs w:val="22"/>
          <w:lang w:eastAsia="en-US"/>
        </w:rPr>
        <w:t xml:space="preserve">EXPEDIENTE </w:t>
      </w:r>
      <w:r w:rsidRPr="004532EE">
        <w:rPr>
          <w:rFonts w:ascii="Century Gothic" w:eastAsia="Century Gothic" w:hAnsi="Century Gothic" w:cs="Century Gothic"/>
          <w:b/>
          <w:spacing w:val="-2"/>
          <w:sz w:val="18"/>
          <w:szCs w:val="22"/>
          <w:lang w:eastAsia="en-US"/>
        </w:rPr>
        <w:t>UBU/202</w:t>
      </w:r>
      <w:r w:rsidR="00376142" w:rsidRPr="004532EE">
        <w:rPr>
          <w:rFonts w:ascii="Century Gothic" w:eastAsia="Century Gothic" w:hAnsi="Century Gothic" w:cs="Century Gothic"/>
          <w:b/>
          <w:spacing w:val="-2"/>
          <w:sz w:val="18"/>
          <w:szCs w:val="22"/>
          <w:lang w:eastAsia="en-US"/>
        </w:rPr>
        <w:t>5</w:t>
      </w:r>
      <w:r w:rsidRPr="004532EE">
        <w:rPr>
          <w:rFonts w:ascii="Century Gothic" w:eastAsia="Century Gothic" w:hAnsi="Century Gothic" w:cs="Century Gothic"/>
          <w:b/>
          <w:spacing w:val="-2"/>
          <w:sz w:val="18"/>
          <w:szCs w:val="22"/>
          <w:lang w:eastAsia="en-US"/>
        </w:rPr>
        <w:t>/00</w:t>
      </w:r>
      <w:r w:rsidR="00376142" w:rsidRPr="004532EE">
        <w:rPr>
          <w:rFonts w:ascii="Century Gothic" w:eastAsia="Century Gothic" w:hAnsi="Century Gothic" w:cs="Century Gothic"/>
          <w:b/>
          <w:spacing w:val="-2"/>
          <w:sz w:val="18"/>
          <w:szCs w:val="22"/>
          <w:lang w:eastAsia="en-US"/>
        </w:rPr>
        <w:t>XX</w:t>
      </w:r>
    </w:p>
    <w:p w14:paraId="7CECFBAF" w14:textId="77777777" w:rsidR="00B177A6" w:rsidRPr="004532EE" w:rsidRDefault="00B177A6" w:rsidP="00B177A6">
      <w:pPr>
        <w:widowControl w:val="0"/>
        <w:autoSpaceDE w:val="0"/>
        <w:autoSpaceDN w:val="0"/>
        <w:spacing w:before="138"/>
        <w:rPr>
          <w:rFonts w:ascii="Century Gothic" w:eastAsia="Century Gothic" w:hAnsi="Century Gothic" w:cs="Century Gothic"/>
          <w:b/>
          <w:sz w:val="18"/>
          <w:szCs w:val="20"/>
          <w:lang w:eastAsia="en-US"/>
        </w:rPr>
      </w:pPr>
    </w:p>
    <w:p w14:paraId="2A806CC0" w14:textId="77777777" w:rsidR="00B177A6" w:rsidRPr="004532EE" w:rsidRDefault="00B177A6" w:rsidP="00B177A6">
      <w:pPr>
        <w:widowControl w:val="0"/>
        <w:autoSpaceDE w:val="0"/>
        <w:autoSpaceDN w:val="0"/>
        <w:ind w:left="564" w:right="709"/>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REUNIDOS</w:t>
      </w:r>
    </w:p>
    <w:p w14:paraId="1BD8C51D" w14:textId="77777777" w:rsidR="00B177A6" w:rsidRPr="004532EE" w:rsidRDefault="00B177A6" w:rsidP="00B177A6">
      <w:pPr>
        <w:widowControl w:val="0"/>
        <w:autoSpaceDE w:val="0"/>
        <w:autoSpaceDN w:val="0"/>
        <w:spacing w:before="235"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De una parte, el Sr. D. Manuel Pérez Mateos,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14:paraId="660EA853" w14:textId="77777777" w:rsidR="00B177A6" w:rsidRPr="004532EE" w:rsidRDefault="00B177A6" w:rsidP="00B177A6">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color w:val="000000"/>
          <w:sz w:val="20"/>
          <w:szCs w:val="20"/>
          <w:highlight w:val="yellow"/>
          <w:lang w:eastAsia="en-US"/>
        </w:rPr>
        <w:t>De otra parte la empresa XXXXXXX</w:t>
      </w:r>
      <w:r w:rsidRPr="004532EE">
        <w:rPr>
          <w:rFonts w:ascii="Century Gothic" w:eastAsia="Century Gothic" w:hAnsi="Century Gothic" w:cs="Century Gothic"/>
          <w:b/>
          <w:color w:val="000000"/>
          <w:sz w:val="20"/>
          <w:szCs w:val="20"/>
          <w:highlight w:val="yellow"/>
          <w:lang w:eastAsia="en-US"/>
        </w:rPr>
        <w:t xml:space="preserve">, </w:t>
      </w:r>
      <w:r w:rsidRPr="004532EE">
        <w:rPr>
          <w:rFonts w:ascii="Century Gothic" w:eastAsia="Century Gothic" w:hAnsi="Century Gothic" w:cs="Century Gothic"/>
          <w:color w:val="000000"/>
          <w:sz w:val="20"/>
          <w:szCs w:val="20"/>
          <w:highlight w:val="yellow"/>
          <w:lang w:eastAsia="en-US"/>
        </w:rPr>
        <w:t xml:space="preserve">con </w:t>
      </w:r>
      <w:r w:rsidRPr="004532EE">
        <w:rPr>
          <w:rFonts w:ascii="Century Gothic" w:eastAsia="Century Gothic" w:hAnsi="Century Gothic" w:cs="Century Gothic"/>
          <w:b/>
          <w:color w:val="000000"/>
          <w:sz w:val="20"/>
          <w:szCs w:val="20"/>
          <w:highlight w:val="yellow"/>
          <w:lang w:eastAsia="en-US"/>
        </w:rPr>
        <w:t>C.I.F</w:t>
      </w:r>
      <w:r w:rsidRPr="004532EE">
        <w:rPr>
          <w:rFonts w:ascii="Century Gothic" w:eastAsia="Century Gothic" w:hAnsi="Century Gothic" w:cs="Century Gothic"/>
          <w:color w:val="000000"/>
          <w:sz w:val="20"/>
          <w:szCs w:val="20"/>
          <w:highlight w:val="yellow"/>
          <w:lang w:eastAsia="en-US"/>
        </w:rPr>
        <w:t>. XXXXXXXX y domicilio fiscal en XXXXXXX, C/</w:t>
      </w:r>
      <w:r w:rsidRPr="004532EE">
        <w:rPr>
          <w:rFonts w:ascii="Century Gothic" w:eastAsia="Century Gothic" w:hAnsi="Century Gothic" w:cs="Century Gothic"/>
          <w:color w:val="000000"/>
          <w:sz w:val="20"/>
          <w:szCs w:val="20"/>
          <w:lang w:eastAsia="en-US"/>
        </w:rPr>
        <w:t xml:space="preserve"> </w:t>
      </w:r>
      <w:r w:rsidRPr="004532EE">
        <w:rPr>
          <w:rFonts w:ascii="Century Gothic" w:eastAsia="Century Gothic" w:hAnsi="Century Gothic" w:cs="Century Gothic"/>
          <w:color w:val="000000"/>
          <w:sz w:val="20"/>
          <w:szCs w:val="20"/>
          <w:highlight w:val="yellow"/>
          <w:lang w:eastAsia="en-US"/>
        </w:rPr>
        <w:t>XXXXXC.P. XXXX</w:t>
      </w:r>
    </w:p>
    <w:p w14:paraId="5B5C5A3B" w14:textId="77777777" w:rsidR="00B177A6" w:rsidRPr="004532EE" w:rsidRDefault="00B177A6" w:rsidP="00B177A6">
      <w:pPr>
        <w:widowControl w:val="0"/>
        <w:autoSpaceDE w:val="0"/>
        <w:autoSpaceDN w:val="0"/>
        <w:spacing w:before="234"/>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EXPONEN</w:t>
      </w:r>
    </w:p>
    <w:p w14:paraId="00FE80B9" w14:textId="77777777" w:rsidR="00B177A6" w:rsidRPr="004532EE" w:rsidRDefault="00B177A6" w:rsidP="00B177A6">
      <w:pPr>
        <w:widowControl w:val="0"/>
        <w:autoSpaceDE w:val="0"/>
        <w:autoSpaceDN w:val="0"/>
        <w:spacing w:before="237"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b/>
          <w:sz w:val="20"/>
          <w:szCs w:val="20"/>
          <w:u w:val="single"/>
          <w:lang w:eastAsia="en-US"/>
        </w:rPr>
        <w:t>Primero.-</w:t>
      </w:r>
      <w:r w:rsidRPr="004532EE">
        <w:rPr>
          <w:rFonts w:ascii="Century Gothic" w:eastAsia="Century Gothic" w:hAnsi="Century Gothic" w:cs="Century Gothic"/>
          <w:b/>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Universidad</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Burgos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es una</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institución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derecho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14:paraId="3E9CF347" w14:textId="77777777" w:rsidR="00B177A6" w:rsidRPr="004532EE" w:rsidRDefault="00B177A6" w:rsidP="00B177A6">
      <w:pPr>
        <w:widowControl w:val="0"/>
        <w:autoSpaceDE w:val="0"/>
        <w:autoSpaceDN w:val="0"/>
        <w:spacing w:before="219" w:line="264" w:lineRule="auto"/>
        <w:ind w:left="403" w:right="401" w:firstLine="28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b/>
          <w:sz w:val="20"/>
          <w:szCs w:val="22"/>
          <w:u w:val="single"/>
          <w:lang w:eastAsia="en-US"/>
        </w:rPr>
        <w:t xml:space="preserve">Segundo.- </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 xml:space="preserve">El ENCARGADO presta a la Universidad de Burgos el servicio de </w:t>
      </w:r>
      <w:r w:rsidRPr="004532EE">
        <w:rPr>
          <w:rFonts w:ascii="Century Gothic" w:hAnsi="Century Gothic" w:cs="Tahoma"/>
          <w:bCs/>
          <w:sz w:val="20"/>
          <w:szCs w:val="20"/>
        </w:rPr>
        <w:t>“</w:t>
      </w:r>
      <w:r w:rsidR="00B54094" w:rsidRPr="004532EE">
        <w:rPr>
          <w:rFonts w:ascii="Century Gothic" w:eastAsia="Century Gothic" w:hAnsi="Century Gothic" w:cs="Century Gothic"/>
          <w:b/>
          <w:iCs/>
          <w:color w:val="0070C0"/>
          <w:sz w:val="21"/>
          <w:szCs w:val="22"/>
          <w:lang w:eastAsia="en-US"/>
        </w:rPr>
        <w:t>Indicar objeto”</w:t>
      </w:r>
      <w:r w:rsidRPr="004532EE">
        <w:rPr>
          <w:rFonts w:ascii="Century Gothic" w:eastAsia="Century Gothic" w:hAnsi="Century Gothic" w:cs="Century Gothic"/>
          <w:b/>
          <w:sz w:val="21"/>
          <w:szCs w:val="22"/>
          <w:lang w:eastAsia="en-US"/>
        </w:rPr>
        <w:t xml:space="preserve"> </w:t>
      </w:r>
      <w:r w:rsidRPr="004532EE">
        <w:rPr>
          <w:rFonts w:ascii="Century Gothic" w:eastAsia="Century Gothic" w:hAnsi="Century Gothic" w:cs="Century Gothic"/>
          <w:sz w:val="20"/>
          <w:szCs w:val="22"/>
          <w:lang w:eastAsia="en-US"/>
        </w:rPr>
        <w:t>en los términos establecidos en en los Pliegos que rigen la presente contratación.</w:t>
      </w:r>
    </w:p>
    <w:p w14:paraId="262DBBDE" w14:textId="77777777" w:rsidR="00B177A6" w:rsidRPr="004532EE" w:rsidRDefault="00B177A6" w:rsidP="00B177A6">
      <w:pPr>
        <w:widowControl w:val="0"/>
        <w:autoSpaceDE w:val="0"/>
        <w:autoSpaceDN w:val="0"/>
        <w:spacing w:before="161" w:line="264" w:lineRule="auto"/>
        <w:ind w:left="403" w:right="401" w:firstLine="28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b/>
          <w:sz w:val="20"/>
          <w:szCs w:val="22"/>
          <w:u w:val="single"/>
          <w:lang w:eastAsia="en-US"/>
        </w:rPr>
        <w:t>Tercero.-</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Que el responsable del tratamiento ha contratado el servicio de “</w:t>
      </w:r>
      <w:r w:rsidR="00B54094" w:rsidRPr="004532EE">
        <w:rPr>
          <w:rFonts w:ascii="Century Gothic" w:eastAsia="Century Gothic" w:hAnsi="Century Gothic" w:cs="Century Gothic"/>
          <w:b/>
          <w:iCs/>
          <w:color w:val="0070C0"/>
          <w:sz w:val="21"/>
          <w:szCs w:val="22"/>
          <w:lang w:eastAsia="en-US"/>
        </w:rPr>
        <w:t>Indicar objeto</w:t>
      </w:r>
      <w:r w:rsidR="00625FCA" w:rsidRPr="004532EE">
        <w:rPr>
          <w:rFonts w:ascii="Century Gothic" w:eastAsia="Century Gothic" w:hAnsi="Century Gothic" w:cs="Century Gothic"/>
          <w:b/>
          <w:iCs/>
          <w:color w:val="0070C0"/>
          <w:sz w:val="21"/>
          <w:szCs w:val="22"/>
          <w:lang w:eastAsia="en-US"/>
        </w:rPr>
        <w:t>”,</w:t>
      </w:r>
      <w:r w:rsidRPr="004532EE">
        <w:rPr>
          <w:rFonts w:ascii="Century Gothic" w:eastAsia="Century Gothic" w:hAnsi="Century Gothic" w:cs="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4532EE">
        <w:rPr>
          <w:rFonts w:ascii="Century Gothic" w:eastAsia="Century Gothic" w:hAnsi="Century Gothic" w:cs="Century Gothic"/>
          <w:b/>
          <w:sz w:val="20"/>
          <w:szCs w:val="20"/>
          <w:lang w:eastAsia="en-US"/>
        </w:rPr>
        <w:t xml:space="preserve">ACUERDO </w:t>
      </w:r>
      <w:r w:rsidRPr="004532EE">
        <w:rPr>
          <w:rFonts w:ascii="Century Gothic" w:eastAsia="Century Gothic" w:hAnsi="Century Gothic" w:cs="Century Gothic"/>
          <w:sz w:val="20"/>
          <w:szCs w:val="20"/>
          <w:lang w:eastAsia="en-US"/>
        </w:rPr>
        <w:t>conforme a las siguientes</w:t>
      </w:r>
    </w:p>
    <w:p w14:paraId="438D071E" w14:textId="77777777" w:rsidR="00B177A6" w:rsidRPr="004532EE" w:rsidRDefault="00B177A6" w:rsidP="00B177A6">
      <w:pPr>
        <w:widowControl w:val="0"/>
        <w:autoSpaceDE w:val="0"/>
        <w:autoSpaceDN w:val="0"/>
        <w:spacing w:line="273" w:lineRule="auto"/>
        <w:jc w:val="both"/>
        <w:rPr>
          <w:rFonts w:ascii="Century Gothic" w:eastAsia="Century Gothic" w:hAnsi="Century Gothic" w:cs="Century Gothic"/>
          <w:sz w:val="22"/>
          <w:szCs w:val="22"/>
          <w:lang w:eastAsia="en-US"/>
        </w:rPr>
        <w:sectPr w:rsidR="00B177A6" w:rsidRPr="004532EE">
          <w:headerReference w:type="default" r:id="rId15"/>
          <w:footerReference w:type="default" r:id="rId16"/>
          <w:pgSz w:w="11910" w:h="16840"/>
          <w:pgMar w:top="1960" w:right="880" w:bottom="620" w:left="1440" w:header="908" w:footer="431" w:gutter="0"/>
          <w:cols w:space="720"/>
        </w:sectPr>
      </w:pPr>
    </w:p>
    <w:p w14:paraId="1456F114" w14:textId="77777777" w:rsidR="00B177A6" w:rsidRPr="004532EE" w:rsidRDefault="00B177A6" w:rsidP="00B177A6">
      <w:pPr>
        <w:widowControl w:val="0"/>
        <w:autoSpaceDE w:val="0"/>
        <w:autoSpaceDN w:val="0"/>
        <w:spacing w:before="77"/>
        <w:rPr>
          <w:rFonts w:ascii="Century Gothic" w:eastAsia="Century Gothic" w:hAnsi="Century Gothic" w:cs="Century Gothic"/>
          <w:sz w:val="20"/>
          <w:szCs w:val="20"/>
          <w:lang w:eastAsia="en-US"/>
        </w:rPr>
      </w:pPr>
    </w:p>
    <w:p w14:paraId="666B444F" w14:textId="77777777" w:rsidR="00B177A6" w:rsidRPr="004532EE" w:rsidRDefault="00B177A6" w:rsidP="00B177A6">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CLÁUSULAS</w:t>
      </w:r>
    </w:p>
    <w:p w14:paraId="3C2885CF" w14:textId="77777777" w:rsidR="00B177A6" w:rsidRPr="004532EE" w:rsidRDefault="00B177A6" w:rsidP="00B177A6">
      <w:pPr>
        <w:widowControl w:val="0"/>
        <w:autoSpaceDE w:val="0"/>
        <w:autoSpaceDN w:val="0"/>
        <w:rPr>
          <w:rFonts w:ascii="Century Gothic" w:eastAsia="Century Gothic" w:hAnsi="Century Gothic" w:cs="Century Gothic"/>
          <w:b/>
          <w:sz w:val="20"/>
          <w:szCs w:val="20"/>
          <w:lang w:eastAsia="en-US"/>
        </w:rPr>
      </w:pPr>
    </w:p>
    <w:p w14:paraId="79A21A61" w14:textId="77777777" w:rsidR="00B177A6" w:rsidRPr="004532EE" w:rsidRDefault="00B177A6" w:rsidP="00B177A6">
      <w:pPr>
        <w:widowControl w:val="0"/>
        <w:autoSpaceDE w:val="0"/>
        <w:autoSpaceDN w:val="0"/>
        <w:spacing w:before="25"/>
        <w:rPr>
          <w:rFonts w:ascii="Century Gothic" w:eastAsia="Century Gothic" w:hAnsi="Century Gothic" w:cs="Century Gothic"/>
          <w:b/>
          <w:sz w:val="20"/>
          <w:szCs w:val="20"/>
          <w:lang w:eastAsia="en-US"/>
        </w:rPr>
      </w:pPr>
    </w:p>
    <w:p w14:paraId="5ADB06AE" w14:textId="77777777" w:rsidR="00B177A6" w:rsidRPr="004532EE" w:rsidRDefault="00B177A6" w:rsidP="00B177A6">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PRIMERA.-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ACUERDO.</w:t>
      </w:r>
    </w:p>
    <w:p w14:paraId="1F9C1C67" w14:textId="77777777" w:rsidR="00B177A6" w:rsidRPr="004532EE" w:rsidRDefault="00B177A6" w:rsidP="00B177A6">
      <w:pPr>
        <w:widowControl w:val="0"/>
        <w:autoSpaceDE w:val="0"/>
        <w:autoSpaceDN w:val="0"/>
        <w:spacing w:before="158"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previstos en el Reglamento (UE)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2016/679 del Parlamento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Europeo y</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14:paraId="42FA5111" w14:textId="77777777" w:rsidR="00B177A6" w:rsidRPr="004532EE" w:rsidRDefault="00B177A6" w:rsidP="00B177A6">
      <w:pPr>
        <w:widowControl w:val="0"/>
        <w:autoSpaceDE w:val="0"/>
        <w:autoSpaceDN w:val="0"/>
        <w:spacing w:before="202"/>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SEGUNDA.-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PRESTACIÓN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1804D51E" w14:textId="77777777" w:rsidR="00B177A6" w:rsidRPr="004532EE" w:rsidRDefault="00B177A6" w:rsidP="00B177A6">
      <w:pPr>
        <w:widowControl w:val="0"/>
        <w:autoSpaceDE w:val="0"/>
        <w:autoSpaceDN w:val="0"/>
        <w:spacing w:before="73"/>
        <w:rPr>
          <w:rFonts w:ascii="Century Gothic" w:eastAsia="Century Gothic" w:hAnsi="Century Gothic" w:cs="Century Gothic"/>
          <w:b/>
          <w:sz w:val="20"/>
          <w:szCs w:val="20"/>
          <w:lang w:eastAsia="en-US"/>
        </w:rPr>
      </w:pPr>
    </w:p>
    <w:p w14:paraId="0C708E82" w14:textId="77777777" w:rsidR="00B177A6" w:rsidRPr="004532EE" w:rsidRDefault="00B177A6" w:rsidP="00B177A6">
      <w:pPr>
        <w:widowControl w:val="0"/>
        <w:numPr>
          <w:ilvl w:val="0"/>
          <w:numId w:val="37"/>
        </w:numPr>
        <w:tabs>
          <w:tab w:val="left" w:pos="709"/>
        </w:tabs>
        <w:autoSpaceDE w:val="0"/>
        <w:autoSpaceDN w:val="0"/>
        <w:ind w:hanging="1209"/>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2"/>
          <w:sz w:val="20"/>
          <w:szCs w:val="22"/>
          <w:lang w:eastAsia="en-US"/>
        </w:rPr>
        <w:t xml:space="preserve"> prestación.</w:t>
      </w:r>
    </w:p>
    <w:p w14:paraId="5517C3F4" w14:textId="77777777" w:rsidR="00B177A6" w:rsidRPr="004532EE" w:rsidRDefault="00B177A6" w:rsidP="00B54094">
      <w:pPr>
        <w:widowControl w:val="0"/>
        <w:autoSpaceDE w:val="0"/>
        <w:autoSpaceDN w:val="0"/>
        <w:spacing w:before="36" w:line="276" w:lineRule="auto"/>
        <w:ind w:left="261" w:right="401"/>
        <w:jc w:val="both"/>
        <w:rPr>
          <w:rFonts w:ascii="Century Gothic" w:eastAsia="Century Gothic" w:hAnsi="Century Gothic" w:cs="Century Gothic"/>
          <w:b/>
          <w:sz w:val="21"/>
          <w:szCs w:val="20"/>
          <w:lang w:eastAsia="en-US"/>
        </w:rPr>
      </w:pPr>
      <w:r w:rsidRPr="004532EE">
        <w:rPr>
          <w:rFonts w:ascii="Century Gothic" w:eastAsia="Century Gothic" w:hAnsi="Century Gothic" w:cs="Century Gothic"/>
          <w:sz w:val="20"/>
          <w:szCs w:val="22"/>
          <w:lang w:eastAsia="en-US"/>
        </w:rPr>
        <w:t>“</w:t>
      </w:r>
      <w:r w:rsidR="00B54094" w:rsidRPr="004532EE">
        <w:rPr>
          <w:rFonts w:ascii="Century Gothic" w:eastAsia="Century Gothic" w:hAnsi="Century Gothic" w:cs="Century Gothic"/>
          <w:b/>
          <w:iCs/>
          <w:color w:val="0070C0"/>
          <w:sz w:val="21"/>
          <w:szCs w:val="22"/>
          <w:lang w:eastAsia="en-US"/>
        </w:rPr>
        <w:t>Indicar objeto</w:t>
      </w:r>
    </w:p>
    <w:p w14:paraId="0BC5405C" w14:textId="77777777" w:rsidR="00B177A6" w:rsidRPr="004532EE" w:rsidRDefault="00B177A6" w:rsidP="00B177A6">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Tipos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2942BF4C" w14:textId="77777777" w:rsidR="00B177A6" w:rsidRPr="004532EE" w:rsidRDefault="00B177A6" w:rsidP="00B177A6">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B177A6" w:rsidRPr="004532EE" w14:paraId="784632FB" w14:textId="77777777" w:rsidTr="00FA7BD8">
        <w:trPr>
          <w:trHeight w:val="397"/>
          <w:jc w:val="center"/>
        </w:trPr>
        <w:tc>
          <w:tcPr>
            <w:tcW w:w="587" w:type="dxa"/>
            <w:shd w:val="clear" w:color="auto" w:fill="D9D9D9"/>
            <w:hideMark/>
          </w:tcPr>
          <w:p w14:paraId="00B19118" w14:textId="77777777" w:rsidR="00B177A6" w:rsidRPr="004532EE" w:rsidRDefault="00B177A6" w:rsidP="00FA7BD8">
            <w:pPr>
              <w:spacing w:before="120" w:after="200" w:line="240" w:lineRule="exact"/>
              <w:jc w:val="both"/>
              <w:rPr>
                <w:rFonts w:ascii="Century Gothic" w:eastAsia="Cambria" w:hAnsi="Century Gothic"/>
                <w:sz w:val="16"/>
                <w:szCs w:val="16"/>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bookmarkStart w:id="22" w:name="Marcar1"/>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bookmarkEnd w:id="22"/>
          </w:p>
        </w:tc>
        <w:tc>
          <w:tcPr>
            <w:tcW w:w="1790" w:type="dxa"/>
            <w:shd w:val="clear" w:color="auto" w:fill="D9D9D9"/>
            <w:hideMark/>
          </w:tcPr>
          <w:p w14:paraId="3717E7F6"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Recogida</w:t>
            </w:r>
          </w:p>
        </w:tc>
        <w:tc>
          <w:tcPr>
            <w:tcW w:w="454" w:type="dxa"/>
            <w:shd w:val="clear" w:color="auto" w:fill="D9D9D9"/>
            <w:hideMark/>
          </w:tcPr>
          <w:p w14:paraId="2B2AA295" w14:textId="77777777" w:rsidR="00B177A6" w:rsidRPr="004532EE" w:rsidRDefault="001D6C39"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1"/>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1DAC07BF"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Registro</w:t>
            </w:r>
          </w:p>
        </w:tc>
        <w:tc>
          <w:tcPr>
            <w:tcW w:w="574" w:type="dxa"/>
            <w:shd w:val="clear" w:color="auto" w:fill="D9D9D9"/>
            <w:hideMark/>
          </w:tcPr>
          <w:p w14:paraId="6BB1E727"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22FDA8EC"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Estructuración</w:t>
            </w:r>
          </w:p>
        </w:tc>
      </w:tr>
      <w:tr w:rsidR="00B177A6" w:rsidRPr="004532EE" w14:paraId="0854CC33" w14:textId="77777777" w:rsidTr="00FA7BD8">
        <w:trPr>
          <w:trHeight w:hRule="exact" w:val="397"/>
          <w:jc w:val="center"/>
        </w:trPr>
        <w:tc>
          <w:tcPr>
            <w:tcW w:w="587" w:type="dxa"/>
            <w:shd w:val="clear" w:color="auto" w:fill="D9D9D9"/>
            <w:hideMark/>
          </w:tcPr>
          <w:p w14:paraId="381ED1CD"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116380D0"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Modificación</w:t>
            </w:r>
          </w:p>
        </w:tc>
        <w:tc>
          <w:tcPr>
            <w:tcW w:w="454" w:type="dxa"/>
            <w:shd w:val="clear" w:color="auto" w:fill="D9D9D9"/>
            <w:hideMark/>
          </w:tcPr>
          <w:p w14:paraId="31516F26"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1C21D881"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Conservación</w:t>
            </w:r>
          </w:p>
        </w:tc>
        <w:tc>
          <w:tcPr>
            <w:tcW w:w="574" w:type="dxa"/>
            <w:shd w:val="clear" w:color="auto" w:fill="D9D9D9"/>
            <w:hideMark/>
          </w:tcPr>
          <w:p w14:paraId="597B7C37"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71594263"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Extracción</w:t>
            </w:r>
          </w:p>
        </w:tc>
      </w:tr>
      <w:tr w:rsidR="00B177A6" w:rsidRPr="004532EE" w14:paraId="198D3952" w14:textId="77777777" w:rsidTr="00FA7BD8">
        <w:trPr>
          <w:trHeight w:val="397"/>
          <w:jc w:val="center"/>
        </w:trPr>
        <w:tc>
          <w:tcPr>
            <w:tcW w:w="587" w:type="dxa"/>
            <w:shd w:val="clear" w:color="auto" w:fill="D9D9D9"/>
            <w:hideMark/>
          </w:tcPr>
          <w:p w14:paraId="382A7A4C"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1"/>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50A2912C"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Consulta</w:t>
            </w:r>
          </w:p>
        </w:tc>
        <w:tc>
          <w:tcPr>
            <w:tcW w:w="454" w:type="dxa"/>
            <w:shd w:val="clear" w:color="auto" w:fill="D9D9D9"/>
            <w:hideMark/>
          </w:tcPr>
          <w:p w14:paraId="07A81D7A"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577F98A7"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 por transmisión</w:t>
            </w:r>
          </w:p>
        </w:tc>
        <w:tc>
          <w:tcPr>
            <w:tcW w:w="574" w:type="dxa"/>
            <w:shd w:val="clear" w:color="auto" w:fill="D9D9D9"/>
            <w:hideMark/>
          </w:tcPr>
          <w:p w14:paraId="55101582"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65160A12"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Difusión</w:t>
            </w:r>
          </w:p>
        </w:tc>
      </w:tr>
      <w:tr w:rsidR="00B177A6" w:rsidRPr="004532EE" w14:paraId="0C458924" w14:textId="77777777" w:rsidTr="00FA7BD8">
        <w:trPr>
          <w:trHeight w:val="397"/>
          <w:jc w:val="center"/>
        </w:trPr>
        <w:tc>
          <w:tcPr>
            <w:tcW w:w="587" w:type="dxa"/>
            <w:shd w:val="clear" w:color="auto" w:fill="D9D9D9"/>
            <w:hideMark/>
          </w:tcPr>
          <w:p w14:paraId="59DCBE07"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0472F813"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Interconexión</w:t>
            </w:r>
          </w:p>
        </w:tc>
        <w:tc>
          <w:tcPr>
            <w:tcW w:w="454" w:type="dxa"/>
            <w:shd w:val="clear" w:color="auto" w:fill="D9D9D9"/>
            <w:hideMark/>
          </w:tcPr>
          <w:p w14:paraId="49A3A919"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269B06C4"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Cotejo</w:t>
            </w:r>
          </w:p>
        </w:tc>
        <w:tc>
          <w:tcPr>
            <w:tcW w:w="574" w:type="dxa"/>
            <w:shd w:val="clear" w:color="auto" w:fill="D9D9D9"/>
            <w:hideMark/>
          </w:tcPr>
          <w:p w14:paraId="245F4926"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7685F644"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Limitación</w:t>
            </w:r>
          </w:p>
        </w:tc>
      </w:tr>
      <w:tr w:rsidR="00B177A6" w:rsidRPr="004532EE" w14:paraId="5130FBAB" w14:textId="77777777" w:rsidTr="00FA7BD8">
        <w:trPr>
          <w:trHeight w:val="397"/>
          <w:jc w:val="center"/>
        </w:trPr>
        <w:tc>
          <w:tcPr>
            <w:tcW w:w="587" w:type="dxa"/>
            <w:shd w:val="clear" w:color="auto" w:fill="D9D9D9"/>
            <w:hideMark/>
          </w:tcPr>
          <w:p w14:paraId="62AAD60F"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4EE2EF31"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Supresión</w:t>
            </w:r>
          </w:p>
        </w:tc>
        <w:tc>
          <w:tcPr>
            <w:tcW w:w="454" w:type="dxa"/>
            <w:shd w:val="clear" w:color="auto" w:fill="D9D9D9"/>
            <w:hideMark/>
          </w:tcPr>
          <w:p w14:paraId="72FEFA4C"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3AD52B19"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Destrucción</w:t>
            </w:r>
          </w:p>
        </w:tc>
        <w:tc>
          <w:tcPr>
            <w:tcW w:w="574" w:type="dxa"/>
            <w:shd w:val="clear" w:color="auto" w:fill="D9D9D9"/>
            <w:hideMark/>
          </w:tcPr>
          <w:p w14:paraId="1EE330BB"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0CD136D3"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w:t>
            </w:r>
          </w:p>
        </w:tc>
      </w:tr>
      <w:tr w:rsidR="00B177A6" w:rsidRPr="004532EE" w14:paraId="1AD6F379" w14:textId="77777777" w:rsidTr="00FA7BD8">
        <w:trPr>
          <w:trHeight w:val="397"/>
          <w:jc w:val="center"/>
        </w:trPr>
        <w:tc>
          <w:tcPr>
            <w:tcW w:w="587" w:type="dxa"/>
            <w:shd w:val="clear" w:color="auto" w:fill="D9D9D9"/>
            <w:hideMark/>
          </w:tcPr>
          <w:p w14:paraId="5F339FBE"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55" w:type="dxa"/>
            <w:gridSpan w:val="5"/>
            <w:shd w:val="clear" w:color="auto" w:fill="D9D9D9"/>
            <w:hideMark/>
          </w:tcPr>
          <w:p w14:paraId="5A8426F2" w14:textId="77777777" w:rsidR="00B177A6" w:rsidRPr="004532EE" w:rsidRDefault="00B177A6" w:rsidP="00FA7BD8">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w:t>
            </w:r>
          </w:p>
        </w:tc>
      </w:tr>
    </w:tbl>
    <w:p w14:paraId="43472F77" w14:textId="77777777" w:rsidR="00B177A6" w:rsidRPr="004532EE" w:rsidRDefault="00B177A6" w:rsidP="00B177A6">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p>
    <w:p w14:paraId="1CF4BF26" w14:textId="77777777" w:rsidR="00B177A6" w:rsidRPr="004532EE" w:rsidRDefault="00B177A6" w:rsidP="00B177A6">
      <w:pPr>
        <w:widowControl w:val="0"/>
        <w:autoSpaceDE w:val="0"/>
        <w:autoSpaceDN w:val="0"/>
        <w:spacing w:before="7"/>
        <w:rPr>
          <w:rFonts w:ascii="Century Gothic" w:eastAsia="Century Gothic" w:hAnsi="Century Gothic" w:cs="Century Gothic"/>
          <w:sz w:val="15"/>
          <w:szCs w:val="20"/>
          <w:lang w:eastAsia="en-US"/>
        </w:rPr>
      </w:pPr>
    </w:p>
    <w:p w14:paraId="7455E340" w14:textId="77777777" w:rsidR="00B177A6" w:rsidRPr="004532EE" w:rsidRDefault="00B177A6" w:rsidP="00B177A6">
      <w:pPr>
        <w:widowControl w:val="0"/>
        <w:autoSpaceDE w:val="0"/>
        <w:autoSpaceDN w:val="0"/>
        <w:rPr>
          <w:rFonts w:ascii="Century Gothic" w:eastAsia="Century Gothic" w:hAnsi="Century Gothic" w:cs="Century Gothic"/>
          <w:sz w:val="20"/>
          <w:szCs w:val="22"/>
          <w:lang w:eastAsia="en-US"/>
        </w:rPr>
        <w:sectPr w:rsidR="00B177A6" w:rsidRPr="004532EE">
          <w:pgSz w:w="11910" w:h="16840"/>
          <w:pgMar w:top="1960" w:right="880" w:bottom="620" w:left="1440" w:header="908" w:footer="431" w:gutter="0"/>
          <w:cols w:space="720"/>
        </w:sectPr>
      </w:pPr>
    </w:p>
    <w:p w14:paraId="1DFC1546" w14:textId="77777777" w:rsidR="00B177A6" w:rsidRPr="004532EE" w:rsidRDefault="00B177A6" w:rsidP="00B177A6">
      <w:pPr>
        <w:widowControl w:val="0"/>
        <w:autoSpaceDE w:val="0"/>
        <w:autoSpaceDN w:val="0"/>
        <w:spacing w:before="34"/>
        <w:rPr>
          <w:rFonts w:ascii="Century Gothic" w:eastAsia="Century Gothic" w:hAnsi="Century Gothic" w:cs="Century Gothic"/>
          <w:sz w:val="20"/>
          <w:szCs w:val="20"/>
          <w:lang w:eastAsia="en-US"/>
        </w:rPr>
      </w:pPr>
    </w:p>
    <w:p w14:paraId="6AC8DE31" w14:textId="77777777" w:rsidR="00B177A6" w:rsidRPr="004532EE" w:rsidRDefault="00B177A6" w:rsidP="00B177A6">
      <w:pPr>
        <w:widowControl w:val="0"/>
        <w:numPr>
          <w:ilvl w:val="0"/>
          <w:numId w:val="37"/>
        </w:numPr>
        <w:tabs>
          <w:tab w:val="left" w:pos="519"/>
        </w:tabs>
        <w:autoSpaceDE w:val="0"/>
        <w:autoSpaceDN w:val="0"/>
        <w:ind w:left="519" w:hanging="258"/>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se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facilitan</w:t>
      </w:r>
      <w:r w:rsidRPr="004532EE">
        <w:rPr>
          <w:rFonts w:ascii="Century Gothic" w:eastAsia="Century Gothic" w:hAnsi="Century Gothic" w:cs="Century Gothic"/>
          <w:b/>
          <w:spacing w:val="-2"/>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accede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el</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3700EDBF" w14:textId="77777777" w:rsidR="00B177A6" w:rsidRPr="004532EE" w:rsidRDefault="00B177A6" w:rsidP="00B177A6">
      <w:pPr>
        <w:widowControl w:val="0"/>
        <w:autoSpaceDE w:val="0"/>
        <w:autoSpaceDN w:val="0"/>
        <w:spacing w:before="235" w:line="278" w:lineRule="auto"/>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Para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ejecución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actividades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derivadas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del contrato,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ENCARGADO tratará la información que se describe a continuación:</w:t>
      </w:r>
    </w:p>
    <w:p w14:paraId="39AD7A40"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B177A6" w:rsidRPr="004532EE" w14:paraId="2F3825D9" w14:textId="77777777" w:rsidTr="00FA7BD8">
        <w:trPr>
          <w:jc w:val="center"/>
        </w:trPr>
        <w:tc>
          <w:tcPr>
            <w:tcW w:w="567" w:type="dxa"/>
            <w:tcBorders>
              <w:top w:val="nil"/>
              <w:left w:val="nil"/>
              <w:bottom w:val="nil"/>
              <w:right w:val="nil"/>
            </w:tcBorders>
            <w:shd w:val="clear" w:color="auto" w:fill="D9D9D9"/>
            <w:hideMark/>
          </w:tcPr>
          <w:p w14:paraId="4F37B620"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tcBorders>
              <w:top w:val="nil"/>
              <w:left w:val="nil"/>
              <w:bottom w:val="nil"/>
              <w:right w:val="nil"/>
            </w:tcBorders>
            <w:shd w:val="clear" w:color="auto" w:fill="D9D9D9"/>
            <w:hideMark/>
          </w:tcPr>
          <w:p w14:paraId="2752D167"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identificativos (nombre y apellidos, NIF/DNI, nº Seguridad Social/Mutualidad, dirección, teléfono, firma, fotografía…).</w:t>
            </w:r>
          </w:p>
        </w:tc>
      </w:tr>
      <w:tr w:rsidR="00B177A6" w:rsidRPr="004532EE" w14:paraId="2AC73E7C" w14:textId="77777777" w:rsidTr="00FA7BD8">
        <w:trPr>
          <w:jc w:val="center"/>
        </w:trPr>
        <w:tc>
          <w:tcPr>
            <w:tcW w:w="567" w:type="dxa"/>
            <w:tcBorders>
              <w:top w:val="nil"/>
              <w:left w:val="nil"/>
              <w:bottom w:val="nil"/>
              <w:right w:val="nil"/>
            </w:tcBorders>
            <w:shd w:val="clear" w:color="auto" w:fill="D9D9D9"/>
            <w:hideMark/>
          </w:tcPr>
          <w:p w14:paraId="1810CFF9"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58074AA3"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características personales (estado civil, datos de familia, fecha de nacimiento, lugar de nacimiento, edad, sexo, nacionalidad, lengua materna…).</w:t>
            </w:r>
          </w:p>
        </w:tc>
      </w:tr>
      <w:tr w:rsidR="00B177A6" w:rsidRPr="004532EE" w14:paraId="71EF92DD" w14:textId="77777777" w:rsidTr="00FA7BD8">
        <w:trPr>
          <w:jc w:val="center"/>
        </w:trPr>
        <w:tc>
          <w:tcPr>
            <w:tcW w:w="567" w:type="dxa"/>
            <w:tcBorders>
              <w:top w:val="nil"/>
              <w:left w:val="nil"/>
              <w:bottom w:val="nil"/>
              <w:right w:val="nil"/>
            </w:tcBorders>
            <w:shd w:val="clear" w:color="auto" w:fill="D9D9D9"/>
            <w:hideMark/>
          </w:tcPr>
          <w:p w14:paraId="38B4EAC5"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0F9F6B99"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sobre circunstancias sociales (discapacidad, condiciones económicas, condiciones laborales...)</w:t>
            </w:r>
          </w:p>
        </w:tc>
      </w:tr>
      <w:tr w:rsidR="00B177A6" w:rsidRPr="004532EE" w14:paraId="2818F6A9" w14:textId="77777777" w:rsidTr="00FA7BD8">
        <w:trPr>
          <w:jc w:val="center"/>
        </w:trPr>
        <w:tc>
          <w:tcPr>
            <w:tcW w:w="567" w:type="dxa"/>
            <w:tcBorders>
              <w:top w:val="nil"/>
              <w:left w:val="nil"/>
              <w:bottom w:val="nil"/>
              <w:right w:val="nil"/>
            </w:tcBorders>
            <w:shd w:val="clear" w:color="auto" w:fill="D9D9D9"/>
            <w:hideMark/>
          </w:tcPr>
          <w:p w14:paraId="0EE210AA"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11A5FE49"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académicos y profesionales (formación/titulaciones, historial de estudiante, experiencia profesional, pertenencia a colegios o asociaciones profesionales…).</w:t>
            </w:r>
          </w:p>
        </w:tc>
      </w:tr>
      <w:tr w:rsidR="00B177A6" w:rsidRPr="004532EE" w14:paraId="1406F7DA" w14:textId="77777777" w:rsidTr="00FA7BD8">
        <w:trPr>
          <w:jc w:val="center"/>
        </w:trPr>
        <w:tc>
          <w:tcPr>
            <w:tcW w:w="567" w:type="dxa"/>
            <w:tcBorders>
              <w:top w:val="nil"/>
              <w:left w:val="nil"/>
              <w:bottom w:val="nil"/>
              <w:right w:val="nil"/>
            </w:tcBorders>
            <w:shd w:val="clear" w:color="auto" w:fill="D9D9D9"/>
            <w:hideMark/>
          </w:tcPr>
          <w:p w14:paraId="60BB7773" w14:textId="77777777" w:rsidR="00B177A6" w:rsidRPr="004532EE" w:rsidRDefault="001D6C39"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12E2709D"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detalles de empleo (profesión, puesto de trabajo, datos no económicos de nómina, historial del trabajador…).</w:t>
            </w:r>
          </w:p>
        </w:tc>
      </w:tr>
      <w:tr w:rsidR="00B177A6" w:rsidRPr="004532EE" w14:paraId="5A8EEC40" w14:textId="77777777" w:rsidTr="00FA7BD8">
        <w:trPr>
          <w:jc w:val="center"/>
        </w:trPr>
        <w:tc>
          <w:tcPr>
            <w:tcW w:w="567" w:type="dxa"/>
            <w:tcBorders>
              <w:top w:val="nil"/>
              <w:left w:val="nil"/>
              <w:bottom w:val="nil"/>
              <w:right w:val="nil"/>
            </w:tcBorders>
            <w:shd w:val="clear" w:color="auto" w:fill="D9D9D9"/>
            <w:hideMark/>
          </w:tcPr>
          <w:p w14:paraId="6A5F1E3D"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5E180544"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información comercial (actividades o negocios).</w:t>
            </w:r>
          </w:p>
        </w:tc>
      </w:tr>
      <w:tr w:rsidR="00B177A6" w:rsidRPr="004532EE" w14:paraId="0EB83528" w14:textId="77777777" w:rsidTr="00FA7BD8">
        <w:trPr>
          <w:jc w:val="center"/>
        </w:trPr>
        <w:tc>
          <w:tcPr>
            <w:tcW w:w="567" w:type="dxa"/>
            <w:tcBorders>
              <w:top w:val="nil"/>
              <w:left w:val="nil"/>
              <w:bottom w:val="nil"/>
              <w:right w:val="nil"/>
            </w:tcBorders>
            <w:shd w:val="clear" w:color="auto" w:fill="D9D9D9"/>
            <w:hideMark/>
          </w:tcPr>
          <w:p w14:paraId="380A3854"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eastAsia="en-US"/>
              </w:rPr>
              <w:instrText xml:space="preserve"> FORMCHECKBOX </w:instrText>
            </w:r>
            <w:r w:rsidR="00DD1A90">
              <w:rPr>
                <w:rFonts w:ascii="Century Gothic" w:eastAsia="Cambria" w:hAnsi="Century Gothic"/>
                <w:sz w:val="20"/>
                <w:szCs w:val="20"/>
                <w:lang w:eastAsia="en-US"/>
              </w:rPr>
            </w:r>
            <w:r w:rsidR="00DD1A90">
              <w:rPr>
                <w:rFonts w:ascii="Century Gothic" w:eastAsia="Cambria" w:hAnsi="Century Gothic"/>
                <w:sz w:val="20"/>
                <w:szCs w:val="20"/>
                <w:lang w:eastAsia="en-US"/>
              </w:rPr>
              <w:fldChar w:fldCharType="separate"/>
            </w:r>
            <w:r w:rsidRPr="004532EE">
              <w:rPr>
                <w:rFonts w:ascii="Century Gothic" w:eastAsia="Cambria" w:hAnsi="Century Gothic"/>
                <w:sz w:val="20"/>
                <w:szCs w:val="20"/>
                <w:lang w:eastAsia="en-US"/>
              </w:rPr>
              <w:fldChar w:fldCharType="end"/>
            </w:r>
          </w:p>
        </w:tc>
        <w:tc>
          <w:tcPr>
            <w:tcW w:w="8217"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B177A6" w:rsidRPr="004532EE" w14:paraId="0E46138B" w14:textId="77777777" w:rsidTr="00FA7BD8">
              <w:trPr>
                <w:jc w:val="center"/>
              </w:trPr>
              <w:tc>
                <w:tcPr>
                  <w:tcW w:w="567" w:type="dxa"/>
                  <w:shd w:val="clear" w:color="auto" w:fill="D9D9D9"/>
                  <w:hideMark/>
                </w:tcPr>
                <w:p w14:paraId="7B1FC9A0"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shd w:val="clear" w:color="auto" w:fill="D9D9D9"/>
                  <w:hideMark/>
                </w:tcPr>
                <w:p w14:paraId="0D86FA89"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económicos, financieros y de seguros (ingresos y rentas, datos bancarios, datos económicos de nómina ...).</w:t>
                  </w:r>
                </w:p>
              </w:tc>
            </w:tr>
          </w:tbl>
          <w:p w14:paraId="316870B2"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p>
        </w:tc>
      </w:tr>
      <w:tr w:rsidR="00B177A6" w:rsidRPr="004532EE" w14:paraId="47507078" w14:textId="77777777" w:rsidTr="00FA7BD8">
        <w:trPr>
          <w:jc w:val="center"/>
        </w:trPr>
        <w:tc>
          <w:tcPr>
            <w:tcW w:w="567" w:type="dxa"/>
            <w:tcBorders>
              <w:top w:val="nil"/>
              <w:left w:val="nil"/>
              <w:bottom w:val="nil"/>
              <w:right w:val="nil"/>
            </w:tcBorders>
            <w:shd w:val="clear" w:color="auto" w:fill="D9D9D9"/>
            <w:hideMark/>
          </w:tcPr>
          <w:p w14:paraId="4BDC06DD"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53002320"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orientaciones sexuales de una persona física.)</w:t>
            </w:r>
          </w:p>
        </w:tc>
      </w:tr>
      <w:tr w:rsidR="00B177A6" w:rsidRPr="004532EE" w14:paraId="3DA8A810" w14:textId="77777777" w:rsidTr="00FA7BD8">
        <w:trPr>
          <w:jc w:val="center"/>
        </w:trPr>
        <w:tc>
          <w:tcPr>
            <w:tcW w:w="567" w:type="dxa"/>
            <w:tcBorders>
              <w:top w:val="nil"/>
              <w:left w:val="nil"/>
              <w:bottom w:val="nil"/>
              <w:right w:val="nil"/>
            </w:tcBorders>
            <w:shd w:val="clear" w:color="auto" w:fill="D9D9D9"/>
            <w:hideMark/>
          </w:tcPr>
          <w:p w14:paraId="73F7905F" w14:textId="50D67344" w:rsidR="00B177A6" w:rsidRPr="004532EE" w:rsidRDefault="00844207"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1"/>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7B6A721C"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datos: IP del equipo del usuario, correo electrónico.</w:t>
            </w:r>
          </w:p>
        </w:tc>
      </w:tr>
    </w:tbl>
    <w:p w14:paraId="0A444C73"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p w14:paraId="79359B0F" w14:textId="77777777" w:rsidR="00B177A6" w:rsidRPr="004532EE" w:rsidRDefault="00B177A6" w:rsidP="00B177A6">
      <w:pPr>
        <w:widowControl w:val="0"/>
        <w:autoSpaceDE w:val="0"/>
        <w:autoSpaceDN w:val="0"/>
        <w:spacing w:line="278" w:lineRule="auto"/>
        <w:ind w:left="261" w:right="407"/>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Categorías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interesados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se verán afectadas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los tratamientos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datos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realizados por el ENCARGADO:</w:t>
      </w:r>
    </w:p>
    <w:p w14:paraId="188A9300" w14:textId="77777777" w:rsidR="00B177A6" w:rsidRPr="004532EE" w:rsidRDefault="00B177A6" w:rsidP="00B177A6">
      <w:pPr>
        <w:widowControl w:val="0"/>
        <w:autoSpaceDE w:val="0"/>
        <w:autoSpaceDN w:val="0"/>
        <w:spacing w:line="278" w:lineRule="auto"/>
        <w:ind w:left="261" w:right="407"/>
        <w:rPr>
          <w:rFonts w:ascii="Century Gothic" w:eastAsia="Century Gothic" w:hAnsi="Century Gothic" w:cs="Century Gothic"/>
          <w:sz w:val="20"/>
          <w:szCs w:val="20"/>
          <w:lang w:eastAsia="en-US"/>
        </w:rPr>
      </w:pP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B177A6" w:rsidRPr="004532EE" w14:paraId="2E7557CD" w14:textId="77777777" w:rsidTr="00FA7BD8">
        <w:trPr>
          <w:trHeight w:val="397"/>
          <w:jc w:val="center"/>
        </w:trPr>
        <w:tc>
          <w:tcPr>
            <w:tcW w:w="456" w:type="dxa"/>
            <w:shd w:val="clear" w:color="auto" w:fill="D9D9D9"/>
            <w:vAlign w:val="center"/>
            <w:hideMark/>
          </w:tcPr>
          <w:p w14:paraId="173626EB"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137FB687"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Clientes y usuarios</w:t>
            </w:r>
          </w:p>
        </w:tc>
        <w:tc>
          <w:tcPr>
            <w:tcW w:w="540" w:type="dxa"/>
            <w:gridSpan w:val="2"/>
            <w:shd w:val="clear" w:color="auto" w:fill="D9D9D9"/>
            <w:hideMark/>
          </w:tcPr>
          <w:p w14:paraId="258A1284"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3CF511A5"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Proveedores</w:t>
            </w:r>
          </w:p>
        </w:tc>
        <w:tc>
          <w:tcPr>
            <w:tcW w:w="456" w:type="dxa"/>
            <w:shd w:val="clear" w:color="auto" w:fill="D9D9D9"/>
            <w:hideMark/>
          </w:tcPr>
          <w:p w14:paraId="20B2A98E"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011F726C"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Personas de contacto</w:t>
            </w:r>
          </w:p>
        </w:tc>
      </w:tr>
      <w:tr w:rsidR="00B177A6" w:rsidRPr="004532EE" w14:paraId="2EED24C8" w14:textId="77777777" w:rsidTr="00FA7BD8">
        <w:trPr>
          <w:trHeight w:val="397"/>
          <w:jc w:val="center"/>
        </w:trPr>
        <w:tc>
          <w:tcPr>
            <w:tcW w:w="456" w:type="dxa"/>
            <w:shd w:val="clear" w:color="auto" w:fill="D9D9D9"/>
            <w:vAlign w:val="center"/>
            <w:hideMark/>
          </w:tcPr>
          <w:p w14:paraId="66B620A6"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740F6917"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Padres o tutores</w:t>
            </w:r>
          </w:p>
        </w:tc>
        <w:tc>
          <w:tcPr>
            <w:tcW w:w="540" w:type="dxa"/>
            <w:gridSpan w:val="2"/>
            <w:shd w:val="clear" w:color="auto" w:fill="D9D9D9"/>
            <w:hideMark/>
          </w:tcPr>
          <w:p w14:paraId="0E3F855B"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35EB9A0C"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Representantes legales</w:t>
            </w:r>
          </w:p>
        </w:tc>
        <w:tc>
          <w:tcPr>
            <w:tcW w:w="456" w:type="dxa"/>
            <w:shd w:val="clear" w:color="auto" w:fill="D9D9D9"/>
            <w:hideMark/>
          </w:tcPr>
          <w:p w14:paraId="2A819BB9"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493FC81F"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Asociados o miembros</w:t>
            </w:r>
          </w:p>
        </w:tc>
      </w:tr>
      <w:tr w:rsidR="00B177A6" w:rsidRPr="004532EE" w14:paraId="029257CC" w14:textId="77777777" w:rsidTr="00FA7BD8">
        <w:trPr>
          <w:trHeight w:val="397"/>
          <w:jc w:val="center"/>
        </w:trPr>
        <w:tc>
          <w:tcPr>
            <w:tcW w:w="456" w:type="dxa"/>
            <w:shd w:val="clear" w:color="auto" w:fill="D9D9D9"/>
            <w:vAlign w:val="center"/>
            <w:hideMark/>
          </w:tcPr>
          <w:p w14:paraId="5AA8C620"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17C59FAE"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Cargos Públicos </w:t>
            </w:r>
          </w:p>
        </w:tc>
        <w:tc>
          <w:tcPr>
            <w:tcW w:w="540" w:type="dxa"/>
            <w:gridSpan w:val="2"/>
            <w:shd w:val="clear" w:color="auto" w:fill="D9D9D9"/>
            <w:hideMark/>
          </w:tcPr>
          <w:p w14:paraId="138B98D3"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1"/>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6D729C7C"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administración</w:t>
            </w:r>
          </w:p>
        </w:tc>
        <w:tc>
          <w:tcPr>
            <w:tcW w:w="456" w:type="dxa"/>
            <w:shd w:val="clear" w:color="auto" w:fill="D9D9D9"/>
            <w:hideMark/>
          </w:tcPr>
          <w:p w14:paraId="60EA25F9"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11BFB513"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Becarios</w:t>
            </w:r>
          </w:p>
        </w:tc>
      </w:tr>
      <w:tr w:rsidR="00B177A6" w:rsidRPr="004532EE" w14:paraId="23B6A008" w14:textId="77777777" w:rsidTr="00FA7BD8">
        <w:trPr>
          <w:trHeight w:val="397"/>
          <w:jc w:val="center"/>
        </w:trPr>
        <w:tc>
          <w:tcPr>
            <w:tcW w:w="456" w:type="dxa"/>
            <w:shd w:val="clear" w:color="auto" w:fill="D9D9D9"/>
            <w:vAlign w:val="center"/>
            <w:hideMark/>
          </w:tcPr>
          <w:p w14:paraId="433EE1EF"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1"/>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5E6E69D6"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Estudiantes</w:t>
            </w:r>
          </w:p>
        </w:tc>
        <w:tc>
          <w:tcPr>
            <w:tcW w:w="540" w:type="dxa"/>
            <w:gridSpan w:val="2"/>
            <w:shd w:val="clear" w:color="auto" w:fill="D9D9D9"/>
            <w:hideMark/>
          </w:tcPr>
          <w:p w14:paraId="4CDF29AF"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1"/>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284EEA7A"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Profesores</w:t>
            </w:r>
          </w:p>
        </w:tc>
        <w:tc>
          <w:tcPr>
            <w:tcW w:w="456" w:type="dxa"/>
            <w:shd w:val="clear" w:color="auto" w:fill="D9D9D9"/>
            <w:hideMark/>
          </w:tcPr>
          <w:p w14:paraId="7686243B"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1"/>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1328EA71"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investigación</w:t>
            </w:r>
          </w:p>
        </w:tc>
      </w:tr>
      <w:tr w:rsidR="00B177A6" w:rsidRPr="004532EE" w14:paraId="310FBB9A" w14:textId="77777777" w:rsidTr="00FA7BD8">
        <w:trPr>
          <w:gridAfter w:val="1"/>
          <w:wAfter w:w="84" w:type="dxa"/>
          <w:trHeight w:val="397"/>
          <w:jc w:val="center"/>
        </w:trPr>
        <w:tc>
          <w:tcPr>
            <w:tcW w:w="456" w:type="dxa"/>
            <w:shd w:val="clear" w:color="auto" w:fill="D9D9D9"/>
            <w:vAlign w:val="center"/>
            <w:hideMark/>
          </w:tcPr>
          <w:p w14:paraId="3026287A"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42EB946E"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empleados</w:t>
            </w:r>
          </w:p>
        </w:tc>
        <w:tc>
          <w:tcPr>
            <w:tcW w:w="456" w:type="dxa"/>
            <w:shd w:val="clear" w:color="auto" w:fill="D9D9D9"/>
            <w:vAlign w:val="center"/>
            <w:hideMark/>
          </w:tcPr>
          <w:p w14:paraId="62AA1E12"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DD1A90">
              <w:rPr>
                <w:rFonts w:ascii="Century Gothic" w:eastAsia="Cambria" w:hAnsi="Century Gothic" w:cs="Segoe UI Symbol"/>
                <w:sz w:val="16"/>
                <w:szCs w:val="16"/>
                <w:lang w:eastAsia="en-US"/>
              </w:rPr>
            </w:r>
            <w:r w:rsidR="00DD1A90">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5671" w:type="dxa"/>
            <w:gridSpan w:val="4"/>
            <w:shd w:val="clear" w:color="auto" w:fill="D9D9D9"/>
            <w:vAlign w:val="center"/>
            <w:hideMark/>
          </w:tcPr>
          <w:p w14:paraId="335077C6" w14:textId="77777777" w:rsidR="00B177A6" w:rsidRPr="004532EE" w:rsidRDefault="00B177A6" w:rsidP="00FA7BD8">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Otros: </w:t>
            </w:r>
          </w:p>
        </w:tc>
      </w:tr>
    </w:tbl>
    <w:p w14:paraId="439CC029" w14:textId="77777777" w:rsidR="00B177A6" w:rsidRPr="004532EE" w:rsidRDefault="00B177A6" w:rsidP="00B177A6">
      <w:pPr>
        <w:widowControl w:val="0"/>
        <w:autoSpaceDE w:val="0"/>
        <w:autoSpaceDN w:val="0"/>
        <w:spacing w:before="227"/>
        <w:rPr>
          <w:rFonts w:ascii="Century Gothic" w:eastAsia="Century Gothic" w:hAnsi="Century Gothic" w:cs="Century Gothic"/>
          <w:sz w:val="20"/>
          <w:szCs w:val="20"/>
          <w:lang w:eastAsia="en-US"/>
        </w:rPr>
      </w:pPr>
    </w:p>
    <w:p w14:paraId="6F84CE17" w14:textId="77777777" w:rsidR="00B177A6" w:rsidRPr="004532EE" w:rsidRDefault="00B177A6" w:rsidP="00B177A6">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Desarrollo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software.</w:t>
      </w:r>
    </w:p>
    <w:p w14:paraId="54E34975" w14:textId="77777777" w:rsidR="00B177A6" w:rsidRPr="004532EE" w:rsidRDefault="00B177A6" w:rsidP="00B177A6">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14:paraId="2E85E625" w14:textId="77777777" w:rsidR="00B177A6" w:rsidRPr="004532EE" w:rsidRDefault="00B177A6" w:rsidP="00B177A6">
      <w:pPr>
        <w:widowControl w:val="0"/>
        <w:numPr>
          <w:ilvl w:val="1"/>
          <w:numId w:val="36"/>
        </w:numPr>
        <w:tabs>
          <w:tab w:val="left" w:pos="685"/>
        </w:tabs>
        <w:autoSpaceDE w:val="0"/>
        <w:autoSpaceDN w:val="0"/>
        <w:spacing w:before="202"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14:paraId="61DAEEB5" w14:textId="77777777" w:rsidR="00B177A6" w:rsidRPr="004532EE" w:rsidRDefault="00B177A6" w:rsidP="00B177A6">
      <w:pPr>
        <w:widowControl w:val="0"/>
        <w:numPr>
          <w:ilvl w:val="1"/>
          <w:numId w:val="36"/>
        </w:numPr>
        <w:tabs>
          <w:tab w:val="left" w:pos="615"/>
        </w:tabs>
        <w:autoSpaceDE w:val="0"/>
        <w:autoSpaceDN w:val="0"/>
        <w:spacing w:before="200"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Seguridad en el ámbito de la Administración Electrónica.</w:t>
      </w:r>
    </w:p>
    <w:p w14:paraId="27048AB8"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p w14:paraId="744A7D12" w14:textId="77777777" w:rsidR="00B177A6" w:rsidRPr="004532EE" w:rsidRDefault="00B177A6" w:rsidP="00B177A6">
      <w:pPr>
        <w:widowControl w:val="0"/>
        <w:autoSpaceDE w:val="0"/>
        <w:autoSpaceDN w:val="0"/>
        <w:spacing w:before="192"/>
        <w:rPr>
          <w:rFonts w:ascii="Century Gothic" w:eastAsia="Century Gothic" w:hAnsi="Century Gothic" w:cs="Century Gothic"/>
          <w:sz w:val="20"/>
          <w:szCs w:val="20"/>
          <w:lang w:eastAsia="en-US"/>
        </w:rPr>
      </w:pPr>
    </w:p>
    <w:p w14:paraId="68AD1FA3" w14:textId="77777777" w:rsidR="00B177A6" w:rsidRPr="004532EE" w:rsidRDefault="00B177A6" w:rsidP="00B177A6">
      <w:pPr>
        <w:widowControl w:val="0"/>
        <w:numPr>
          <w:ilvl w:val="1"/>
          <w:numId w:val="36"/>
        </w:numPr>
        <w:tabs>
          <w:tab w:val="left" w:pos="660"/>
        </w:tabs>
        <w:autoSpaceDE w:val="0"/>
        <w:autoSpaceDN w:val="0"/>
        <w:spacing w:line="276"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w:t>
      </w:r>
    </w:p>
    <w:p w14:paraId="54A3930B" w14:textId="77777777" w:rsidR="00B177A6" w:rsidRPr="004532EE" w:rsidRDefault="00B177A6" w:rsidP="00B177A6">
      <w:pPr>
        <w:widowControl w:val="0"/>
        <w:numPr>
          <w:ilvl w:val="1"/>
          <w:numId w:val="36"/>
        </w:numPr>
        <w:tabs>
          <w:tab w:val="left" w:pos="603"/>
        </w:tabs>
        <w:autoSpaceDE w:val="0"/>
        <w:autoSpaceDN w:val="0"/>
        <w:spacing w:before="200"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Documentar la aplicación de los principios de protección de datos y seguridad desde el diseño y por defecto y presentar esta documentación a la entrega del producto y antes de la puesta en producción.</w:t>
      </w:r>
    </w:p>
    <w:p w14:paraId="224CFD3E" w14:textId="77777777" w:rsidR="00B177A6" w:rsidRPr="004532EE" w:rsidRDefault="00B177A6" w:rsidP="00B177A6">
      <w:pPr>
        <w:widowControl w:val="0"/>
        <w:autoSpaceDE w:val="0"/>
        <w:autoSpaceDN w:val="0"/>
        <w:spacing w:before="193"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14:paraId="7E9BEABE" w14:textId="77777777" w:rsidR="00B177A6" w:rsidRPr="004532EE" w:rsidRDefault="00B177A6" w:rsidP="00B177A6">
      <w:pPr>
        <w:widowControl w:val="0"/>
        <w:autoSpaceDE w:val="0"/>
        <w:autoSpaceDN w:val="0"/>
        <w:spacing w:line="276" w:lineRule="auto"/>
        <w:jc w:val="both"/>
        <w:rPr>
          <w:rFonts w:ascii="Century Gothic" w:eastAsia="Century Gothic" w:hAnsi="Century Gothic" w:cs="Century Gothic"/>
          <w:sz w:val="22"/>
          <w:szCs w:val="22"/>
          <w:lang w:eastAsia="en-US"/>
        </w:rPr>
        <w:sectPr w:rsidR="00B177A6" w:rsidRPr="004532EE">
          <w:pgSz w:w="11910" w:h="16840"/>
          <w:pgMar w:top="1960" w:right="880" w:bottom="620" w:left="1440" w:header="908" w:footer="431" w:gutter="0"/>
          <w:cols w:space="720"/>
        </w:sectPr>
      </w:pPr>
    </w:p>
    <w:p w14:paraId="3E897635" w14:textId="77777777" w:rsidR="00B177A6" w:rsidRPr="004532EE" w:rsidRDefault="00B177A6" w:rsidP="00B177A6">
      <w:pPr>
        <w:widowControl w:val="0"/>
        <w:autoSpaceDE w:val="0"/>
        <w:autoSpaceDN w:val="0"/>
        <w:spacing w:before="32"/>
        <w:rPr>
          <w:rFonts w:ascii="Century Gothic" w:eastAsia="Century Gothic" w:hAnsi="Century Gothic" w:cs="Century Gothic"/>
          <w:sz w:val="20"/>
          <w:szCs w:val="20"/>
          <w:lang w:eastAsia="en-US"/>
        </w:rPr>
      </w:pPr>
    </w:p>
    <w:p w14:paraId="3A889A68" w14:textId="77777777" w:rsidR="00B177A6" w:rsidRPr="004532EE" w:rsidRDefault="00B177A6" w:rsidP="00B177A6">
      <w:pPr>
        <w:widowControl w:val="0"/>
        <w:autoSpaceDE w:val="0"/>
        <w:autoSpaceDN w:val="0"/>
        <w:spacing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3.-Serán de aplicación al ENCARGADO las obligaciones contenidas en este Anexo en la prestación de servicios consistentes en el uso de software, ya sea instalado en los sistemas de la Universidad, ya se trate de “Software as a Service”.</w:t>
      </w:r>
    </w:p>
    <w:p w14:paraId="259868BE" w14:textId="77777777" w:rsidR="00B177A6" w:rsidRPr="004532EE" w:rsidRDefault="00B177A6" w:rsidP="00B177A6">
      <w:pPr>
        <w:widowControl w:val="0"/>
        <w:autoSpaceDE w:val="0"/>
        <w:autoSpaceDN w:val="0"/>
        <w:spacing w:before="193" w:line="278" w:lineRule="auto"/>
        <w:ind w:left="261" w:right="40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las obligaciones contenidas en esta cláusula generará responsabilidad y se considera causa de resolución del contrato.</w:t>
      </w:r>
    </w:p>
    <w:p w14:paraId="62F6F625" w14:textId="77777777" w:rsidR="00B177A6" w:rsidRPr="004532EE" w:rsidRDefault="00B177A6" w:rsidP="00B177A6">
      <w:pPr>
        <w:widowControl w:val="0"/>
        <w:autoSpaceDE w:val="0"/>
        <w:autoSpaceDN w:val="0"/>
        <w:spacing w:before="197"/>
        <w:ind w:left="261"/>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TERCERA.-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TRATAMIENTO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374DE154" w14:textId="77777777" w:rsidR="00B177A6" w:rsidRPr="004532EE" w:rsidRDefault="00B177A6" w:rsidP="00B177A6">
      <w:pPr>
        <w:widowControl w:val="0"/>
        <w:autoSpaceDE w:val="0"/>
        <w:autoSpaceDN w:val="0"/>
        <w:spacing w:before="235"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tratará los datos personales únicamente siguiendo instrucciones del RESPONSABLE contenidas en el contrato y su anexo. Cuando, en virtud del cumplimiento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obligaciones legales de naturaleza imperativa el ENCARGADO deba realizar algún tratamiento adicional lo notificará al RESPONSABLE.</w:t>
      </w:r>
    </w:p>
    <w:p w14:paraId="41CA1EF8" w14:textId="77777777" w:rsidR="00B177A6" w:rsidRPr="004532EE" w:rsidRDefault="00B177A6" w:rsidP="00B177A6">
      <w:pPr>
        <w:widowControl w:val="0"/>
        <w:autoSpaceDE w:val="0"/>
        <w:autoSpaceDN w:val="0"/>
        <w:spacing w:before="199"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Salvo obligación legal de secreto, se notificarán previamente al RESPONSABLE los tratamientos que deriven del deber de colaboración con las Fuerzas y Cuerpos de Seguridad,</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jueces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tribunales,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autoridades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públicas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garantizando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presencia de la debida representación legal de este.</w:t>
      </w:r>
    </w:p>
    <w:p w14:paraId="0212E691" w14:textId="77777777" w:rsidR="00B177A6" w:rsidRPr="004532EE" w:rsidRDefault="00B177A6" w:rsidP="00B177A6">
      <w:pPr>
        <w:widowControl w:val="0"/>
        <w:autoSpaceDE w:val="0"/>
        <w:autoSpaceDN w:val="0"/>
        <w:spacing w:before="190"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Cuando tal requerimiento se realice en un tercer país el ENCARGADO asumirá la responsabilidad de asegurar la garantía de los derechos de los interesados y del propio </w:t>
      </w:r>
      <w:r w:rsidRPr="004532EE">
        <w:rPr>
          <w:rFonts w:ascii="Century Gothic" w:eastAsia="Century Gothic" w:hAnsi="Century Gothic" w:cs="Century Gothic"/>
          <w:spacing w:val="-2"/>
          <w:sz w:val="20"/>
          <w:szCs w:val="20"/>
          <w:lang w:eastAsia="en-US"/>
        </w:rPr>
        <w:t>RESPONSABLE.</w:t>
      </w:r>
    </w:p>
    <w:p w14:paraId="2A23ED51" w14:textId="77777777" w:rsidR="00B177A6" w:rsidRPr="004532EE" w:rsidRDefault="00B177A6" w:rsidP="00B177A6">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esta cláusula generará responsabilidad y legitima al RESPONSABLE para la resolución del contrato.</w:t>
      </w:r>
    </w:p>
    <w:p w14:paraId="3F540F73" w14:textId="77777777" w:rsidR="00B177A6" w:rsidRPr="004532EE" w:rsidRDefault="00B177A6" w:rsidP="00B177A6">
      <w:pPr>
        <w:widowControl w:val="0"/>
        <w:autoSpaceDE w:val="0"/>
        <w:autoSpaceDN w:val="0"/>
        <w:spacing w:before="200"/>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todo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personal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se</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obliga</w:t>
      </w:r>
      <w:r w:rsidRPr="004532EE">
        <w:rPr>
          <w:rFonts w:ascii="Century Gothic" w:eastAsia="Century Gothic" w:hAnsi="Century Gothic" w:cs="Century Gothic"/>
          <w:spacing w:val="-5"/>
          <w:sz w:val="20"/>
          <w:szCs w:val="20"/>
          <w:lang w:eastAsia="en-US"/>
        </w:rPr>
        <w:t xml:space="preserve"> a:</w:t>
      </w:r>
    </w:p>
    <w:p w14:paraId="16E18326" w14:textId="77777777" w:rsidR="00B177A6" w:rsidRPr="004532EE" w:rsidRDefault="00B177A6" w:rsidP="00B177A6">
      <w:pPr>
        <w:widowControl w:val="0"/>
        <w:numPr>
          <w:ilvl w:val="0"/>
          <w:numId w:val="35"/>
        </w:numPr>
        <w:tabs>
          <w:tab w:val="left" w:pos="525"/>
        </w:tabs>
        <w:autoSpaceDE w:val="0"/>
        <w:autoSpaceDN w:val="0"/>
        <w:spacing w:before="232"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Utilizar</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los que recoja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para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inclusión,</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 xml:space="preserve">sólo para la finalidad objeto de este encargo. En ningún caso podrá utilizar los datos para fines </w:t>
      </w:r>
      <w:r w:rsidRPr="004532EE">
        <w:rPr>
          <w:rFonts w:ascii="Century Gothic" w:eastAsia="Century Gothic" w:hAnsi="Century Gothic" w:cs="Century Gothic"/>
          <w:spacing w:val="-2"/>
          <w:sz w:val="20"/>
          <w:szCs w:val="22"/>
          <w:lang w:eastAsia="en-US"/>
        </w:rPr>
        <w:t>propios.</w:t>
      </w:r>
    </w:p>
    <w:p w14:paraId="64711082" w14:textId="77777777" w:rsidR="00B177A6" w:rsidRPr="004532EE" w:rsidRDefault="00B177A6" w:rsidP="00B177A6">
      <w:pPr>
        <w:widowControl w:val="0"/>
        <w:numPr>
          <w:ilvl w:val="0"/>
          <w:numId w:val="35"/>
        </w:numPr>
        <w:tabs>
          <w:tab w:val="left" w:pos="583"/>
        </w:tabs>
        <w:autoSpaceDE w:val="0"/>
        <w:autoSpaceDN w:val="0"/>
        <w:spacing w:before="193"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Tratar los datos de acuerdo con las instrucciones del responsable del tratamiento, establecidas en el PPT.</w:t>
      </w:r>
    </w:p>
    <w:p w14:paraId="609344E9" w14:textId="77777777" w:rsidR="00B177A6" w:rsidRPr="004532EE" w:rsidRDefault="00B177A6" w:rsidP="00B177A6">
      <w:pPr>
        <w:widowControl w:val="0"/>
        <w:autoSpaceDE w:val="0"/>
        <w:autoSpaceDN w:val="0"/>
        <w:spacing w:before="197"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considera que alguna de las instrucciones infringe el RGPD o cualquier otra disposición en materia de protección de datos de la Unión o de los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Estados miembros, el encargado informará inmediatamente al responsable.</w:t>
      </w:r>
    </w:p>
    <w:p w14:paraId="0CC777E3" w14:textId="77777777" w:rsidR="00B177A6" w:rsidRPr="004532EE" w:rsidRDefault="00B177A6" w:rsidP="00B177A6">
      <w:pPr>
        <w:widowControl w:val="0"/>
        <w:numPr>
          <w:ilvl w:val="0"/>
          <w:numId w:val="35"/>
        </w:numPr>
        <w:tabs>
          <w:tab w:val="left" w:pos="552"/>
        </w:tabs>
        <w:autoSpaceDE w:val="0"/>
        <w:autoSpaceDN w:val="0"/>
        <w:spacing w:before="191"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Llevar, por escrito, un registro de todas las categorías de actividades de tratamiento efectuadas por cuenta del responsable, que contenga:</w:t>
      </w:r>
    </w:p>
    <w:p w14:paraId="5B4EFFC1" w14:textId="77777777" w:rsidR="00B177A6" w:rsidRPr="004532EE" w:rsidRDefault="00B177A6" w:rsidP="00B177A6">
      <w:pPr>
        <w:widowControl w:val="0"/>
        <w:numPr>
          <w:ilvl w:val="1"/>
          <w:numId w:val="35"/>
        </w:numPr>
        <w:tabs>
          <w:tab w:val="left" w:pos="981"/>
          <w:tab w:val="left" w:pos="1537"/>
        </w:tabs>
        <w:autoSpaceDE w:val="0"/>
        <w:autoSpaceDN w:val="0"/>
        <w:spacing w:before="197" w:line="276"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El nombre y los datos de contacto del encargado o encargados y de cada responsable por cuenta del cual actúe el encargado y, en su caso, del representante del responsable o del encargado y del delegado de protección de </w:t>
      </w:r>
      <w:r w:rsidRPr="004532EE">
        <w:rPr>
          <w:rFonts w:ascii="Century Gothic" w:eastAsia="Century Gothic" w:hAnsi="Century Gothic" w:cs="Century Gothic"/>
          <w:spacing w:val="-2"/>
          <w:sz w:val="20"/>
          <w:szCs w:val="22"/>
          <w:lang w:eastAsia="en-US"/>
        </w:rPr>
        <w:t>datos.</w:t>
      </w:r>
    </w:p>
    <w:p w14:paraId="00B6631D" w14:textId="77777777" w:rsidR="00B177A6" w:rsidRPr="004532EE" w:rsidRDefault="00B177A6" w:rsidP="00B177A6">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Las categorías de tratamientos efectuados por cuenta de la Universidad de </w:t>
      </w:r>
      <w:r w:rsidRPr="004532EE">
        <w:rPr>
          <w:rFonts w:ascii="Century Gothic" w:eastAsia="Century Gothic" w:hAnsi="Century Gothic" w:cs="Century Gothic"/>
          <w:spacing w:val="-2"/>
          <w:sz w:val="20"/>
          <w:szCs w:val="22"/>
          <w:lang w:eastAsia="en-US"/>
        </w:rPr>
        <w:t>Burgos.</w:t>
      </w:r>
    </w:p>
    <w:p w14:paraId="7004F466" w14:textId="77777777" w:rsidR="00B177A6" w:rsidRPr="004532EE" w:rsidRDefault="00B177A6" w:rsidP="00B177A6">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En su caso, las transferencias de datos personales a un tercer país u organización internacional, incluida la identificación de dicho tercer país u organización</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internacional</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5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caso</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las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transferencias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indicadas</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pacing w:val="-5"/>
          <w:sz w:val="20"/>
          <w:szCs w:val="22"/>
          <w:lang w:eastAsia="en-US"/>
        </w:rPr>
        <w:t>el</w:t>
      </w:r>
    </w:p>
    <w:p w14:paraId="0920D4FC" w14:textId="77777777" w:rsidR="00B177A6" w:rsidRPr="004532EE" w:rsidRDefault="00B177A6" w:rsidP="00B177A6">
      <w:pPr>
        <w:widowControl w:val="0"/>
        <w:autoSpaceDE w:val="0"/>
        <w:autoSpaceDN w:val="0"/>
        <w:spacing w:line="276" w:lineRule="auto"/>
        <w:jc w:val="both"/>
        <w:rPr>
          <w:rFonts w:ascii="Century Gothic" w:eastAsia="Century Gothic" w:hAnsi="Century Gothic" w:cs="Century Gothic"/>
          <w:sz w:val="20"/>
          <w:szCs w:val="22"/>
          <w:lang w:eastAsia="en-US"/>
        </w:rPr>
        <w:sectPr w:rsidR="00B177A6" w:rsidRPr="004532EE">
          <w:pgSz w:w="11910" w:h="16840"/>
          <w:pgMar w:top="1960" w:right="880" w:bottom="620" w:left="1440" w:header="908" w:footer="431" w:gutter="0"/>
          <w:cols w:space="720"/>
        </w:sectPr>
      </w:pPr>
    </w:p>
    <w:p w14:paraId="4B97842A" w14:textId="77777777" w:rsidR="00B177A6" w:rsidRPr="004532EE" w:rsidRDefault="00B177A6" w:rsidP="00B177A6">
      <w:pPr>
        <w:widowControl w:val="0"/>
        <w:autoSpaceDE w:val="0"/>
        <w:autoSpaceDN w:val="0"/>
        <w:spacing w:before="32"/>
        <w:rPr>
          <w:rFonts w:ascii="Century Gothic" w:eastAsia="Century Gothic" w:hAnsi="Century Gothic" w:cs="Century Gothic"/>
          <w:sz w:val="20"/>
          <w:szCs w:val="20"/>
          <w:lang w:eastAsia="en-US"/>
        </w:rPr>
      </w:pPr>
    </w:p>
    <w:p w14:paraId="0EB61714" w14:textId="77777777" w:rsidR="00B177A6" w:rsidRPr="004532EE" w:rsidRDefault="00B177A6" w:rsidP="00B177A6">
      <w:pPr>
        <w:widowControl w:val="0"/>
        <w:autoSpaceDE w:val="0"/>
        <w:autoSpaceDN w:val="0"/>
        <w:spacing w:line="276" w:lineRule="auto"/>
        <w:ind w:left="98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artículo 49 apartado 1, párrafo segundo del RGPD, la documentación de garantías </w:t>
      </w:r>
      <w:r w:rsidRPr="004532EE">
        <w:rPr>
          <w:rFonts w:ascii="Century Gothic" w:eastAsia="Century Gothic" w:hAnsi="Century Gothic" w:cs="Century Gothic"/>
          <w:spacing w:val="-2"/>
          <w:sz w:val="20"/>
          <w:szCs w:val="20"/>
          <w:lang w:eastAsia="en-US"/>
        </w:rPr>
        <w:t>adecuadas.</w:t>
      </w:r>
    </w:p>
    <w:p w14:paraId="7AA0093E" w14:textId="77777777" w:rsidR="00B177A6" w:rsidRPr="004532EE" w:rsidRDefault="00B177A6" w:rsidP="00B177A6">
      <w:pPr>
        <w:widowControl w:val="0"/>
        <w:numPr>
          <w:ilvl w:val="1"/>
          <w:numId w:val="35"/>
        </w:numPr>
        <w:tabs>
          <w:tab w:val="left" w:pos="981"/>
          <w:tab w:val="left" w:pos="1538"/>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Una descripción general de las medidas técnicas y organizativas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seguridad relativas a:</w:t>
      </w:r>
    </w:p>
    <w:p w14:paraId="688F8B74" w14:textId="77777777" w:rsidR="00B177A6" w:rsidRPr="004532EE" w:rsidRDefault="00B177A6" w:rsidP="00B177A6">
      <w:pPr>
        <w:widowControl w:val="0"/>
        <w:numPr>
          <w:ilvl w:val="2"/>
          <w:numId w:val="35"/>
        </w:numPr>
        <w:tabs>
          <w:tab w:val="left" w:pos="1679"/>
        </w:tabs>
        <w:autoSpaceDE w:val="0"/>
        <w:autoSpaceDN w:val="0"/>
        <w:ind w:left="1679" w:hanging="141"/>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seudoanimización</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cifrado</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personales.</w:t>
      </w:r>
    </w:p>
    <w:p w14:paraId="65E5CBC3" w14:textId="77777777" w:rsidR="00B177A6" w:rsidRPr="004532EE" w:rsidRDefault="00B177A6" w:rsidP="00B177A6">
      <w:pPr>
        <w:widowControl w:val="0"/>
        <w:numPr>
          <w:ilvl w:val="2"/>
          <w:numId w:val="35"/>
        </w:numPr>
        <w:tabs>
          <w:tab w:val="left" w:pos="1679"/>
          <w:tab w:val="left" w:pos="1963"/>
        </w:tabs>
        <w:autoSpaceDE w:val="0"/>
        <w:autoSpaceDN w:val="0"/>
        <w:spacing w:before="36" w:line="278"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garantizar la confidencialidad,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integridad,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disponibilidad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 resiliencia permanentes de los sistemas y servicios de tratamiento.</w:t>
      </w:r>
    </w:p>
    <w:p w14:paraId="3BC6E3E3" w14:textId="77777777" w:rsidR="00B177A6" w:rsidRPr="004532EE" w:rsidRDefault="00B177A6" w:rsidP="00B177A6">
      <w:pPr>
        <w:widowControl w:val="0"/>
        <w:numPr>
          <w:ilvl w:val="2"/>
          <w:numId w:val="35"/>
        </w:numPr>
        <w:tabs>
          <w:tab w:val="left" w:pos="1679"/>
          <w:tab w:val="left" w:pos="1963"/>
        </w:tabs>
        <w:autoSpaceDE w:val="0"/>
        <w:autoSpaceDN w:val="0"/>
        <w:spacing w:line="278" w:lineRule="auto"/>
        <w:ind w:right="400"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restaurar la disponibilidad y el acceso a los datos personales de forma rápida, en caso de incidente físico o técnico.</w:t>
      </w:r>
    </w:p>
    <w:p w14:paraId="58215275" w14:textId="77777777" w:rsidR="00B177A6" w:rsidRPr="004532EE" w:rsidRDefault="00B177A6" w:rsidP="00B177A6">
      <w:pPr>
        <w:widowControl w:val="0"/>
        <w:numPr>
          <w:ilvl w:val="2"/>
          <w:numId w:val="35"/>
        </w:numPr>
        <w:tabs>
          <w:tab w:val="left" w:pos="1679"/>
          <w:tab w:val="left" w:pos="1963"/>
        </w:tabs>
        <w:autoSpaceDE w:val="0"/>
        <w:autoSpaceDN w:val="0"/>
        <w:spacing w:line="276"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El proceso de verificación, evaluación y valoración regulares de la eficacia de las medidas técnicas y organizativas para garantizar la seguridad del </w:t>
      </w:r>
      <w:r w:rsidRPr="004532EE">
        <w:rPr>
          <w:rFonts w:ascii="Century Gothic" w:eastAsia="Century Gothic" w:hAnsi="Century Gothic" w:cs="Century Gothic"/>
          <w:spacing w:val="-2"/>
          <w:sz w:val="20"/>
          <w:szCs w:val="22"/>
          <w:lang w:eastAsia="en-US"/>
        </w:rPr>
        <w:t>tratamiento.</w:t>
      </w:r>
    </w:p>
    <w:p w14:paraId="116527ED" w14:textId="77777777" w:rsidR="00B177A6" w:rsidRPr="004532EE" w:rsidRDefault="00B177A6" w:rsidP="004532EE">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 comunicar los datos a terceras personas, salvo que cuente con la autorización expresa del responsable del tratamiento, en los supuestos legalmente admisibles.</w:t>
      </w:r>
    </w:p>
    <w:p w14:paraId="70B96545" w14:textId="77777777" w:rsidR="00B177A6" w:rsidRPr="004532EE" w:rsidRDefault="00B177A6" w:rsidP="00B177A6">
      <w:pPr>
        <w:widowControl w:val="0"/>
        <w:autoSpaceDE w:val="0"/>
        <w:autoSpaceDN w:val="0"/>
        <w:spacing w:before="224"/>
        <w:rPr>
          <w:rFonts w:ascii="Century Gothic" w:eastAsia="Century Gothic" w:hAnsi="Century Gothic" w:cs="Century Gothic"/>
          <w:sz w:val="20"/>
          <w:szCs w:val="20"/>
          <w:lang w:eastAsia="en-US"/>
        </w:rPr>
      </w:pPr>
    </w:p>
    <w:p w14:paraId="136EEE6C" w14:textId="77777777" w:rsidR="00B177A6" w:rsidRPr="004532EE" w:rsidRDefault="00B177A6" w:rsidP="00B177A6">
      <w:pPr>
        <w:widowControl w:val="0"/>
        <w:autoSpaceDE w:val="0"/>
        <w:autoSpaceDN w:val="0"/>
        <w:spacing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puede comunicar los datos a otros encargados del tratamiento del mismo responsable, de acuerdo con las instrucciones del responsable. En este caso, 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responsable identificará, de forma previa y por escrito, la entidad a la que se deben comunicar los datos, los datos a comunicar y las medidas de seguridad a aplicar para proceder a la comunicación.</w:t>
      </w:r>
    </w:p>
    <w:p w14:paraId="1272CF07" w14:textId="14CBDFC7" w:rsidR="004532EE" w:rsidRPr="004532EE" w:rsidRDefault="00B177A6" w:rsidP="004532EE">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debe transferir datos personales a un tercer país o a una organización internacional, en virtud del Derecho de la Unión o de los Estados miembros que le sea aplicable,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informará al responsable de esa exigencia legal de manera previa, salvo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tal Derecho lo prohíba por razones importantes de interés público.</w:t>
      </w:r>
    </w:p>
    <w:p w14:paraId="175C301E" w14:textId="25C048F0" w:rsidR="00FB425C" w:rsidRPr="004532EE" w:rsidRDefault="00FB425C" w:rsidP="004532EE">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val="es-ES" w:eastAsia="en-US"/>
        </w:rPr>
      </w:pPr>
      <w:r w:rsidRPr="004532EE">
        <w:rPr>
          <w:rFonts w:ascii="Century Gothic" w:eastAsia="Century Gothic" w:hAnsi="Century Gothic" w:cs="Century Gothic"/>
          <w:sz w:val="20"/>
          <w:szCs w:val="22"/>
          <w:lang w:val="es-ES" w:eastAsia="en-US"/>
        </w:rPr>
        <w:t xml:space="preserve"> El encargado del tratamiento del tratamiento no recurrirá a otro encargado sin la correspondiente autorización previa por escrito, específica o general del Responsable. En este caso, el encargado informará al Responsable de cualquier cambio previsto en la incorporación o sustitución de otros encargados, dando así al responsable la oportunidad de oponerse a dichos cambios.</w:t>
      </w:r>
    </w:p>
    <w:p w14:paraId="38DF3D46" w14:textId="77777777" w:rsidR="00FB425C" w:rsidRPr="004532EE" w:rsidRDefault="00FB425C" w:rsidP="00FB425C">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val="es-ES" w:eastAsia="en-US"/>
        </w:rPr>
      </w:pPr>
      <w:r w:rsidRPr="004532EE">
        <w:rPr>
          <w:rFonts w:ascii="Century Gothic" w:eastAsia="Century Gothic" w:hAnsi="Century Gothic" w:cs="Century Gothic"/>
          <w:sz w:val="20"/>
          <w:szCs w:val="22"/>
          <w:lang w:val="es-ES" w:eastAsia="en-US"/>
        </w:rPr>
        <w:t>Presentada la solicitud del Encargado, la autorización  del Responsable deberá contemplar los tratamientos que se pretenden subencargar, obligándose el encargado a exigir contractualmente al subencargado la implementación en sus instalaciones de medidas de seguridad a las obligaciones a que se refiere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subencargado también será considerado encargado del tratamiento. Si el subencargado incumple sus obligaciones de protección de datos, el encargado inicial seguirá siendo plenamente responsable ante el responsable del tratamiento por lo que respecta al cumplimiento de las obligaciones del otro encargado.</w:t>
      </w:r>
    </w:p>
    <w:p w14:paraId="673E8297" w14:textId="77777777" w:rsidR="00FB425C" w:rsidRPr="004532EE" w:rsidRDefault="00FB425C" w:rsidP="00FB425C">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val="es-ES" w:eastAsia="en-US"/>
        </w:rPr>
      </w:pPr>
      <w:r w:rsidRPr="004532EE">
        <w:rPr>
          <w:rFonts w:ascii="Century Gothic" w:eastAsia="Century Gothic" w:hAnsi="Century Gothic" w:cs="Century Gothic"/>
          <w:sz w:val="20"/>
          <w:szCs w:val="22"/>
          <w:lang w:val="es-ES" w:eastAsia="en-US"/>
        </w:rPr>
        <w:t xml:space="preserve">En el supuesto de que resulte necesaria la subcontratación en los términos previstos en la presente cláusula, </w:t>
      </w:r>
      <w:r w:rsidRPr="004532EE">
        <w:rPr>
          <w:rFonts w:ascii="Century Gothic" w:eastAsia="Century Gothic" w:hAnsi="Century Gothic" w:cs="Century Gothic"/>
          <w:b/>
          <w:bCs/>
          <w:sz w:val="20"/>
          <w:szCs w:val="22"/>
          <w:lang w:val="es-ES" w:eastAsia="en-US"/>
        </w:rPr>
        <w:t>el encargado del tratamiento deberá solicitar con carácter previo la correspondiente autorización a la Universidad de Burgos </w:t>
      </w:r>
      <w:r w:rsidRPr="004532EE">
        <w:rPr>
          <w:rFonts w:ascii="Century Gothic" w:eastAsia="Century Gothic" w:hAnsi="Century Gothic" w:cs="Century Gothic"/>
          <w:sz w:val="20"/>
          <w:szCs w:val="22"/>
          <w:lang w:val="es-ES" w:eastAsia="en-US"/>
        </w:rPr>
        <w:t>para el tratamiento de datos por parte del subencargado, conforme al modelo normalizado que se adjunta como anexo al presente documento.</w:t>
      </w:r>
    </w:p>
    <w:p w14:paraId="65443434" w14:textId="77777777" w:rsidR="00B177A6" w:rsidRPr="004532EE" w:rsidRDefault="00B177A6" w:rsidP="00B177A6">
      <w:pPr>
        <w:widowControl w:val="0"/>
        <w:autoSpaceDE w:val="0"/>
        <w:autoSpaceDN w:val="0"/>
        <w:spacing w:before="201" w:line="278" w:lineRule="auto"/>
        <w:ind w:left="261" w:right="401" w:firstLine="7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el caso de incumplimiento por parte del subencargado, el encargado inicial seguirá siendo plenamente responsable ante el responsable en lo referente al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cumplimiento de las obligaciones.</w:t>
      </w:r>
    </w:p>
    <w:p w14:paraId="0493ACD9" w14:textId="4737BB44" w:rsidR="00B177A6" w:rsidRPr="004532EE" w:rsidRDefault="00B177A6" w:rsidP="00B177A6">
      <w:pPr>
        <w:widowControl w:val="0"/>
        <w:numPr>
          <w:ilvl w:val="0"/>
          <w:numId w:val="35"/>
        </w:numPr>
        <w:tabs>
          <w:tab w:val="left" w:pos="458"/>
        </w:tabs>
        <w:autoSpaceDE w:val="0"/>
        <w:autoSpaceDN w:val="0"/>
        <w:spacing w:before="194" w:line="278" w:lineRule="auto"/>
        <w:ind w:right="407"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el deber de secreto respecto a los datos de carácter personal a los que haya tenido acceso en virtud del presente encargo, incluso después de que finalice su objeto.</w:t>
      </w:r>
    </w:p>
    <w:p w14:paraId="4017EB75" w14:textId="77777777" w:rsidR="00FB425C" w:rsidRPr="004532EE" w:rsidRDefault="00FB425C" w:rsidP="00FB425C">
      <w:pPr>
        <w:widowControl w:val="0"/>
        <w:tabs>
          <w:tab w:val="left" w:pos="458"/>
        </w:tabs>
        <w:autoSpaceDE w:val="0"/>
        <w:autoSpaceDN w:val="0"/>
        <w:spacing w:before="194" w:line="278" w:lineRule="auto"/>
        <w:ind w:left="261" w:right="407"/>
        <w:jc w:val="both"/>
        <w:rPr>
          <w:rFonts w:ascii="Century Gothic" w:eastAsia="Century Gothic" w:hAnsi="Century Gothic" w:cs="Century Gothic"/>
          <w:sz w:val="20"/>
          <w:szCs w:val="22"/>
          <w:lang w:eastAsia="en-US"/>
        </w:rPr>
      </w:pPr>
    </w:p>
    <w:p w14:paraId="5BB100FC" w14:textId="77777777" w:rsidR="00B177A6" w:rsidRPr="004532EE" w:rsidRDefault="00B177A6" w:rsidP="00B177A6">
      <w:pPr>
        <w:widowControl w:val="0"/>
        <w:numPr>
          <w:ilvl w:val="0"/>
          <w:numId w:val="35"/>
        </w:numPr>
        <w:tabs>
          <w:tab w:val="left" w:pos="538"/>
        </w:tabs>
        <w:autoSpaceDE w:val="0"/>
        <w:autoSpaceDN w:val="0"/>
        <w:spacing w:line="278" w:lineRule="auto"/>
        <w:ind w:right="400"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que las personas autorizadas para tratar datos personales se comprometan, de forma expresa y por escrito, a respetar la confidencialidad y a cumplir las medidas de seguridad correspondientes, de las que hay que informarles convenientemente.</w:t>
      </w:r>
    </w:p>
    <w:p w14:paraId="307FAC39" w14:textId="77777777" w:rsidR="00B177A6" w:rsidRPr="004532EE" w:rsidRDefault="00B177A6" w:rsidP="00B177A6">
      <w:pPr>
        <w:widowControl w:val="0"/>
        <w:numPr>
          <w:ilvl w:val="0"/>
          <w:numId w:val="35"/>
        </w:numPr>
        <w:tabs>
          <w:tab w:val="left" w:pos="655"/>
        </w:tabs>
        <w:autoSpaceDE w:val="0"/>
        <w:autoSpaceDN w:val="0"/>
        <w:spacing w:before="193"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a disposición del responsable la documentación acreditativa del cumplimiento de la obligación establecida en el apartado anterior.</w:t>
      </w:r>
    </w:p>
    <w:p w14:paraId="2CFED708" w14:textId="77777777" w:rsidR="00B177A6" w:rsidRPr="004532EE" w:rsidRDefault="00B177A6" w:rsidP="00B177A6">
      <w:pPr>
        <w:widowControl w:val="0"/>
        <w:numPr>
          <w:ilvl w:val="0"/>
          <w:numId w:val="35"/>
        </w:numPr>
        <w:tabs>
          <w:tab w:val="left" w:pos="441"/>
        </w:tabs>
        <w:autoSpaceDE w:val="0"/>
        <w:autoSpaceDN w:val="0"/>
        <w:spacing w:before="195" w:line="278" w:lineRule="auto"/>
        <w:ind w:right="405"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formación necesaria en materia de protección de datos personales de las personas autorizadas para tratar datos personales.</w:t>
      </w:r>
    </w:p>
    <w:p w14:paraId="478C1CF5" w14:textId="77777777" w:rsidR="00B177A6" w:rsidRPr="004532EE" w:rsidRDefault="00B177A6" w:rsidP="00B177A6">
      <w:pPr>
        <w:widowControl w:val="0"/>
        <w:numPr>
          <w:ilvl w:val="0"/>
          <w:numId w:val="35"/>
        </w:numPr>
        <w:tabs>
          <w:tab w:val="left" w:pos="430"/>
        </w:tabs>
        <w:autoSpaceDE w:val="0"/>
        <w:autoSpaceDN w:val="0"/>
        <w:spacing w:before="197"/>
        <w:ind w:left="430" w:hanging="169"/>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Asistir</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responsable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respuesta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ejercicio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derechos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5"/>
          <w:sz w:val="20"/>
          <w:szCs w:val="22"/>
          <w:lang w:eastAsia="en-US"/>
        </w:rPr>
        <w:t>de:</w:t>
      </w:r>
    </w:p>
    <w:p w14:paraId="653FAEAE" w14:textId="77777777" w:rsidR="00B177A6" w:rsidRPr="004532EE" w:rsidRDefault="00B177A6" w:rsidP="00B177A6">
      <w:pPr>
        <w:widowControl w:val="0"/>
        <w:numPr>
          <w:ilvl w:val="1"/>
          <w:numId w:val="35"/>
        </w:numPr>
        <w:tabs>
          <w:tab w:val="left" w:pos="1191"/>
        </w:tabs>
        <w:autoSpaceDE w:val="0"/>
        <w:autoSpaceDN w:val="0"/>
        <w:spacing w:before="237"/>
        <w:ind w:left="1191" w:hanging="222"/>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Acceso,</w:t>
      </w:r>
      <w:r w:rsidRPr="004532EE">
        <w:rPr>
          <w:rFonts w:ascii="Century Gothic" w:eastAsia="Century Gothic" w:hAnsi="Century Gothic" w:cs="Century Gothic"/>
          <w:spacing w:val="-12"/>
          <w:sz w:val="20"/>
          <w:szCs w:val="22"/>
          <w:lang w:eastAsia="en-US"/>
        </w:rPr>
        <w:t xml:space="preserve"> </w:t>
      </w:r>
      <w:r w:rsidRPr="004532EE">
        <w:rPr>
          <w:rFonts w:ascii="Century Gothic" w:eastAsia="Century Gothic" w:hAnsi="Century Gothic" w:cs="Century Gothic"/>
          <w:sz w:val="20"/>
          <w:szCs w:val="22"/>
          <w:lang w:eastAsia="en-US"/>
        </w:rPr>
        <w:t>rectificación,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supresión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oposición</w:t>
      </w:r>
    </w:p>
    <w:p w14:paraId="571D3495" w14:textId="77777777" w:rsidR="00B177A6" w:rsidRPr="004532EE" w:rsidRDefault="00B177A6" w:rsidP="00B177A6">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Limitación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tratamiento</w:t>
      </w:r>
    </w:p>
    <w:p w14:paraId="16771D23" w14:textId="77777777" w:rsidR="00B177A6" w:rsidRPr="004532EE" w:rsidRDefault="00B177A6" w:rsidP="00B177A6">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Portabilidad</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pacing w:val="-4"/>
          <w:sz w:val="20"/>
          <w:szCs w:val="22"/>
          <w:lang w:eastAsia="en-US"/>
        </w:rPr>
        <w:t>datos</w:t>
      </w:r>
    </w:p>
    <w:p w14:paraId="72A5757E" w14:textId="77777777" w:rsidR="00B177A6" w:rsidRPr="004532EE" w:rsidRDefault="00B177A6" w:rsidP="00B177A6">
      <w:pPr>
        <w:widowControl w:val="0"/>
        <w:numPr>
          <w:ilvl w:val="1"/>
          <w:numId w:val="35"/>
        </w:numPr>
        <w:tabs>
          <w:tab w:val="left" w:pos="1280"/>
        </w:tabs>
        <w:autoSpaceDE w:val="0"/>
        <w:autoSpaceDN w:val="0"/>
        <w:spacing w:before="235" w:line="278" w:lineRule="auto"/>
        <w:ind w:left="969" w:right="403" w:firstLine="0"/>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no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ser</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decisiones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individualizadas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automatizadas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(incluida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la elaboración de perfiles)</w:t>
      </w:r>
    </w:p>
    <w:p w14:paraId="5099624D" w14:textId="77777777" w:rsidR="00B177A6" w:rsidRPr="004532EE" w:rsidRDefault="00B177A6" w:rsidP="00B177A6">
      <w:pPr>
        <w:widowControl w:val="0"/>
        <w:numPr>
          <w:ilvl w:val="0"/>
          <w:numId w:val="35"/>
        </w:numPr>
        <w:tabs>
          <w:tab w:val="left" w:pos="543"/>
        </w:tabs>
        <w:autoSpaceDE w:val="0"/>
        <w:autoSpaceDN w:val="0"/>
        <w:spacing w:before="197"/>
        <w:ind w:left="543" w:hanging="28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Notificación</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violaciones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seguridad</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2"/>
          <w:sz w:val="20"/>
          <w:szCs w:val="22"/>
          <w:lang w:eastAsia="en-US"/>
        </w:rPr>
        <w:t>datos</w:t>
      </w:r>
    </w:p>
    <w:p w14:paraId="275D03CF" w14:textId="77777777" w:rsidR="00B177A6" w:rsidRPr="004532EE" w:rsidRDefault="00B177A6" w:rsidP="00B177A6">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siguiendo el procedimiento establecido en la cláusula décima de este anexo.</w:t>
      </w:r>
    </w:p>
    <w:p w14:paraId="3667DBE4" w14:textId="77777777" w:rsidR="00B177A6" w:rsidRPr="004532EE" w:rsidRDefault="00B177A6" w:rsidP="00B177A6">
      <w:pPr>
        <w:widowControl w:val="0"/>
        <w:numPr>
          <w:ilvl w:val="0"/>
          <w:numId w:val="35"/>
        </w:numPr>
        <w:tabs>
          <w:tab w:val="left" w:pos="483"/>
        </w:tabs>
        <w:autoSpaceDE w:val="0"/>
        <w:autoSpaceDN w:val="0"/>
        <w:spacing w:before="201"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evaluaciones de impacto relativas a la protección de datos, cuando proceda.</w:t>
      </w:r>
    </w:p>
    <w:p w14:paraId="496B7C70" w14:textId="77777777" w:rsidR="00B177A6" w:rsidRPr="004532EE" w:rsidRDefault="00B177A6" w:rsidP="00B177A6">
      <w:pPr>
        <w:widowControl w:val="0"/>
        <w:numPr>
          <w:ilvl w:val="0"/>
          <w:numId w:val="35"/>
        </w:numPr>
        <w:tabs>
          <w:tab w:val="left" w:pos="581"/>
        </w:tabs>
        <w:autoSpaceDE w:val="0"/>
        <w:autoSpaceDN w:val="0"/>
        <w:spacing w:before="194"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consultas previas a la autoridad de control, cuando proceda.</w:t>
      </w:r>
    </w:p>
    <w:p w14:paraId="3B91C0E2" w14:textId="77777777" w:rsidR="00B177A6" w:rsidRPr="004532EE" w:rsidRDefault="00B177A6" w:rsidP="00B177A6">
      <w:pPr>
        <w:widowControl w:val="0"/>
        <w:numPr>
          <w:ilvl w:val="0"/>
          <w:numId w:val="35"/>
        </w:numPr>
        <w:tabs>
          <w:tab w:val="left" w:pos="542"/>
        </w:tabs>
        <w:autoSpaceDE w:val="0"/>
        <w:autoSpaceDN w:val="0"/>
        <w:spacing w:before="194" w:line="278" w:lineRule="auto"/>
        <w:ind w:right="403"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Poner a disposición del responsable toda la información necesaria para demostrar el cumplimiento de sus obligaciones, así como para la realización de las auditorías o las inspecciones que realicen el responsable u otro auditor autorizado por él.</w:t>
      </w:r>
    </w:p>
    <w:p w14:paraId="61A18307" w14:textId="77777777" w:rsidR="00B177A6" w:rsidRPr="004532EE" w:rsidRDefault="00B177A6" w:rsidP="00B177A6">
      <w:pPr>
        <w:widowControl w:val="0"/>
        <w:numPr>
          <w:ilvl w:val="0"/>
          <w:numId w:val="35"/>
        </w:numPr>
        <w:tabs>
          <w:tab w:val="left" w:pos="529"/>
        </w:tabs>
        <w:autoSpaceDE w:val="0"/>
        <w:autoSpaceDN w:val="0"/>
        <w:spacing w:before="194"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Implantar las medidas de seguridad previstas en el PPT y, en todo caso, los mecanismos </w:t>
      </w:r>
      <w:r w:rsidRPr="004532EE">
        <w:rPr>
          <w:rFonts w:ascii="Century Gothic" w:eastAsia="Century Gothic" w:hAnsi="Century Gothic" w:cs="Century Gothic"/>
          <w:spacing w:val="-2"/>
          <w:sz w:val="20"/>
          <w:szCs w:val="22"/>
          <w:lang w:eastAsia="en-US"/>
        </w:rPr>
        <w:t>para:</w:t>
      </w:r>
    </w:p>
    <w:p w14:paraId="0C2C9716" w14:textId="77777777" w:rsidR="00B177A6" w:rsidRPr="004532EE" w:rsidRDefault="00B177A6" w:rsidP="00B177A6">
      <w:pPr>
        <w:widowControl w:val="0"/>
        <w:numPr>
          <w:ilvl w:val="0"/>
          <w:numId w:val="34"/>
        </w:numPr>
        <w:tabs>
          <w:tab w:val="left" w:pos="1537"/>
          <w:tab w:val="left" w:pos="1701"/>
        </w:tabs>
        <w:autoSpaceDE w:val="0"/>
        <w:autoSpaceDN w:val="0"/>
        <w:spacing w:before="194" w:line="278" w:lineRule="auto"/>
        <w:ind w:right="40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confidencialidad, integridad, disponibilidad y resiliencia permanentes de los sistemas y servicios de tratamiento.</w:t>
      </w:r>
    </w:p>
    <w:p w14:paraId="25ACDDEB" w14:textId="77777777" w:rsidR="00B177A6" w:rsidRPr="004532EE" w:rsidRDefault="00B177A6" w:rsidP="00B177A6">
      <w:pPr>
        <w:widowControl w:val="0"/>
        <w:numPr>
          <w:ilvl w:val="0"/>
          <w:numId w:val="34"/>
        </w:numPr>
        <w:tabs>
          <w:tab w:val="left" w:pos="1592"/>
          <w:tab w:val="left" w:pos="1701"/>
        </w:tabs>
        <w:autoSpaceDE w:val="0"/>
        <w:autoSpaceDN w:val="0"/>
        <w:spacing w:line="278"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Restaurar la disponibilidad y el acceso a los datos personales de forma rápida, en caso de incidente físico o técnico.</w:t>
      </w:r>
    </w:p>
    <w:p w14:paraId="73CA3950" w14:textId="77777777" w:rsidR="00B177A6" w:rsidRPr="004532EE" w:rsidRDefault="00B177A6" w:rsidP="00B177A6">
      <w:pPr>
        <w:widowControl w:val="0"/>
        <w:numPr>
          <w:ilvl w:val="0"/>
          <w:numId w:val="34"/>
        </w:numPr>
        <w:tabs>
          <w:tab w:val="left" w:pos="1537"/>
          <w:tab w:val="left" w:pos="1701"/>
        </w:tabs>
        <w:autoSpaceDE w:val="0"/>
        <w:autoSpaceDN w:val="0"/>
        <w:spacing w:line="276" w:lineRule="auto"/>
        <w:ind w:right="40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Verificar, evaluar y valorar, de forma regular, la eficacia de las medidas técnicas y organizativas implantadas para garantizar la seguridad del </w:t>
      </w:r>
      <w:r w:rsidRPr="004532EE">
        <w:rPr>
          <w:rFonts w:ascii="Century Gothic" w:eastAsia="Century Gothic" w:hAnsi="Century Gothic" w:cs="Century Gothic"/>
          <w:spacing w:val="-2"/>
          <w:sz w:val="20"/>
          <w:szCs w:val="22"/>
          <w:lang w:eastAsia="en-US"/>
        </w:rPr>
        <w:t>tratamiento.</w:t>
      </w:r>
    </w:p>
    <w:p w14:paraId="3005B410" w14:textId="77777777" w:rsidR="00B177A6" w:rsidRPr="004532EE" w:rsidRDefault="00B177A6" w:rsidP="00B177A6">
      <w:pPr>
        <w:widowControl w:val="0"/>
        <w:numPr>
          <w:ilvl w:val="0"/>
          <w:numId w:val="34"/>
        </w:numPr>
        <w:tabs>
          <w:tab w:val="left" w:pos="1537"/>
        </w:tabs>
        <w:autoSpaceDE w:val="0"/>
        <w:autoSpaceDN w:val="0"/>
        <w:ind w:left="1537" w:hanging="196"/>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Seudonimizar</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cifrar</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caso.</w:t>
      </w:r>
    </w:p>
    <w:p w14:paraId="1508C5B0" w14:textId="40A3680E" w:rsidR="00B177A6" w:rsidRPr="004532EE" w:rsidRDefault="00B177A6" w:rsidP="0092784B">
      <w:pPr>
        <w:widowControl w:val="0"/>
        <w:numPr>
          <w:ilvl w:val="0"/>
          <w:numId w:val="35"/>
        </w:numPr>
        <w:tabs>
          <w:tab w:val="left" w:pos="542"/>
        </w:tabs>
        <w:autoSpaceDE w:val="0"/>
        <w:autoSpaceDN w:val="0"/>
        <w:spacing w:before="32" w:line="278" w:lineRule="auto"/>
        <w:ind w:right="402" w:firstLine="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En su caso, designar un delegado de protección de datos y comunicar su identidad y datos de contacto al responsable del contrato.</w:t>
      </w:r>
    </w:p>
    <w:p w14:paraId="57DBC749" w14:textId="77777777" w:rsidR="00FB425C" w:rsidRPr="004532EE" w:rsidRDefault="00FB425C" w:rsidP="00FB425C">
      <w:pPr>
        <w:widowControl w:val="0"/>
        <w:tabs>
          <w:tab w:val="left" w:pos="542"/>
        </w:tabs>
        <w:autoSpaceDE w:val="0"/>
        <w:autoSpaceDN w:val="0"/>
        <w:spacing w:before="32" w:line="278" w:lineRule="auto"/>
        <w:ind w:left="261" w:right="402"/>
        <w:jc w:val="both"/>
        <w:rPr>
          <w:rFonts w:ascii="Century Gothic" w:eastAsia="Century Gothic" w:hAnsi="Century Gothic" w:cs="Century Gothic"/>
          <w:sz w:val="20"/>
          <w:szCs w:val="20"/>
          <w:lang w:eastAsia="en-US"/>
        </w:rPr>
      </w:pPr>
    </w:p>
    <w:p w14:paraId="0C94B547" w14:textId="3BBC4E4F" w:rsidR="00B177A6" w:rsidRPr="004532EE" w:rsidRDefault="004532EE" w:rsidP="00B177A6">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q</w:t>
      </w:r>
      <w:r w:rsidR="00FB425C" w:rsidRPr="004532EE">
        <w:rPr>
          <w:rFonts w:ascii="Century Gothic" w:eastAsia="Century Gothic" w:hAnsi="Century Gothic" w:cs="Century Gothic"/>
          <w:sz w:val="20"/>
          <w:szCs w:val="22"/>
          <w:lang w:eastAsia="en-US"/>
        </w:rPr>
        <w:t>)</w:t>
      </w:r>
      <w:r w:rsidR="00B177A6" w:rsidRPr="004532EE">
        <w:rPr>
          <w:rFonts w:ascii="Century Gothic" w:eastAsia="Century Gothic" w:hAnsi="Century Gothic" w:cs="Century Gothic"/>
          <w:sz w:val="20"/>
          <w:szCs w:val="22"/>
          <w:lang w:eastAsia="en-US"/>
        </w:rPr>
        <w:t xml:space="preserve"> Una vez realizada la prestación del servicio, el ENCARGADO, se compromete a destruir los datos prop</w:t>
      </w:r>
      <w:r w:rsidR="00B177A6" w:rsidRPr="004532EE">
        <w:rPr>
          <w:rFonts w:ascii="Century Gothic" w:eastAsia="Century Gothic" w:hAnsi="Century Gothic" w:cs="Century Gothic"/>
          <w:sz w:val="20"/>
          <w:szCs w:val="20"/>
          <w:lang w:eastAsia="en-US"/>
        </w:rPr>
        <w:t>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w:t>
      </w:r>
    </w:p>
    <w:p w14:paraId="3FFB0B15" w14:textId="77777777" w:rsidR="00B177A6" w:rsidRPr="004532EE" w:rsidRDefault="00B177A6" w:rsidP="00B177A6">
      <w:pPr>
        <w:widowControl w:val="0"/>
        <w:autoSpaceDE w:val="0"/>
        <w:autoSpaceDN w:val="0"/>
        <w:spacing w:before="117"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14:paraId="1CE4F781" w14:textId="77777777" w:rsidR="00B177A6" w:rsidRPr="004532EE" w:rsidRDefault="00B177A6" w:rsidP="00B177A6">
      <w:pPr>
        <w:widowControl w:val="0"/>
        <w:autoSpaceDE w:val="0"/>
        <w:autoSpaceDN w:val="0"/>
        <w:spacing w:before="192"/>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CUARTA.-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SISTEMAS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INFORMACIÓN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MEDIDAS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16F7BF4C" w14:textId="77777777" w:rsidR="00B177A6" w:rsidRPr="004532EE" w:rsidRDefault="00B177A6" w:rsidP="00B177A6">
      <w:pPr>
        <w:widowControl w:val="0"/>
        <w:autoSpaceDE w:val="0"/>
        <w:autoSpaceDN w:val="0"/>
        <w:spacing w:before="194"/>
        <w:rPr>
          <w:rFonts w:ascii="Century Gothic" w:eastAsia="Century Gothic" w:hAnsi="Century Gothic" w:cs="Century Gothic"/>
          <w:b/>
          <w:sz w:val="20"/>
          <w:szCs w:val="20"/>
          <w:lang w:eastAsia="en-US"/>
        </w:rPr>
      </w:pPr>
    </w:p>
    <w:p w14:paraId="39727943" w14:textId="77777777" w:rsidR="00B177A6" w:rsidRPr="004532EE" w:rsidRDefault="00B177A6" w:rsidP="00B177A6">
      <w:pPr>
        <w:widowControl w:val="0"/>
        <w:autoSpaceDE w:val="0"/>
        <w:autoSpaceDN w:val="0"/>
        <w:spacing w:line="276" w:lineRule="auto"/>
        <w:ind w:left="261" w:right="400"/>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manifiesta conocer y se compromete a cumplir la Normativa de Uso 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los Sistemas de Información de la Universidad</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Burgos, como usuario que utiliza o tiene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2"/>
          <w:sz w:val="20"/>
          <w:szCs w:val="20"/>
          <w:lang w:eastAsia="en-US"/>
        </w:rPr>
        <w:t xml:space="preserve"> </w:t>
      </w:r>
      <w:r w:rsidRPr="004532EE">
        <w:rPr>
          <w:rFonts w:ascii="Century Gothic" w:eastAsia="Century Gothic" w:hAnsi="Century Gothic" w:cs="Century Gothic"/>
          <w:sz w:val="20"/>
          <w:szCs w:val="20"/>
          <w:lang w:eastAsia="en-US"/>
        </w:rPr>
        <w:t>dichos</w:t>
      </w:r>
      <w:r w:rsidRPr="004532EE">
        <w:rPr>
          <w:rFonts w:ascii="Century Gothic" w:eastAsia="Century Gothic" w:hAnsi="Century Gothic" w:cs="Century Gothic"/>
          <w:spacing w:val="71"/>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69"/>
          <w:sz w:val="20"/>
          <w:szCs w:val="20"/>
          <w:lang w:eastAsia="en-US"/>
        </w:rPr>
        <w:t xml:space="preserve"> </w:t>
      </w:r>
      <w:r w:rsidRPr="004532EE">
        <w:rPr>
          <w:rFonts w:ascii="Century Gothic" w:eastAsia="Century Gothic" w:hAnsi="Century Gothic" w:cs="Century Gothic"/>
          <w:sz w:val="20"/>
          <w:szCs w:val="20"/>
          <w:lang w:eastAsia="en-US"/>
        </w:rPr>
        <w:t>información.</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particular,</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empresa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manifiesta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estar informada sobre las actuaciones explícitamente prohibidas en los artículos 3 y 4 de dicha 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salvo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autorización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previa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expresa.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está</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publicada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 xml:space="preserve">en </w:t>
      </w:r>
      <w:hyperlink r:id="rId17">
        <w:r w:rsidRPr="004532EE">
          <w:rPr>
            <w:rFonts w:ascii="Century Gothic" w:eastAsia="Century Gothic" w:hAnsi="Century Gothic" w:cs="Century Gothic"/>
            <w:spacing w:val="-2"/>
            <w:sz w:val="20"/>
            <w:szCs w:val="20"/>
            <w:u w:val="single"/>
            <w:lang w:eastAsia="en-US"/>
          </w:rPr>
          <w:t>https://www.ubu.es/normativa/normativa-de-administracion-y-gestion-general-de-la-</w:t>
        </w:r>
      </w:hyperlink>
      <w:r w:rsidRPr="004532EE">
        <w:rPr>
          <w:rFonts w:ascii="Century Gothic" w:eastAsia="Century Gothic" w:hAnsi="Century Gothic" w:cs="Century Gothic"/>
          <w:spacing w:val="-2"/>
          <w:sz w:val="20"/>
          <w:szCs w:val="20"/>
          <w:lang w:eastAsia="en-US"/>
        </w:rPr>
        <w:t xml:space="preserve"> </w:t>
      </w:r>
      <w:hyperlink r:id="rId18">
        <w:r w:rsidRPr="004532EE">
          <w:rPr>
            <w:rFonts w:ascii="Century Gothic" w:eastAsia="Century Gothic" w:hAnsi="Century Gothic" w:cs="Century Gothic"/>
            <w:spacing w:val="-2"/>
            <w:sz w:val="20"/>
            <w:szCs w:val="20"/>
            <w:u w:val="single"/>
            <w:lang w:eastAsia="en-US"/>
          </w:rPr>
          <w:t>universidad/seguridad-de-la-informacion</w:t>
        </w:r>
      </w:hyperlink>
      <w:r w:rsidRPr="004532EE">
        <w:rPr>
          <w:rFonts w:ascii="Century Gothic" w:eastAsia="Century Gothic" w:hAnsi="Century Gothic" w:cs="Century Gothic"/>
          <w:spacing w:val="-2"/>
          <w:sz w:val="20"/>
          <w:szCs w:val="20"/>
          <w:lang w:eastAsia="en-US"/>
        </w:rPr>
        <w:t>).</w:t>
      </w:r>
    </w:p>
    <w:p w14:paraId="77A2D115" w14:textId="77777777" w:rsidR="00B177A6" w:rsidRPr="004532EE" w:rsidRDefault="00B177A6" w:rsidP="00B177A6">
      <w:pPr>
        <w:widowControl w:val="0"/>
        <w:autoSpaceDE w:val="0"/>
        <w:autoSpaceDN w:val="0"/>
        <w:spacing w:before="198"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se compromete a aplicar las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medidas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seguridad previstas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14:paraId="3C3C195A" w14:textId="77777777" w:rsidR="00B177A6" w:rsidRPr="004532EE" w:rsidRDefault="00B177A6" w:rsidP="00B177A6">
      <w:pPr>
        <w:widowControl w:val="0"/>
        <w:autoSpaceDE w:val="0"/>
        <w:autoSpaceDN w:val="0"/>
        <w:spacing w:before="201"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los compromisos anteriores será responsabilidad exclusiva de la empresa, que responderá frente a terceros y frente a la propia Universidad de los daños y perjuicios causados.</w:t>
      </w:r>
    </w:p>
    <w:p w14:paraId="68A55BF2" w14:textId="77777777" w:rsidR="00B177A6" w:rsidRPr="004532EE" w:rsidRDefault="00B177A6" w:rsidP="00B177A6">
      <w:pPr>
        <w:widowControl w:val="0"/>
        <w:autoSpaceDE w:val="0"/>
        <w:autoSpaceDN w:val="0"/>
        <w:spacing w:before="193"/>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QUINTA.</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CESIÓN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2AC55358" w14:textId="77777777" w:rsidR="00B177A6" w:rsidRPr="004532EE" w:rsidRDefault="00B177A6" w:rsidP="00B177A6">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14:paraId="6F1B172E" w14:textId="77777777" w:rsidR="00B177A6" w:rsidRPr="004532EE" w:rsidRDefault="00B177A6" w:rsidP="00B177A6">
      <w:pPr>
        <w:widowControl w:val="0"/>
        <w:autoSpaceDE w:val="0"/>
        <w:autoSpaceDN w:val="0"/>
        <w:spacing w:before="199"/>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SEXTA.-</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RESPONSABILIDAD</w:t>
      </w:r>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ENCARGADO.</w:t>
      </w:r>
    </w:p>
    <w:p w14:paraId="7D553319" w14:textId="77777777" w:rsidR="00B177A6" w:rsidRPr="004532EE" w:rsidRDefault="00B177A6" w:rsidP="00B177A6">
      <w:pPr>
        <w:widowControl w:val="0"/>
        <w:autoSpaceDE w:val="0"/>
        <w:autoSpaceDN w:val="0"/>
        <w:spacing w:before="156" w:line="278"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14:paraId="48963BCB" w14:textId="77777777" w:rsidR="00B177A6" w:rsidRPr="004532EE" w:rsidRDefault="00B177A6" w:rsidP="00B177A6">
      <w:pPr>
        <w:widowControl w:val="0"/>
        <w:autoSpaceDE w:val="0"/>
        <w:autoSpaceDN w:val="0"/>
        <w:spacing w:before="193"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garantizará la adecuada llevanza del Registro de Actividades del tratamiento regulado por el artículo 30.2 del Reglamento General de Protección de Datos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en particular asegurará la debida documentación de las medidas técnicas y organizativas de seguridad.</w:t>
      </w:r>
    </w:p>
    <w:p w14:paraId="024197D8" w14:textId="177C857A" w:rsidR="00B177A6" w:rsidRPr="004532EE" w:rsidRDefault="00B177A6" w:rsidP="00FB425C">
      <w:pPr>
        <w:widowControl w:val="0"/>
        <w:autoSpaceDE w:val="0"/>
        <w:autoSpaceDN w:val="0"/>
        <w:spacing w:before="192" w:line="276"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infringe el Reglamento (UE) 2016/679 al determinar los fines</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medios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será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considerado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pacing w:val="-5"/>
          <w:sz w:val="20"/>
          <w:szCs w:val="20"/>
          <w:lang w:eastAsia="en-US"/>
        </w:rPr>
        <w:t>de</w:t>
      </w:r>
      <w:r w:rsidR="00FB425C"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este contrato el ENCARGADO también será considerado responsable cuando comunique datos sin autorización o los utilice incumpliendo las estipulaciones de este contrato, respondiendo de las infracciones en que hubiera incurrido personalmente.</w:t>
      </w:r>
    </w:p>
    <w:p w14:paraId="296AE30E" w14:textId="77777777" w:rsidR="00B177A6" w:rsidRPr="004532EE" w:rsidRDefault="00B177A6" w:rsidP="00B177A6">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Ello sin perjuicio de la exigencia de responsabilidad por los daños que eventualmente se pudieran causar, incluidos aquellos reputacionales que menoscaben el honor corporativo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la imagen pública del RESPONSABLE.</w:t>
      </w:r>
    </w:p>
    <w:p w14:paraId="049562AA" w14:textId="77777777" w:rsidR="00B177A6" w:rsidRPr="004532EE" w:rsidRDefault="00B177A6" w:rsidP="00B177A6">
      <w:pPr>
        <w:widowControl w:val="0"/>
        <w:autoSpaceDE w:val="0"/>
        <w:autoSpaceDN w:val="0"/>
        <w:spacing w:before="191"/>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SÉPTIMA.</w:t>
      </w:r>
      <w:r w:rsidRPr="004532EE">
        <w:rPr>
          <w:rFonts w:ascii="Century Gothic" w:eastAsia="Century Gothic" w:hAnsi="Century Gothic" w:cs="Century Gothic"/>
          <w:b/>
          <w:spacing w:val="-13"/>
          <w:sz w:val="20"/>
          <w:szCs w:val="22"/>
          <w:lang w:eastAsia="en-US"/>
        </w:rPr>
        <w:t xml:space="preserve"> </w:t>
      </w:r>
      <w:r w:rsidRPr="004532EE">
        <w:rPr>
          <w:rFonts w:ascii="Century Gothic" w:eastAsia="Century Gothic" w:hAnsi="Century Gothic" w:cs="Century Gothic"/>
          <w:b/>
          <w:sz w:val="20"/>
          <w:szCs w:val="22"/>
          <w:lang w:eastAsia="en-US"/>
        </w:rPr>
        <w:t>-TRANSFERENCIAS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INTERNACIONALES</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71F6BE50" w14:textId="77777777" w:rsidR="00B177A6" w:rsidRPr="004532EE" w:rsidRDefault="00B177A6" w:rsidP="00B177A6">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Se prohíben aquellos tratamientos que constituyan una transferencia internacional de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datos personales a efectos del Reglamento (UE) 2016/679. Únicamente se autoriza al encargado del tratamiento a realizar los tratamientos en España/países de la Unión Europea/ países del espacio económico europeo.</w:t>
      </w:r>
    </w:p>
    <w:p w14:paraId="21F009DC" w14:textId="77777777" w:rsidR="00B177A6" w:rsidRPr="004532EE" w:rsidRDefault="00B177A6" w:rsidP="00B177A6">
      <w:pPr>
        <w:widowControl w:val="0"/>
        <w:autoSpaceDE w:val="0"/>
        <w:autoSpaceDN w:val="0"/>
        <w:spacing w:before="200"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caso de que el ENCARGADO DEL TRATAMIENTO requiriese la realización de transferencias internacionales de datos deberá solicitar la autorización expresa del Responsable. Cuando sea exigible legalmente el ENCARGADO deberá notificarlo previamente al RESPONSABLE.</w:t>
      </w:r>
    </w:p>
    <w:p w14:paraId="10B70E13" w14:textId="77777777" w:rsidR="00B177A6" w:rsidRPr="004532EE" w:rsidRDefault="00B177A6" w:rsidP="00B177A6">
      <w:pPr>
        <w:widowControl w:val="0"/>
        <w:autoSpaceDE w:val="0"/>
        <w:autoSpaceDN w:val="0"/>
        <w:spacing w:before="227"/>
        <w:rPr>
          <w:rFonts w:ascii="Century Gothic" w:eastAsia="Century Gothic" w:hAnsi="Century Gothic" w:cs="Century Gothic"/>
          <w:sz w:val="20"/>
          <w:szCs w:val="20"/>
          <w:lang w:eastAsia="en-US"/>
        </w:rPr>
      </w:pPr>
    </w:p>
    <w:p w14:paraId="59A39783" w14:textId="77777777" w:rsidR="00B177A6" w:rsidRPr="004532EE" w:rsidRDefault="00B177A6" w:rsidP="00B177A6">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OCTAVA.-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MODO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ENTREGA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ACCESO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73F867A9" w14:textId="77777777" w:rsidR="00B177A6" w:rsidRPr="004532EE" w:rsidRDefault="00B177A6" w:rsidP="00B177A6">
      <w:pPr>
        <w:widowControl w:val="0"/>
        <w:autoSpaceDE w:val="0"/>
        <w:autoSpaceDN w:val="0"/>
        <w:spacing w:before="38"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entrega de la información al ENCARGADO, como el acceso a los datos de carácter personal, variará en función del lugar donde se desarrolle la prestación de los servicios, detallada en la cláusula segunda del presente Anexo.</w:t>
      </w:r>
    </w:p>
    <w:p w14:paraId="1BADADE4" w14:textId="77777777" w:rsidR="00B177A6" w:rsidRPr="004532EE" w:rsidRDefault="00B177A6" w:rsidP="00B177A6">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w:t>
      </w:r>
    </w:p>
    <w:p w14:paraId="70F4C217" w14:textId="77777777" w:rsidR="00B177A6" w:rsidRPr="004532EE" w:rsidRDefault="00B177A6" w:rsidP="00B177A6">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caso que el ENCARGADO lleve a cabo los tratamientos de datos con acceso remoto a los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únicamente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responsable, el ENCARGADO deberá llevar a cabo las medidas de seguridad expuestas en este anexo, de conformidad con lo regulado en el artículo 28 del RGPD.</w:t>
      </w:r>
    </w:p>
    <w:p w14:paraId="78C6EA62" w14:textId="77777777" w:rsidR="00B177A6" w:rsidRPr="004532EE" w:rsidRDefault="00B177A6" w:rsidP="00B177A6">
      <w:pPr>
        <w:widowControl w:val="0"/>
        <w:autoSpaceDE w:val="0"/>
        <w:autoSpaceDN w:val="0"/>
        <w:spacing w:before="119" w:line="276" w:lineRule="auto"/>
        <w:ind w:left="261" w:right="403" w:firstLine="56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14:paraId="021A9F87" w14:textId="77777777" w:rsidR="00B177A6" w:rsidRPr="004532EE" w:rsidRDefault="00B177A6" w:rsidP="00B177A6">
      <w:pPr>
        <w:widowControl w:val="0"/>
        <w:autoSpaceDE w:val="0"/>
        <w:autoSpaceDN w:val="0"/>
        <w:spacing w:before="38"/>
        <w:rPr>
          <w:rFonts w:ascii="Century Gothic" w:eastAsia="Century Gothic" w:hAnsi="Century Gothic" w:cs="Century Gothic"/>
          <w:sz w:val="20"/>
          <w:szCs w:val="20"/>
          <w:lang w:eastAsia="en-US"/>
        </w:rPr>
      </w:pPr>
    </w:p>
    <w:p w14:paraId="52669D23" w14:textId="77777777" w:rsidR="00B177A6" w:rsidRPr="004532EE" w:rsidRDefault="00B177A6" w:rsidP="00B177A6">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NOVENA.-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DEVOLUCIÓN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45A7302B" w14:textId="77777777" w:rsidR="00B177A6" w:rsidRPr="004532EE" w:rsidRDefault="00B177A6" w:rsidP="00B177A6">
      <w:pPr>
        <w:widowControl w:val="0"/>
        <w:autoSpaceDE w:val="0"/>
        <w:autoSpaceDN w:val="0"/>
        <w:spacing w:before="74"/>
        <w:rPr>
          <w:rFonts w:ascii="Century Gothic" w:eastAsia="Century Gothic" w:hAnsi="Century Gothic" w:cs="Century Gothic"/>
          <w:b/>
          <w:sz w:val="20"/>
          <w:szCs w:val="20"/>
          <w:lang w:eastAsia="en-US"/>
        </w:rPr>
      </w:pPr>
    </w:p>
    <w:p w14:paraId="39EFB40B" w14:textId="77777777" w:rsidR="00B177A6" w:rsidRPr="004532EE" w:rsidRDefault="00B177A6" w:rsidP="00B177A6">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w:t>
      </w:r>
    </w:p>
    <w:p w14:paraId="0B058A82" w14:textId="791A85C1" w:rsidR="00B177A6" w:rsidRPr="004532EE" w:rsidRDefault="00B177A6" w:rsidP="001B6B4F">
      <w:pPr>
        <w:widowControl w:val="0"/>
        <w:autoSpaceDE w:val="0"/>
        <w:autoSpaceDN w:val="0"/>
        <w:spacing w:before="119" w:line="259" w:lineRule="auto"/>
        <w:ind w:left="261" w:right="399"/>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Cuando el encargado deba conservar los datos en virtud de un deber u obligación legal, podrá</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mantener</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una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copia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debidamente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bloqueados,</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durante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pacing w:val="-2"/>
          <w:sz w:val="20"/>
          <w:szCs w:val="20"/>
          <w:lang w:eastAsia="en-US"/>
        </w:rPr>
        <w:t>periodo</w:t>
      </w:r>
      <w:r w:rsidR="001B6B4F"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legalmente previsto o en todo caso durante el plazo de prescripción de las responsabilidades derivadas de la ejecución de la prestación objeto de este contrato.</w:t>
      </w:r>
    </w:p>
    <w:p w14:paraId="6E9F4982" w14:textId="77777777" w:rsidR="00B177A6" w:rsidRPr="004532EE" w:rsidRDefault="00B177A6" w:rsidP="00B177A6">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un plazo de 10 días hábiles tras la finalización de la prestación de servicios, el ENCARGADO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aportar</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 certificado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acreditativo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supresión 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información. En caso de que fuera necesaria su conservación en los términos señalados en el párrafo anterior, el documento deberá acreditar adicionalmente bien el bloqueo de los datos en</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el soporte original, bien el borrado y la realización de una copia de seguridad bloqueada 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términos 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las garantías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definidas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artículo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32</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Ley</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Orgánica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3/2018,</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 5 de diciembre, de Protección de Datos Personales y garantía de los derechos digitales.</w:t>
      </w:r>
    </w:p>
    <w:p w14:paraId="6FD3E77A" w14:textId="77777777" w:rsidR="00B177A6" w:rsidRPr="004532EE" w:rsidRDefault="00B177A6" w:rsidP="00B177A6">
      <w:pPr>
        <w:widowControl w:val="0"/>
        <w:autoSpaceDE w:val="0"/>
        <w:autoSpaceDN w:val="0"/>
        <w:spacing w:before="119"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w:t>
      </w:r>
    </w:p>
    <w:p w14:paraId="2F6418D9" w14:textId="77777777" w:rsidR="00B177A6" w:rsidRPr="004532EE" w:rsidRDefault="00B177A6" w:rsidP="00B177A6">
      <w:pPr>
        <w:widowControl w:val="0"/>
        <w:autoSpaceDE w:val="0"/>
        <w:autoSpaceDN w:val="0"/>
        <w:spacing w:before="157"/>
        <w:rPr>
          <w:rFonts w:ascii="Century Gothic" w:eastAsia="Century Gothic" w:hAnsi="Century Gothic" w:cs="Century Gothic"/>
          <w:sz w:val="20"/>
          <w:szCs w:val="20"/>
          <w:lang w:eastAsia="en-US"/>
        </w:rPr>
      </w:pPr>
    </w:p>
    <w:p w14:paraId="2E1A1B78" w14:textId="77777777" w:rsidR="00B177A6" w:rsidRPr="004532EE" w:rsidRDefault="00B177A6" w:rsidP="00B177A6">
      <w:pPr>
        <w:widowControl w:val="0"/>
        <w:autoSpaceDE w:val="0"/>
        <w:autoSpaceDN w:val="0"/>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DÉCIMA.-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ESPECÍFICAS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MATERIA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3A9C8DE1" w14:textId="77777777" w:rsidR="00B177A6" w:rsidRPr="004532EE" w:rsidRDefault="00B177A6" w:rsidP="00B177A6">
      <w:pPr>
        <w:widowControl w:val="0"/>
        <w:autoSpaceDE w:val="0"/>
        <w:autoSpaceDN w:val="0"/>
        <w:spacing w:before="30"/>
        <w:rPr>
          <w:rFonts w:ascii="Century Gothic" w:eastAsia="Century Gothic" w:hAnsi="Century Gothic" w:cs="Century Gothic"/>
          <w:b/>
          <w:sz w:val="20"/>
          <w:szCs w:val="20"/>
          <w:lang w:eastAsia="en-US"/>
        </w:rPr>
      </w:pPr>
    </w:p>
    <w:p w14:paraId="22FBCEED" w14:textId="77777777" w:rsidR="00B177A6" w:rsidRPr="004532EE" w:rsidRDefault="00B177A6" w:rsidP="00B177A6">
      <w:pPr>
        <w:widowControl w:val="0"/>
        <w:numPr>
          <w:ilvl w:val="0"/>
          <w:numId w:val="33"/>
        </w:numPr>
        <w:tabs>
          <w:tab w:val="left" w:pos="524"/>
        </w:tabs>
        <w:autoSpaceDE w:val="0"/>
        <w:autoSpaceDN w:val="0"/>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Notificación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violaciones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313E19F0" w14:textId="77777777" w:rsidR="00B177A6" w:rsidRPr="004532EE" w:rsidRDefault="00B177A6" w:rsidP="00B177A6">
      <w:pPr>
        <w:widowControl w:val="0"/>
        <w:autoSpaceDE w:val="0"/>
        <w:autoSpaceDN w:val="0"/>
        <w:spacing w:before="139"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w:t>
      </w:r>
      <w:hyperlink r:id="rId19">
        <w:r w:rsidRPr="004532EE">
          <w:rPr>
            <w:rFonts w:ascii="Century Gothic" w:eastAsia="Century Gothic" w:hAnsi="Century Gothic" w:cs="Century Gothic"/>
            <w:sz w:val="20"/>
            <w:szCs w:val="20"/>
            <w:lang w:eastAsia="en-US"/>
          </w:rPr>
          <w:t>sec.secretariageneral@ubu.es,</w:t>
        </w:r>
      </w:hyperlink>
      <w:r w:rsidRPr="004532EE">
        <w:rPr>
          <w:rFonts w:ascii="Century Gothic" w:eastAsia="Century Gothic" w:hAnsi="Century Gothic" w:cs="Century Gothic"/>
          <w:sz w:val="20"/>
          <w:szCs w:val="20"/>
          <w:lang w:eastAsia="en-US"/>
        </w:rPr>
        <w:t xml:space="preserve"> junto con toda la información relevante para la documentación y comunicación de </w:t>
      </w:r>
      <w:r w:rsidRPr="004532EE">
        <w:rPr>
          <w:rFonts w:ascii="Century Gothic" w:eastAsia="Century Gothic" w:hAnsi="Century Gothic" w:cs="Century Gothic"/>
          <w:spacing w:val="-2"/>
          <w:sz w:val="20"/>
          <w:szCs w:val="20"/>
          <w:lang w:eastAsia="en-US"/>
        </w:rPr>
        <w:t>aquellas.</w:t>
      </w:r>
    </w:p>
    <w:p w14:paraId="3675DCBC" w14:textId="77777777" w:rsidR="00B177A6" w:rsidRPr="004532EE" w:rsidRDefault="00B177A6" w:rsidP="00B177A6">
      <w:pPr>
        <w:widowControl w:val="0"/>
        <w:autoSpaceDE w:val="0"/>
        <w:autoSpaceDN w:val="0"/>
        <w:spacing w:before="120" w:line="259"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Solo en el caso que no exista probabilidad de que la violación de la seguridad constituya un riesgo para los derechos y las libertades de las personas físicas, no será necesaria la notificación al Responsable.</w:t>
      </w:r>
    </w:p>
    <w:p w14:paraId="62A1FC40" w14:textId="77777777" w:rsidR="00B177A6" w:rsidRPr="004532EE" w:rsidRDefault="00B177A6" w:rsidP="00B177A6">
      <w:pPr>
        <w:widowControl w:val="0"/>
        <w:autoSpaceDE w:val="0"/>
        <w:autoSpaceDN w:val="0"/>
        <w:spacing w:before="119"/>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notificación</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pacing w:val="-2"/>
          <w:sz w:val="20"/>
          <w:szCs w:val="20"/>
          <w:lang w:eastAsia="en-US"/>
        </w:rPr>
        <w:t>incluirá:</w:t>
      </w:r>
    </w:p>
    <w:p w14:paraId="7B5708ED" w14:textId="77777777" w:rsidR="00B177A6" w:rsidRPr="004532EE" w:rsidRDefault="00B177A6" w:rsidP="00B177A6">
      <w:pPr>
        <w:widowControl w:val="0"/>
        <w:numPr>
          <w:ilvl w:val="0"/>
          <w:numId w:val="32"/>
        </w:numPr>
        <w:tabs>
          <w:tab w:val="left" w:pos="619"/>
          <w:tab w:val="left" w:pos="1538"/>
        </w:tabs>
        <w:autoSpaceDE w:val="0"/>
        <w:autoSpaceDN w:val="0"/>
        <w:spacing w:before="139" w:line="259" w:lineRule="auto"/>
        <w:ind w:right="400"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4FE5898" w14:textId="77777777" w:rsidR="00B177A6" w:rsidRPr="004532EE" w:rsidRDefault="00B177A6" w:rsidP="00B177A6">
      <w:pPr>
        <w:widowControl w:val="0"/>
        <w:numPr>
          <w:ilvl w:val="0"/>
          <w:numId w:val="32"/>
        </w:numPr>
        <w:tabs>
          <w:tab w:val="left" w:pos="619"/>
          <w:tab w:val="left" w:pos="1538"/>
        </w:tabs>
        <w:autoSpaceDE w:val="0"/>
        <w:autoSpaceDN w:val="0"/>
        <w:spacing w:line="259" w:lineRule="auto"/>
        <w:ind w:right="406"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El nombre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contacto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del delegado</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protección 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 otro punto de contacto en el que pueda obtenerse más información.</w:t>
      </w:r>
    </w:p>
    <w:p w14:paraId="3C9999A8" w14:textId="77777777" w:rsidR="00B177A6" w:rsidRPr="004532EE" w:rsidRDefault="00B177A6" w:rsidP="00B177A6">
      <w:pPr>
        <w:widowControl w:val="0"/>
        <w:numPr>
          <w:ilvl w:val="0"/>
          <w:numId w:val="32"/>
        </w:numPr>
        <w:tabs>
          <w:tab w:val="left" w:pos="619"/>
          <w:tab w:val="left" w:pos="1538"/>
        </w:tabs>
        <w:autoSpaceDE w:val="0"/>
        <w:autoSpaceDN w:val="0"/>
        <w:spacing w:line="259" w:lineRule="auto"/>
        <w:ind w:right="403"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las posibles consecuencias de la violación de la seguridad de los datos personales.</w:t>
      </w:r>
    </w:p>
    <w:p w14:paraId="6BA8A516" w14:textId="77777777" w:rsidR="00B177A6" w:rsidRPr="004532EE" w:rsidRDefault="00B177A6" w:rsidP="00B177A6">
      <w:pPr>
        <w:widowControl w:val="0"/>
        <w:numPr>
          <w:ilvl w:val="0"/>
          <w:numId w:val="32"/>
        </w:numPr>
        <w:tabs>
          <w:tab w:val="left" w:pos="619"/>
          <w:tab w:val="left" w:pos="1538"/>
        </w:tabs>
        <w:autoSpaceDE w:val="0"/>
        <w:autoSpaceDN w:val="0"/>
        <w:spacing w:line="259" w:lineRule="auto"/>
        <w:ind w:right="401"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las medidas adoptadas 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propuestas para poner remedio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a la violación de la seguridad de los datos personales, incluyendo, si procede, las medidas adoptadas para mitigar los posibles efectos negativos.</w:t>
      </w:r>
    </w:p>
    <w:p w14:paraId="3FD21BC7" w14:textId="77777777" w:rsidR="00B177A6" w:rsidRPr="004532EE" w:rsidRDefault="00B177A6" w:rsidP="00B177A6">
      <w:pPr>
        <w:widowControl w:val="0"/>
        <w:autoSpaceDE w:val="0"/>
        <w:autoSpaceDN w:val="0"/>
        <w:spacing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Cuando la referida información no se encuentre disponible en su totalidad, se facilitará sin dilación indebida a medida que se disponga de ella.</w:t>
      </w:r>
    </w:p>
    <w:p w14:paraId="7A807296"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p w14:paraId="2CB8E7C5" w14:textId="77777777" w:rsidR="00B177A6" w:rsidRPr="004532EE" w:rsidRDefault="00B177A6" w:rsidP="00B177A6">
      <w:pPr>
        <w:widowControl w:val="0"/>
        <w:autoSpaceDE w:val="0"/>
        <w:autoSpaceDN w:val="0"/>
        <w:spacing w:before="12"/>
        <w:rPr>
          <w:rFonts w:ascii="Century Gothic" w:eastAsia="Century Gothic" w:hAnsi="Century Gothic" w:cs="Century Gothic"/>
          <w:sz w:val="20"/>
          <w:szCs w:val="20"/>
          <w:lang w:eastAsia="en-US"/>
        </w:rPr>
      </w:pPr>
    </w:p>
    <w:p w14:paraId="4CA02D08" w14:textId="77777777" w:rsidR="00B177A6" w:rsidRPr="004532EE" w:rsidRDefault="00B177A6" w:rsidP="00B177A6">
      <w:pPr>
        <w:widowControl w:val="0"/>
        <w:autoSpaceDE w:val="0"/>
        <w:autoSpaceDN w:val="0"/>
        <w:spacing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atenderá sin dilación las instrucciones del RESPONSABLE relacionadas con la documentación y notificación de la violación de seguridad cooperando lealmente con este para el cumplimiento de sus deberes.</w:t>
      </w:r>
    </w:p>
    <w:p w14:paraId="37EC7C26" w14:textId="77777777" w:rsidR="00B177A6" w:rsidRPr="004532EE" w:rsidRDefault="00B177A6" w:rsidP="00B177A6">
      <w:pPr>
        <w:widowControl w:val="0"/>
        <w:numPr>
          <w:ilvl w:val="0"/>
          <w:numId w:val="33"/>
        </w:numPr>
        <w:tabs>
          <w:tab w:val="left" w:pos="524"/>
        </w:tabs>
        <w:autoSpaceDE w:val="0"/>
        <w:autoSpaceDN w:val="0"/>
        <w:spacing w:before="237"/>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seguridad</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personal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06639B65" w14:textId="77777777" w:rsidR="00B177A6" w:rsidRPr="004532EE" w:rsidRDefault="00B177A6" w:rsidP="00B177A6">
      <w:pPr>
        <w:widowControl w:val="0"/>
        <w:autoSpaceDE w:val="0"/>
        <w:autoSpaceDN w:val="0"/>
        <w:spacing w:before="142"/>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pacing w:val="-2"/>
          <w:sz w:val="20"/>
          <w:szCs w:val="20"/>
          <w:lang w:eastAsia="en-US"/>
        </w:rPr>
        <w:t>menos:</w:t>
      </w:r>
    </w:p>
    <w:p w14:paraId="364D2026" w14:textId="77777777" w:rsidR="00B177A6" w:rsidRPr="004532EE" w:rsidRDefault="00B177A6" w:rsidP="00B177A6">
      <w:pPr>
        <w:widowControl w:val="0"/>
        <w:autoSpaceDE w:val="0"/>
        <w:autoSpaceDN w:val="0"/>
        <w:jc w:val="both"/>
        <w:rPr>
          <w:rFonts w:ascii="Century Gothic" w:eastAsia="Century Gothic" w:hAnsi="Century Gothic" w:cs="Century Gothic"/>
          <w:sz w:val="22"/>
          <w:szCs w:val="22"/>
          <w:lang w:eastAsia="en-US"/>
        </w:rPr>
        <w:sectPr w:rsidR="00B177A6" w:rsidRPr="004532EE">
          <w:pgSz w:w="11910" w:h="16840"/>
          <w:pgMar w:top="1960" w:right="880" w:bottom="620" w:left="1440" w:header="908" w:footer="431" w:gutter="0"/>
          <w:cols w:space="720"/>
        </w:sectPr>
      </w:pPr>
    </w:p>
    <w:p w14:paraId="47D71CF5" w14:textId="77777777" w:rsidR="00B177A6" w:rsidRPr="004532EE" w:rsidRDefault="00B177A6" w:rsidP="00B177A6">
      <w:pPr>
        <w:widowControl w:val="0"/>
        <w:autoSpaceDE w:val="0"/>
        <w:autoSpaceDN w:val="0"/>
        <w:spacing w:before="32"/>
        <w:rPr>
          <w:rFonts w:ascii="Century Gothic" w:eastAsia="Century Gothic" w:hAnsi="Century Gothic" w:cs="Century Gothic"/>
          <w:sz w:val="20"/>
          <w:szCs w:val="20"/>
          <w:lang w:eastAsia="en-US"/>
        </w:rPr>
      </w:pPr>
    </w:p>
    <w:p w14:paraId="227EC3F7" w14:textId="77777777" w:rsidR="00B177A6" w:rsidRPr="004532EE" w:rsidRDefault="00B177A6" w:rsidP="00B177A6">
      <w:pPr>
        <w:widowControl w:val="0"/>
        <w:autoSpaceDE w:val="0"/>
        <w:autoSpaceDN w:val="0"/>
        <w:ind w:left="619"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14:paraId="74308FDA" w14:textId="77777777" w:rsidR="00B177A6" w:rsidRPr="004532EE" w:rsidRDefault="00B177A6" w:rsidP="00B177A6">
      <w:pPr>
        <w:widowControl w:val="0"/>
        <w:autoSpaceDE w:val="0"/>
        <w:autoSpaceDN w:val="0"/>
        <w:ind w:left="619"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Formar e informar al personal para que conozca de una forma comprensible las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normas de seguridad que afecten al desarrollo de sus funciones, así como las consecuencias en que pudiera incurrir en caso de incumplimiento.</w:t>
      </w:r>
    </w:p>
    <w:p w14:paraId="060B9616" w14:textId="77777777" w:rsidR="00B177A6" w:rsidRPr="004532EE" w:rsidRDefault="00B177A6" w:rsidP="00B177A6">
      <w:pPr>
        <w:widowControl w:val="0"/>
        <w:autoSpaceDE w:val="0"/>
        <w:autoSpaceDN w:val="0"/>
        <w:spacing w:before="155"/>
        <w:rPr>
          <w:rFonts w:ascii="Century Gothic" w:eastAsia="Century Gothic" w:hAnsi="Century Gothic" w:cs="Century Gothic"/>
          <w:sz w:val="20"/>
          <w:szCs w:val="20"/>
          <w:lang w:eastAsia="en-US"/>
        </w:rPr>
      </w:pPr>
    </w:p>
    <w:p w14:paraId="05896F16" w14:textId="77777777" w:rsidR="00B177A6" w:rsidRPr="004532EE" w:rsidRDefault="00B177A6" w:rsidP="00B177A6">
      <w:pPr>
        <w:widowControl w:val="0"/>
        <w:autoSpaceDE w:val="0"/>
        <w:autoSpaceDN w:val="0"/>
        <w:spacing w:before="1"/>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UNDÉCIMA.-</w:t>
      </w:r>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pacing w:val="-2"/>
          <w:sz w:val="20"/>
          <w:szCs w:val="22"/>
          <w:lang w:eastAsia="en-US"/>
        </w:rPr>
        <w:t>VIGENCIA.</w:t>
      </w:r>
    </w:p>
    <w:p w14:paraId="04774F1A" w14:textId="77777777" w:rsidR="00B177A6" w:rsidRPr="004532EE" w:rsidRDefault="00B177A6" w:rsidP="00B177A6">
      <w:pPr>
        <w:widowControl w:val="0"/>
        <w:autoSpaceDE w:val="0"/>
        <w:autoSpaceDN w:val="0"/>
        <w:spacing w:before="3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vigencia de este Contrato se vincula a la del contrato de prestación de servicios del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que trae su causa. No obstante, no se considerará extinguido hasta la completa devolución o destrucción de los datos. En caso de que el ENCARGADO tuviera un deber</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conservación de los datos subsistirán todas las obligaciones previstas en este contrato que garantizan los derechos de los interesados y la seguridad de los datos sin coste adicional alguno para el RESPONSABLE.</w:t>
      </w:r>
    </w:p>
    <w:p w14:paraId="70223D15"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p w14:paraId="6C8E4803" w14:textId="77777777" w:rsidR="00B177A6" w:rsidRPr="004532EE" w:rsidRDefault="00B177A6" w:rsidP="00B177A6">
      <w:pPr>
        <w:widowControl w:val="0"/>
        <w:autoSpaceDE w:val="0"/>
        <w:autoSpaceDN w:val="0"/>
        <w:spacing w:before="13"/>
        <w:rPr>
          <w:rFonts w:ascii="Century Gothic" w:eastAsia="Century Gothic" w:hAnsi="Century Gothic" w:cs="Century Gothic"/>
          <w:sz w:val="20"/>
          <w:szCs w:val="20"/>
          <w:lang w:eastAsia="en-US"/>
        </w:rPr>
      </w:pPr>
    </w:p>
    <w:p w14:paraId="296D7ED2" w14:textId="77777777" w:rsidR="00B177A6" w:rsidRPr="004532EE" w:rsidRDefault="00B177A6" w:rsidP="00B177A6">
      <w:pPr>
        <w:widowControl w:val="0"/>
        <w:autoSpaceDE w:val="0"/>
        <w:autoSpaceDN w:val="0"/>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DUODÉCIMA.-</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LEGISLACIÓN</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APLICABLE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JURISDICCIÓN.</w:t>
      </w:r>
    </w:p>
    <w:p w14:paraId="68A70F22" w14:textId="77777777" w:rsidR="00B177A6" w:rsidRPr="004532EE" w:rsidRDefault="00B177A6" w:rsidP="00B177A6">
      <w:pPr>
        <w:widowControl w:val="0"/>
        <w:autoSpaceDE w:val="0"/>
        <w:autoSpaceDN w:val="0"/>
        <w:spacing w:before="35"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contrato se regirá por la normativa española y europea en materia de Protección de Datos de Carácter Personal.</w:t>
      </w:r>
    </w:p>
    <w:p w14:paraId="6BFC8B2D" w14:textId="77777777" w:rsidR="00B177A6" w:rsidRPr="004532EE" w:rsidRDefault="00B177A6" w:rsidP="00B177A6">
      <w:pPr>
        <w:widowControl w:val="0"/>
        <w:autoSpaceDE w:val="0"/>
        <w:autoSpaceDN w:val="0"/>
        <w:spacing w:before="121"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conforme a lo dispuesto en la Ley reguladora de dicha Jurisdicción.</w:t>
      </w:r>
    </w:p>
    <w:p w14:paraId="527438E7" w14:textId="77777777" w:rsidR="00B177A6" w:rsidRPr="004532EE" w:rsidRDefault="00B177A6" w:rsidP="00B177A6">
      <w:pPr>
        <w:widowControl w:val="0"/>
        <w:autoSpaceDE w:val="0"/>
        <w:autoSpaceDN w:val="0"/>
        <w:spacing w:before="118" w:line="259"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carácter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potestativo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podrá</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interponerse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plazo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un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Recurso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Reposición ante el Sr. Rector Magfco. de la Universidad de Burgos.</w:t>
      </w:r>
    </w:p>
    <w:p w14:paraId="4FB7E3FD" w14:textId="77777777" w:rsidR="00B177A6" w:rsidRPr="004532EE" w:rsidRDefault="00B177A6" w:rsidP="00B177A6">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Y para que así conste, en prueba de conformidad y aceptación con todo lo reflejado en este contrato, lo firman electrónicamente, ambas partes, en la fecha que figura en 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pacing w:val="-2"/>
          <w:sz w:val="20"/>
          <w:szCs w:val="20"/>
          <w:lang w:eastAsia="en-US"/>
        </w:rPr>
        <w:t>firma.</w:t>
      </w:r>
    </w:p>
    <w:p w14:paraId="5CB2343B" w14:textId="77777777" w:rsidR="00B177A6" w:rsidRPr="004532EE" w:rsidRDefault="00B177A6" w:rsidP="00B177A6">
      <w:pPr>
        <w:widowControl w:val="0"/>
        <w:autoSpaceDE w:val="0"/>
        <w:autoSpaceDN w:val="0"/>
        <w:spacing w:before="157"/>
        <w:rPr>
          <w:rFonts w:ascii="Century Gothic" w:eastAsia="Century Gothic" w:hAnsi="Century Gothic" w:cs="Century Gothic"/>
          <w:sz w:val="20"/>
          <w:szCs w:val="20"/>
          <w:lang w:eastAsia="en-US"/>
        </w:rPr>
      </w:pPr>
    </w:p>
    <w:p w14:paraId="3B8A94AC" w14:textId="77777777" w:rsidR="00B177A6" w:rsidRPr="004532EE" w:rsidRDefault="00B177A6" w:rsidP="00B177A6">
      <w:pPr>
        <w:widowControl w:val="0"/>
        <w:tabs>
          <w:tab w:val="left" w:pos="5080"/>
        </w:tabs>
        <w:autoSpaceDE w:val="0"/>
        <w:autoSpaceDN w:val="0"/>
        <w:spacing w:line="295" w:lineRule="auto"/>
        <w:ind w:left="1113" w:right="3052" w:hanging="852"/>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Por la Universidad de Burgos,</w:t>
      </w:r>
      <w:r w:rsidRPr="004532EE">
        <w:rPr>
          <w:rFonts w:ascii="Century Gothic" w:eastAsia="Century Gothic" w:hAnsi="Century Gothic" w:cs="Century Gothic"/>
          <w:sz w:val="20"/>
          <w:szCs w:val="20"/>
          <w:lang w:eastAsia="en-US"/>
        </w:rPr>
        <w:tab/>
        <w:t>Por</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empresa EL RECTOR</w:t>
      </w:r>
    </w:p>
    <w:p w14:paraId="4E767123" w14:textId="77777777" w:rsidR="00B177A6" w:rsidRPr="004532EE" w:rsidRDefault="00B177A6" w:rsidP="00B177A6">
      <w:pPr>
        <w:widowControl w:val="0"/>
        <w:autoSpaceDE w:val="0"/>
        <w:autoSpaceDN w:val="0"/>
        <w:spacing w:line="295" w:lineRule="auto"/>
        <w:rPr>
          <w:rFonts w:ascii="Century Gothic" w:eastAsia="Century Gothic" w:hAnsi="Century Gothic" w:cs="Century Gothic"/>
          <w:sz w:val="22"/>
          <w:szCs w:val="22"/>
          <w:lang w:eastAsia="en-US"/>
        </w:rPr>
        <w:sectPr w:rsidR="00B177A6" w:rsidRPr="004532EE">
          <w:pgSz w:w="11910" w:h="16840"/>
          <w:pgMar w:top="1960" w:right="880" w:bottom="620" w:left="1440" w:header="908" w:footer="431" w:gutter="0"/>
          <w:cols w:space="720"/>
        </w:sectPr>
      </w:pPr>
    </w:p>
    <w:p w14:paraId="30DF1FB6"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p w14:paraId="7AD05458"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p w14:paraId="25409BE5" w14:textId="77777777" w:rsidR="00B177A6" w:rsidRPr="004532EE" w:rsidRDefault="00B177A6" w:rsidP="00B177A6">
      <w:pPr>
        <w:widowControl w:val="0"/>
        <w:autoSpaceDE w:val="0"/>
        <w:autoSpaceDN w:val="0"/>
        <w:rPr>
          <w:rFonts w:ascii="Century Gothic" w:eastAsia="Century Gothic" w:hAnsi="Century Gothic" w:cs="Century Gothic"/>
          <w:sz w:val="20"/>
          <w:szCs w:val="20"/>
          <w:lang w:eastAsia="en-US"/>
        </w:rPr>
      </w:pPr>
    </w:p>
    <w:p w14:paraId="3AA977A2" w14:textId="77777777" w:rsidR="00B177A6" w:rsidRPr="004532EE" w:rsidRDefault="00B177A6" w:rsidP="00B177A6">
      <w:pPr>
        <w:widowControl w:val="0"/>
        <w:autoSpaceDE w:val="0"/>
        <w:autoSpaceDN w:val="0"/>
        <w:spacing w:before="204"/>
        <w:rPr>
          <w:rFonts w:ascii="Century Gothic" w:eastAsia="Century Gothic" w:hAnsi="Century Gothic" w:cs="Century Gothic"/>
          <w:sz w:val="20"/>
          <w:szCs w:val="20"/>
          <w:lang w:eastAsia="en-US"/>
        </w:rPr>
      </w:pPr>
    </w:p>
    <w:p w14:paraId="125F5AB8" w14:textId="77777777" w:rsidR="00B177A6" w:rsidRPr="004532EE" w:rsidRDefault="00B177A6" w:rsidP="00B177A6">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Anexo</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II.-Subcontratación</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6F2808A7" w14:textId="77777777" w:rsidR="00B177A6" w:rsidRPr="004532EE" w:rsidRDefault="00B177A6" w:rsidP="00B177A6">
      <w:pPr>
        <w:widowControl w:val="0"/>
        <w:autoSpaceDE w:val="0"/>
        <w:autoSpaceDN w:val="0"/>
        <w:spacing w:before="235"/>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1.-</w:t>
      </w:r>
      <w:r w:rsidRPr="004532EE">
        <w:rPr>
          <w:rFonts w:ascii="Century Gothic" w:eastAsia="Century Gothic" w:hAnsi="Century Gothic" w:cs="Century Gothic"/>
          <w:b/>
          <w:sz w:val="20"/>
          <w:szCs w:val="22"/>
          <w:lang w:eastAsia="en-US"/>
        </w:rPr>
        <w:t>Ubicación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6DE0D744" w14:textId="77777777" w:rsidR="00B177A6" w:rsidRPr="004532EE" w:rsidRDefault="00B177A6" w:rsidP="00B177A6">
      <w:pPr>
        <w:widowControl w:val="0"/>
        <w:autoSpaceDE w:val="0"/>
        <w:autoSpaceDN w:val="0"/>
        <w:spacing w:before="122"/>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licitador deberá indicar la ubicación de los servidores vinculados al objeto del contrato, que deberán estar en territorio de la Unión Europea.</w:t>
      </w:r>
    </w:p>
    <w:p w14:paraId="65AF3B6B" w14:textId="77777777" w:rsidR="00B177A6" w:rsidRPr="004532EE" w:rsidRDefault="00B177A6" w:rsidP="00B177A6">
      <w:pPr>
        <w:widowControl w:val="0"/>
        <w:autoSpaceDE w:val="0"/>
        <w:autoSpaceDN w:val="0"/>
        <w:spacing w:before="119"/>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2.-</w:t>
      </w:r>
      <w:r w:rsidRPr="004532EE">
        <w:rPr>
          <w:rFonts w:ascii="Century Gothic" w:eastAsia="Century Gothic" w:hAnsi="Century Gothic" w:cs="Century Gothic"/>
          <w:b/>
          <w:sz w:val="20"/>
          <w:szCs w:val="22"/>
          <w:lang w:eastAsia="en-US"/>
        </w:rPr>
        <w:t>Cambios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ubicación.</w:t>
      </w:r>
    </w:p>
    <w:p w14:paraId="0E87717C" w14:textId="77777777" w:rsidR="00B177A6" w:rsidRPr="004532EE" w:rsidRDefault="00B177A6" w:rsidP="00B177A6">
      <w:pPr>
        <w:widowControl w:val="0"/>
        <w:autoSpaceDE w:val="0"/>
        <w:autoSpaceDN w:val="0"/>
        <w:spacing w:before="120"/>
        <w:ind w:left="261" w:right="404"/>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Cualquier cambio en la localización deberá ser notificada previamente al Responsable del Contrato.</w:t>
      </w:r>
    </w:p>
    <w:p w14:paraId="7D194DF4" w14:textId="77777777" w:rsidR="00B177A6" w:rsidRPr="004532EE" w:rsidRDefault="00B177A6" w:rsidP="00B177A6">
      <w:pPr>
        <w:autoSpaceDE w:val="0"/>
        <w:autoSpaceDN w:val="0"/>
        <w:adjustRightInd w:val="0"/>
        <w:jc w:val="center"/>
        <w:rPr>
          <w:rFonts w:ascii="Century Gothic" w:hAnsi="Century Gothic" w:cs="Calibri"/>
          <w:sz w:val="20"/>
          <w:szCs w:val="20"/>
        </w:rPr>
      </w:pPr>
    </w:p>
    <w:p w14:paraId="285D5490" w14:textId="77777777" w:rsidR="004532EE" w:rsidRPr="004532EE" w:rsidRDefault="004532EE" w:rsidP="001E17D7">
      <w:pPr>
        <w:widowControl w:val="0"/>
        <w:spacing w:before="120"/>
        <w:jc w:val="center"/>
        <w:rPr>
          <w:rFonts w:ascii="Century Gothic" w:hAnsi="Century Gothic" w:cs="Tahoma"/>
          <w:b/>
          <w:sz w:val="20"/>
          <w:szCs w:val="20"/>
        </w:rPr>
        <w:sectPr w:rsidR="004532EE" w:rsidRPr="004532EE" w:rsidSect="0010634D">
          <w:headerReference w:type="default" r:id="rId20"/>
          <w:footerReference w:type="default" r:id="rId21"/>
          <w:pgSz w:w="11906" w:h="16838" w:code="9"/>
          <w:pgMar w:top="1618" w:right="1286" w:bottom="964" w:left="2126" w:header="907" w:footer="722" w:gutter="0"/>
          <w:cols w:space="720"/>
        </w:sectPr>
      </w:pPr>
    </w:p>
    <w:p w14:paraId="6A434580" w14:textId="77777777" w:rsidR="004532EE" w:rsidRPr="004532EE" w:rsidRDefault="004532EE" w:rsidP="004532EE">
      <w:pPr>
        <w:spacing w:after="200" w:line="276" w:lineRule="auto"/>
        <w:jc w:val="center"/>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t>ANEXO</w:t>
      </w:r>
      <w:r w:rsidRPr="004532EE">
        <w:rPr>
          <w:rFonts w:ascii="Century Gothic" w:eastAsia="MS Mincho" w:hAnsi="Century Gothic"/>
          <w:b/>
          <w:sz w:val="22"/>
          <w:szCs w:val="22"/>
          <w:lang w:val="en-US" w:eastAsia="en-US"/>
        </w:rPr>
        <w:br/>
        <w:t>SOLICITUD DE AUTORIZACIÓN DE SUBENCARGADO DEL TRATAMIENTO</w:t>
      </w:r>
    </w:p>
    <w:p w14:paraId="31CE3F8E" w14:textId="77777777" w:rsidR="004532EE" w:rsidRPr="004532EE" w:rsidRDefault="004532EE" w:rsidP="004532EE">
      <w:pPr>
        <w:spacing w:after="200" w:line="276" w:lineRule="auto"/>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t>EXPEDIENTE Nº …………………………..</w:t>
      </w:r>
    </w:p>
    <w:p w14:paraId="5068EE52"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SOLICITANTE</w:t>
      </w:r>
    </w:p>
    <w:p w14:paraId="648BA16B"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D./Dña. ......................................................, con DNI nº ..................., en nombre del adjudicatario ..........................................., CIF ............, con domicilio en ...........................................</w:t>
      </w:r>
    </w:p>
    <w:p w14:paraId="5BBC79B5"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EXPONE</w:t>
      </w:r>
    </w:p>
    <w:p w14:paraId="68960DE9"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 xml:space="preserve">Primero.- Que ha resultado adjudicatario del contrato y actúa como encargado del tratamiento, de acuerdo con lo establecido en el artículo 28 del Reglamento General de Protección de Datos. </w:t>
      </w:r>
    </w:p>
    <w:p w14:paraId="5FA098D5"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Segundo.- Que para la prestación del servicio se hace preciso recurrir a otro encargado por lo que precisa autorización previa y por escrito del Responsible (Universidad de Burgos).</w:t>
      </w:r>
    </w:p>
    <w:p w14:paraId="2F140084"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SUBENCARGADO</w:t>
      </w:r>
    </w:p>
    <w:p w14:paraId="2D649954"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Nombre:………………………………………</w:t>
      </w:r>
      <w:r w:rsidRPr="004532EE">
        <w:rPr>
          <w:rFonts w:ascii="Century Gothic" w:eastAsia="MS Mincho" w:hAnsi="Century Gothic"/>
          <w:sz w:val="22"/>
          <w:szCs w:val="22"/>
          <w:lang w:val="en-US" w:eastAsia="en-US"/>
        </w:rPr>
        <w:br/>
        <w:t>Domicilio:......................................................</w:t>
      </w:r>
      <w:r w:rsidRPr="004532EE">
        <w:rPr>
          <w:rFonts w:ascii="Century Gothic" w:eastAsia="MS Mincho" w:hAnsi="Century Gothic"/>
          <w:sz w:val="22"/>
          <w:szCs w:val="22"/>
          <w:lang w:val="en-US" w:eastAsia="en-US"/>
        </w:rPr>
        <w:br/>
        <w:t>País: ......................................................</w:t>
      </w:r>
    </w:p>
    <w:p w14:paraId="075AE909" w14:textId="77777777" w:rsidR="004532EE" w:rsidRPr="004532EE" w:rsidRDefault="004532EE" w:rsidP="004532EE">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Tercero.- Que el subencargado se compromete a cumplir las instrucciones impartidas por el Responsible en relación con la prestación del servicio/suministro, sin perjuicio de cualesquiera otras adicionales que la empresa exija al subencargado en el marco de las establecidas por el Responsalbe (Universidad de Burgos)</w:t>
      </w:r>
    </w:p>
    <w:p w14:paraId="45AAB69E" w14:textId="77777777" w:rsidR="004532EE" w:rsidRPr="004532EE" w:rsidRDefault="004532EE" w:rsidP="004532EE">
      <w:pPr>
        <w:spacing w:after="200" w:line="276" w:lineRule="auto"/>
        <w:jc w:val="both"/>
        <w:rPr>
          <w:rFonts w:ascii="Century Gothic" w:eastAsia="MS Mincho" w:hAnsi="Century Gothic"/>
          <w:strike/>
          <w:sz w:val="22"/>
          <w:szCs w:val="22"/>
          <w:lang w:val="en-US" w:eastAsia="en-US"/>
        </w:rPr>
      </w:pPr>
      <w:r w:rsidRPr="004532EE">
        <w:rPr>
          <w:rFonts w:ascii="Century Gothic" w:eastAsia="MS Mincho" w:hAnsi="Century Gothic"/>
          <w:sz w:val="22"/>
          <w:szCs w:val="22"/>
          <w:lang w:val="en-US" w:eastAsia="en-US"/>
        </w:rPr>
        <w:t xml:space="preserve">Cuarto.- A estos efectos el subencargado también será considerado encargado del tratamiento. Si el subencargado incumple sus obligaciones de protección de datos, el encargado inicial seguirá siendo plentamente responsible ante el responsible del tratamiento por lo que respecta al cumplimiento de las obligaciones del otro encargado. </w:t>
      </w:r>
      <w:r w:rsidRPr="004532EE">
        <w:rPr>
          <w:rFonts w:ascii="Century Gothic" w:eastAsia="MS Mincho" w:hAnsi="Century Gothic"/>
          <w:sz w:val="22"/>
          <w:szCs w:val="22"/>
          <w:lang w:val="en-US" w:eastAsia="en-US"/>
        </w:rPr>
        <w:br/>
      </w:r>
    </w:p>
    <w:p w14:paraId="412C95A7" w14:textId="77777777" w:rsidR="004532EE" w:rsidRPr="004532EE" w:rsidRDefault="004532EE" w:rsidP="004532EE">
      <w:pPr>
        <w:widowControl w:val="0"/>
        <w:tabs>
          <w:tab w:val="left" w:pos="993"/>
        </w:tabs>
        <w:autoSpaceDE w:val="0"/>
        <w:autoSpaceDN w:val="0"/>
        <w:jc w:val="both"/>
        <w:rPr>
          <w:rFonts w:ascii="Century Gothic" w:eastAsia="Century Gothic" w:hAnsi="Century Gothic" w:cs="Century Gothic"/>
          <w:b/>
          <w:sz w:val="20"/>
          <w:szCs w:val="22"/>
          <w:lang w:val="en-US" w:eastAsia="en-US"/>
        </w:rPr>
      </w:pPr>
      <w:r w:rsidRPr="004532EE">
        <w:rPr>
          <w:rFonts w:ascii="Century Gothic" w:eastAsia="Century Gothic" w:hAnsi="Century Gothic" w:cs="Century Gothic"/>
          <w:b/>
          <w:sz w:val="20"/>
          <w:szCs w:val="22"/>
          <w:lang w:val="en-US" w:eastAsia="en-US"/>
        </w:rPr>
        <w:t>Tipos</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de</w:t>
      </w:r>
      <w:r w:rsidRPr="004532EE">
        <w:rPr>
          <w:rFonts w:ascii="Century Gothic" w:eastAsia="Century Gothic" w:hAnsi="Century Gothic" w:cs="Century Gothic"/>
          <w:b/>
          <w:spacing w:val="-6"/>
          <w:sz w:val="20"/>
          <w:szCs w:val="22"/>
          <w:lang w:val="en-US" w:eastAsia="en-US"/>
        </w:rPr>
        <w:t xml:space="preserve"> </w:t>
      </w:r>
      <w:r w:rsidRPr="004532EE">
        <w:rPr>
          <w:rFonts w:ascii="Century Gothic" w:eastAsia="Century Gothic" w:hAnsi="Century Gothic" w:cs="Century Gothic"/>
          <w:b/>
          <w:spacing w:val="-2"/>
          <w:sz w:val="20"/>
          <w:szCs w:val="22"/>
          <w:lang w:val="en-US" w:eastAsia="en-US"/>
        </w:rPr>
        <w:t>tratamiento que efectuará el subencargado</w:t>
      </w:r>
    </w:p>
    <w:p w14:paraId="667601BB" w14:textId="77777777" w:rsidR="004532EE" w:rsidRPr="004532EE" w:rsidRDefault="004532EE" w:rsidP="004532EE">
      <w:pPr>
        <w:widowControl w:val="0"/>
        <w:autoSpaceDE w:val="0"/>
        <w:autoSpaceDN w:val="0"/>
        <w:spacing w:before="235" w:after="200" w:line="278" w:lineRule="auto"/>
        <w:ind w:left="261" w:right="405"/>
        <w:jc w:val="both"/>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4532EE" w:rsidRPr="004532EE" w14:paraId="204751B6" w14:textId="77777777" w:rsidTr="00824F6D">
        <w:trPr>
          <w:trHeight w:val="397"/>
          <w:jc w:val="center"/>
        </w:trPr>
        <w:tc>
          <w:tcPr>
            <w:tcW w:w="587" w:type="dxa"/>
            <w:shd w:val="clear" w:color="auto" w:fill="D9D9D9"/>
            <w:hideMark/>
          </w:tcPr>
          <w:p w14:paraId="582D4982" w14:textId="77777777" w:rsidR="004532EE" w:rsidRPr="004532EE" w:rsidRDefault="004532EE" w:rsidP="004532EE">
            <w:pPr>
              <w:spacing w:before="120" w:after="200" w:line="240" w:lineRule="exact"/>
              <w:jc w:val="both"/>
              <w:rPr>
                <w:rFonts w:ascii="Century Gothic" w:eastAsia="Cambria" w:hAnsi="Century Gothic"/>
                <w:sz w:val="16"/>
                <w:szCs w:val="16"/>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5C69F39D"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Recogida</w:t>
            </w:r>
          </w:p>
        </w:tc>
        <w:tc>
          <w:tcPr>
            <w:tcW w:w="454" w:type="dxa"/>
            <w:shd w:val="clear" w:color="auto" w:fill="D9D9D9"/>
            <w:hideMark/>
          </w:tcPr>
          <w:p w14:paraId="67B3C3BF"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76695DEF"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Registro</w:t>
            </w:r>
          </w:p>
        </w:tc>
        <w:tc>
          <w:tcPr>
            <w:tcW w:w="574" w:type="dxa"/>
            <w:shd w:val="clear" w:color="auto" w:fill="D9D9D9"/>
            <w:hideMark/>
          </w:tcPr>
          <w:p w14:paraId="43459B13"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605B0E7A"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Estructuración</w:t>
            </w:r>
          </w:p>
        </w:tc>
      </w:tr>
      <w:tr w:rsidR="004532EE" w:rsidRPr="004532EE" w14:paraId="28BF7549" w14:textId="77777777" w:rsidTr="00824F6D">
        <w:trPr>
          <w:trHeight w:hRule="exact" w:val="397"/>
          <w:jc w:val="center"/>
        </w:trPr>
        <w:tc>
          <w:tcPr>
            <w:tcW w:w="587" w:type="dxa"/>
            <w:shd w:val="clear" w:color="auto" w:fill="D9D9D9"/>
            <w:hideMark/>
          </w:tcPr>
          <w:p w14:paraId="6B168277"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5997F6C8"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Modificación</w:t>
            </w:r>
          </w:p>
        </w:tc>
        <w:tc>
          <w:tcPr>
            <w:tcW w:w="454" w:type="dxa"/>
            <w:shd w:val="clear" w:color="auto" w:fill="D9D9D9"/>
            <w:hideMark/>
          </w:tcPr>
          <w:p w14:paraId="35E331B2"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67F647BD"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Conservación</w:t>
            </w:r>
          </w:p>
        </w:tc>
        <w:tc>
          <w:tcPr>
            <w:tcW w:w="574" w:type="dxa"/>
            <w:shd w:val="clear" w:color="auto" w:fill="D9D9D9"/>
            <w:hideMark/>
          </w:tcPr>
          <w:p w14:paraId="6E2B01D6"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02F26954"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Extracción</w:t>
            </w:r>
          </w:p>
        </w:tc>
      </w:tr>
      <w:tr w:rsidR="004532EE" w:rsidRPr="004532EE" w14:paraId="65ABA40F" w14:textId="77777777" w:rsidTr="00824F6D">
        <w:trPr>
          <w:trHeight w:val="397"/>
          <w:jc w:val="center"/>
        </w:trPr>
        <w:tc>
          <w:tcPr>
            <w:tcW w:w="587" w:type="dxa"/>
            <w:shd w:val="clear" w:color="auto" w:fill="D9D9D9"/>
            <w:hideMark/>
          </w:tcPr>
          <w:p w14:paraId="54034D15"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1DB10E20"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Consulta</w:t>
            </w:r>
          </w:p>
        </w:tc>
        <w:tc>
          <w:tcPr>
            <w:tcW w:w="454" w:type="dxa"/>
            <w:shd w:val="clear" w:color="auto" w:fill="D9D9D9"/>
            <w:hideMark/>
          </w:tcPr>
          <w:p w14:paraId="2C779FE4"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043DC580"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Comunicación por transmisión</w:t>
            </w:r>
          </w:p>
        </w:tc>
        <w:tc>
          <w:tcPr>
            <w:tcW w:w="574" w:type="dxa"/>
            <w:shd w:val="clear" w:color="auto" w:fill="D9D9D9"/>
            <w:hideMark/>
          </w:tcPr>
          <w:p w14:paraId="50CE608B"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185A924F"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Difusión</w:t>
            </w:r>
          </w:p>
        </w:tc>
      </w:tr>
      <w:tr w:rsidR="004532EE" w:rsidRPr="004532EE" w14:paraId="183E2B8A" w14:textId="77777777" w:rsidTr="00824F6D">
        <w:trPr>
          <w:trHeight w:val="397"/>
          <w:jc w:val="center"/>
        </w:trPr>
        <w:tc>
          <w:tcPr>
            <w:tcW w:w="587" w:type="dxa"/>
            <w:shd w:val="clear" w:color="auto" w:fill="D9D9D9"/>
            <w:hideMark/>
          </w:tcPr>
          <w:p w14:paraId="04C1B89B"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16D3CE07"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Interconexión</w:t>
            </w:r>
          </w:p>
        </w:tc>
        <w:tc>
          <w:tcPr>
            <w:tcW w:w="454" w:type="dxa"/>
            <w:shd w:val="clear" w:color="auto" w:fill="D9D9D9"/>
            <w:hideMark/>
          </w:tcPr>
          <w:p w14:paraId="5693B377"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7B58BCA9"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Cotejo</w:t>
            </w:r>
          </w:p>
        </w:tc>
        <w:tc>
          <w:tcPr>
            <w:tcW w:w="574" w:type="dxa"/>
            <w:shd w:val="clear" w:color="auto" w:fill="D9D9D9"/>
            <w:hideMark/>
          </w:tcPr>
          <w:p w14:paraId="164A96D5"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46893189"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Limitación</w:t>
            </w:r>
          </w:p>
        </w:tc>
      </w:tr>
      <w:tr w:rsidR="004532EE" w:rsidRPr="004532EE" w14:paraId="4F35C28F" w14:textId="77777777" w:rsidTr="00824F6D">
        <w:trPr>
          <w:trHeight w:val="397"/>
          <w:jc w:val="center"/>
        </w:trPr>
        <w:tc>
          <w:tcPr>
            <w:tcW w:w="587" w:type="dxa"/>
            <w:shd w:val="clear" w:color="auto" w:fill="D9D9D9"/>
            <w:hideMark/>
          </w:tcPr>
          <w:p w14:paraId="24190DA6"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702D5BD7"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Supresión</w:t>
            </w:r>
          </w:p>
        </w:tc>
        <w:tc>
          <w:tcPr>
            <w:tcW w:w="454" w:type="dxa"/>
            <w:shd w:val="clear" w:color="auto" w:fill="D9D9D9"/>
            <w:hideMark/>
          </w:tcPr>
          <w:p w14:paraId="17292C56"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2196A201"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Destrucción</w:t>
            </w:r>
          </w:p>
        </w:tc>
        <w:tc>
          <w:tcPr>
            <w:tcW w:w="574" w:type="dxa"/>
            <w:shd w:val="clear" w:color="auto" w:fill="D9D9D9"/>
            <w:hideMark/>
          </w:tcPr>
          <w:p w14:paraId="2AD1D422"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4EC3F90A"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Comunicación</w:t>
            </w:r>
          </w:p>
        </w:tc>
      </w:tr>
      <w:tr w:rsidR="004532EE" w:rsidRPr="004532EE" w14:paraId="38DDFBB9" w14:textId="77777777" w:rsidTr="00824F6D">
        <w:trPr>
          <w:trHeight w:val="397"/>
          <w:jc w:val="center"/>
        </w:trPr>
        <w:tc>
          <w:tcPr>
            <w:tcW w:w="587" w:type="dxa"/>
            <w:shd w:val="clear" w:color="auto" w:fill="D9D9D9"/>
            <w:hideMark/>
          </w:tcPr>
          <w:p w14:paraId="5C75BE31"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55" w:type="dxa"/>
            <w:gridSpan w:val="5"/>
            <w:shd w:val="clear" w:color="auto" w:fill="D9D9D9"/>
            <w:hideMark/>
          </w:tcPr>
          <w:p w14:paraId="2C0E3A44" w14:textId="77777777" w:rsidR="004532EE" w:rsidRPr="004532EE" w:rsidRDefault="004532EE" w:rsidP="004532EE">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w:t>
            </w:r>
          </w:p>
        </w:tc>
      </w:tr>
    </w:tbl>
    <w:p w14:paraId="370ECAD0" w14:textId="77777777" w:rsidR="004532EE" w:rsidRPr="004532EE" w:rsidRDefault="004532EE" w:rsidP="004532EE">
      <w:pPr>
        <w:spacing w:after="200" w:line="276" w:lineRule="auto"/>
        <w:jc w:val="both"/>
        <w:rPr>
          <w:rFonts w:ascii="Century Gothic" w:eastAsia="Century Gothic" w:hAnsi="Century Gothic" w:cs="Century Gothic"/>
          <w:sz w:val="20"/>
          <w:szCs w:val="20"/>
          <w:lang w:val="en-US" w:eastAsia="en-US"/>
        </w:rPr>
      </w:pPr>
    </w:p>
    <w:p w14:paraId="4D8768E6" w14:textId="77777777" w:rsidR="004532EE" w:rsidRPr="004532EE" w:rsidRDefault="004532EE" w:rsidP="004532EE">
      <w:pPr>
        <w:widowControl w:val="0"/>
        <w:autoSpaceDE w:val="0"/>
        <w:autoSpaceDN w:val="0"/>
        <w:jc w:val="both"/>
        <w:rPr>
          <w:rFonts w:ascii="Century Gothic" w:eastAsia="Century Gothic" w:hAnsi="Century Gothic" w:cs="Century Gothic"/>
          <w:b/>
          <w:sz w:val="20"/>
          <w:szCs w:val="22"/>
          <w:lang w:val="en-US" w:eastAsia="en-US"/>
        </w:rPr>
      </w:pPr>
      <w:r w:rsidRPr="004532EE">
        <w:rPr>
          <w:rFonts w:ascii="Century Gothic" w:eastAsia="Century Gothic" w:hAnsi="Century Gothic" w:cs="Century Gothic"/>
          <w:b/>
          <w:sz w:val="20"/>
          <w:szCs w:val="22"/>
          <w:lang w:val="en-US" w:eastAsia="en-US"/>
        </w:rPr>
        <w:t>Datos</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3"/>
          <w:sz w:val="20"/>
          <w:szCs w:val="22"/>
          <w:lang w:val="en-US" w:eastAsia="en-US"/>
        </w:rPr>
        <w:t xml:space="preserve"> </w:t>
      </w:r>
      <w:r w:rsidRPr="004532EE">
        <w:rPr>
          <w:rFonts w:ascii="Century Gothic" w:eastAsia="Century Gothic" w:hAnsi="Century Gothic" w:cs="Century Gothic"/>
          <w:b/>
          <w:sz w:val="20"/>
          <w:szCs w:val="22"/>
          <w:lang w:val="en-US" w:eastAsia="en-US"/>
        </w:rPr>
        <w:t>se</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facilitan</w:t>
      </w:r>
      <w:r w:rsidRPr="004532EE">
        <w:rPr>
          <w:rFonts w:ascii="Century Gothic" w:eastAsia="Century Gothic" w:hAnsi="Century Gothic" w:cs="Century Gothic"/>
          <w:b/>
          <w:spacing w:val="-2"/>
          <w:sz w:val="20"/>
          <w:szCs w:val="22"/>
          <w:lang w:val="en-US" w:eastAsia="en-US"/>
        </w:rPr>
        <w:t xml:space="preserve"> </w:t>
      </w:r>
      <w:r w:rsidRPr="004532EE">
        <w:rPr>
          <w:rFonts w:ascii="Century Gothic" w:eastAsia="Century Gothic" w:hAnsi="Century Gothic" w:cs="Century Gothic"/>
          <w:b/>
          <w:sz w:val="20"/>
          <w:szCs w:val="22"/>
          <w:lang w:val="en-US" w:eastAsia="en-US"/>
        </w:rPr>
        <w:t>o</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los</w:t>
      </w:r>
      <w:r w:rsidRPr="004532EE">
        <w:rPr>
          <w:rFonts w:ascii="Century Gothic" w:eastAsia="Century Gothic" w:hAnsi="Century Gothic" w:cs="Century Gothic"/>
          <w:b/>
          <w:spacing w:val="-4"/>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accede</w:t>
      </w:r>
      <w:r w:rsidRPr="004532EE">
        <w:rPr>
          <w:rFonts w:ascii="Century Gothic" w:eastAsia="Century Gothic" w:hAnsi="Century Gothic" w:cs="Century Gothic"/>
          <w:b/>
          <w:spacing w:val="-3"/>
          <w:sz w:val="20"/>
          <w:szCs w:val="22"/>
          <w:lang w:val="en-US" w:eastAsia="en-US"/>
        </w:rPr>
        <w:t xml:space="preserve"> </w:t>
      </w:r>
      <w:r w:rsidRPr="004532EE">
        <w:rPr>
          <w:rFonts w:ascii="Century Gothic" w:eastAsia="Century Gothic" w:hAnsi="Century Gothic" w:cs="Century Gothic"/>
          <w:b/>
          <w:sz w:val="20"/>
          <w:szCs w:val="22"/>
          <w:lang w:val="en-US" w:eastAsia="en-US"/>
        </w:rPr>
        <w:t>el</w:t>
      </w:r>
      <w:r w:rsidRPr="004532EE">
        <w:rPr>
          <w:rFonts w:ascii="Century Gothic" w:eastAsia="Century Gothic" w:hAnsi="Century Gothic" w:cs="Century Gothic"/>
          <w:b/>
          <w:spacing w:val="-4"/>
          <w:sz w:val="20"/>
          <w:szCs w:val="22"/>
          <w:lang w:val="en-US" w:eastAsia="en-US"/>
        </w:rPr>
        <w:t xml:space="preserve"> </w:t>
      </w:r>
      <w:r w:rsidRPr="004532EE">
        <w:rPr>
          <w:rFonts w:ascii="Century Gothic" w:eastAsia="Century Gothic" w:hAnsi="Century Gothic" w:cs="Century Gothic"/>
          <w:b/>
          <w:sz w:val="20"/>
          <w:szCs w:val="22"/>
          <w:lang w:val="en-US" w:eastAsia="en-US"/>
        </w:rPr>
        <w:t>encargado</w:t>
      </w:r>
      <w:r w:rsidRPr="004532EE">
        <w:rPr>
          <w:rFonts w:ascii="Century Gothic" w:eastAsia="Century Gothic" w:hAnsi="Century Gothic" w:cs="Century Gothic"/>
          <w:b/>
          <w:spacing w:val="-6"/>
          <w:sz w:val="20"/>
          <w:szCs w:val="22"/>
          <w:lang w:val="en-US" w:eastAsia="en-US"/>
        </w:rPr>
        <w:t xml:space="preserve"> </w:t>
      </w:r>
      <w:r w:rsidRPr="004532EE">
        <w:rPr>
          <w:rFonts w:ascii="Century Gothic" w:eastAsia="Century Gothic" w:hAnsi="Century Gothic" w:cs="Century Gothic"/>
          <w:b/>
          <w:sz w:val="20"/>
          <w:szCs w:val="22"/>
          <w:lang w:val="en-US" w:eastAsia="en-US"/>
        </w:rPr>
        <w:t>del</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pacing w:val="-2"/>
          <w:sz w:val="20"/>
          <w:szCs w:val="22"/>
          <w:lang w:val="en-US" w:eastAsia="en-US"/>
        </w:rPr>
        <w:t>tratamiento.</w:t>
      </w:r>
    </w:p>
    <w:p w14:paraId="5ED02980" w14:textId="77777777" w:rsidR="004532EE" w:rsidRPr="004532EE" w:rsidRDefault="004532EE" w:rsidP="004532EE">
      <w:pPr>
        <w:widowControl w:val="0"/>
        <w:autoSpaceDE w:val="0"/>
        <w:autoSpaceDN w:val="0"/>
        <w:spacing w:before="235" w:after="200" w:line="278" w:lineRule="auto"/>
        <w:ind w:left="261" w:right="643"/>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Para</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ejecución</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actividades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derivadas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del contrato,</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el</w:t>
      </w:r>
      <w:r w:rsidRPr="004532EE">
        <w:rPr>
          <w:rFonts w:ascii="Century Gothic" w:eastAsia="Century Gothic" w:hAnsi="Century Gothic" w:cs="Century Gothic"/>
          <w:spacing w:val="80"/>
          <w:sz w:val="20"/>
          <w:szCs w:val="20"/>
          <w:lang w:val="en-US" w:eastAsia="en-US"/>
        </w:rPr>
        <w:t xml:space="preserve"> SUB</w:t>
      </w:r>
      <w:r w:rsidRPr="004532EE">
        <w:rPr>
          <w:rFonts w:ascii="Century Gothic" w:eastAsia="Century Gothic" w:hAnsi="Century Gothic" w:cs="Century Gothic"/>
          <w:sz w:val="20"/>
          <w:szCs w:val="20"/>
          <w:lang w:val="en-US" w:eastAsia="en-US"/>
        </w:rPr>
        <w:t>ENCARGADO tratará la información que se describe a continuación:</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4532EE" w:rsidRPr="004532EE" w14:paraId="336AFE2B" w14:textId="77777777" w:rsidTr="00824F6D">
        <w:trPr>
          <w:jc w:val="center"/>
        </w:trPr>
        <w:tc>
          <w:tcPr>
            <w:tcW w:w="567" w:type="dxa"/>
            <w:tcBorders>
              <w:top w:val="nil"/>
              <w:left w:val="nil"/>
              <w:bottom w:val="nil"/>
              <w:right w:val="nil"/>
            </w:tcBorders>
            <w:shd w:val="clear" w:color="auto" w:fill="D9D9D9"/>
            <w:hideMark/>
          </w:tcPr>
          <w:p w14:paraId="72D50D8E"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7275FCAA"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identificativos (nombre y apellidos, NIF/DNI, nº Seguridad Social/Mutualidad, dirección, teléfono, firma, fotografía…).</w:t>
            </w:r>
          </w:p>
        </w:tc>
      </w:tr>
      <w:tr w:rsidR="004532EE" w:rsidRPr="004532EE" w14:paraId="7CF45E34" w14:textId="77777777" w:rsidTr="00824F6D">
        <w:trPr>
          <w:jc w:val="center"/>
        </w:trPr>
        <w:tc>
          <w:tcPr>
            <w:tcW w:w="567" w:type="dxa"/>
            <w:tcBorders>
              <w:top w:val="nil"/>
              <w:left w:val="nil"/>
              <w:bottom w:val="nil"/>
              <w:right w:val="nil"/>
            </w:tcBorders>
            <w:shd w:val="clear" w:color="auto" w:fill="D9D9D9"/>
            <w:hideMark/>
          </w:tcPr>
          <w:p w14:paraId="2AA58D91"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2C34B444"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características personales (estado civil, datos de familia, fecha de nacimiento, lugar de nacimiento, edad, sexo, nacionalidad, lengua materna…).</w:t>
            </w:r>
          </w:p>
        </w:tc>
      </w:tr>
      <w:tr w:rsidR="004532EE" w:rsidRPr="004532EE" w14:paraId="0EE4B01D" w14:textId="77777777" w:rsidTr="00824F6D">
        <w:trPr>
          <w:jc w:val="center"/>
        </w:trPr>
        <w:tc>
          <w:tcPr>
            <w:tcW w:w="567" w:type="dxa"/>
            <w:tcBorders>
              <w:top w:val="nil"/>
              <w:left w:val="nil"/>
              <w:bottom w:val="nil"/>
              <w:right w:val="nil"/>
            </w:tcBorders>
            <w:shd w:val="clear" w:color="auto" w:fill="D9D9D9"/>
            <w:hideMark/>
          </w:tcPr>
          <w:p w14:paraId="45CEF85C"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301ACAD9"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sobre circunstancias sociales (discapacidad, condiciones económicas, condiciones laborales...)</w:t>
            </w:r>
          </w:p>
        </w:tc>
      </w:tr>
      <w:tr w:rsidR="004532EE" w:rsidRPr="004532EE" w14:paraId="5C0E2226" w14:textId="77777777" w:rsidTr="00824F6D">
        <w:trPr>
          <w:jc w:val="center"/>
        </w:trPr>
        <w:tc>
          <w:tcPr>
            <w:tcW w:w="567" w:type="dxa"/>
            <w:tcBorders>
              <w:top w:val="nil"/>
              <w:left w:val="nil"/>
              <w:bottom w:val="nil"/>
              <w:right w:val="nil"/>
            </w:tcBorders>
            <w:shd w:val="clear" w:color="auto" w:fill="D9D9D9"/>
            <w:hideMark/>
          </w:tcPr>
          <w:p w14:paraId="764514BC"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53396615"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académicos y profesionales (formación/titulaciones, historial de estudiante, experiencia profesional, pertenencia a colegios o asociaciones profesionales…).</w:t>
            </w:r>
          </w:p>
        </w:tc>
      </w:tr>
      <w:tr w:rsidR="004532EE" w:rsidRPr="004532EE" w14:paraId="6527B6E8" w14:textId="77777777" w:rsidTr="00824F6D">
        <w:trPr>
          <w:jc w:val="center"/>
        </w:trPr>
        <w:tc>
          <w:tcPr>
            <w:tcW w:w="567" w:type="dxa"/>
            <w:tcBorders>
              <w:top w:val="nil"/>
              <w:left w:val="nil"/>
              <w:bottom w:val="nil"/>
              <w:right w:val="nil"/>
            </w:tcBorders>
            <w:shd w:val="clear" w:color="auto" w:fill="D9D9D9"/>
            <w:hideMark/>
          </w:tcPr>
          <w:p w14:paraId="2540E293"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4540E1EA"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detalles de empleo (profesión, puesto de trabajo, datos no económicos de nómina, historial del trabajador…).</w:t>
            </w:r>
          </w:p>
        </w:tc>
      </w:tr>
      <w:tr w:rsidR="004532EE" w:rsidRPr="004532EE" w14:paraId="65DB0398" w14:textId="77777777" w:rsidTr="00824F6D">
        <w:trPr>
          <w:jc w:val="center"/>
        </w:trPr>
        <w:tc>
          <w:tcPr>
            <w:tcW w:w="567" w:type="dxa"/>
            <w:tcBorders>
              <w:top w:val="nil"/>
              <w:left w:val="nil"/>
              <w:bottom w:val="nil"/>
              <w:right w:val="nil"/>
            </w:tcBorders>
            <w:shd w:val="clear" w:color="auto" w:fill="D9D9D9"/>
            <w:hideMark/>
          </w:tcPr>
          <w:p w14:paraId="3FA0C782"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1612AF47"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información comercial (actividades o negocios).</w:t>
            </w:r>
          </w:p>
        </w:tc>
      </w:tr>
      <w:tr w:rsidR="004532EE" w:rsidRPr="004532EE" w14:paraId="2FCAAD31" w14:textId="77777777" w:rsidTr="00824F6D">
        <w:trPr>
          <w:jc w:val="center"/>
        </w:trPr>
        <w:tc>
          <w:tcPr>
            <w:tcW w:w="567" w:type="dxa"/>
            <w:tcBorders>
              <w:top w:val="nil"/>
              <w:left w:val="nil"/>
              <w:bottom w:val="nil"/>
              <w:right w:val="nil"/>
            </w:tcBorders>
            <w:shd w:val="clear" w:color="auto" w:fill="D9D9D9"/>
            <w:hideMark/>
          </w:tcPr>
          <w:p w14:paraId="1E25BF07"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val="en-US" w:eastAsia="en-US"/>
              </w:rPr>
              <w:instrText xml:space="preserve"> FORMCHECKBOX </w:instrText>
            </w:r>
            <w:r w:rsidR="00DD1A90">
              <w:rPr>
                <w:rFonts w:ascii="Century Gothic" w:eastAsia="Cambria" w:hAnsi="Century Gothic"/>
                <w:sz w:val="20"/>
                <w:szCs w:val="20"/>
                <w:lang w:val="en-US" w:eastAsia="en-US"/>
              </w:rPr>
            </w:r>
            <w:r w:rsidR="00DD1A90">
              <w:rPr>
                <w:rFonts w:ascii="Century Gothic" w:eastAsia="Cambria" w:hAnsi="Century Gothic"/>
                <w:sz w:val="20"/>
                <w:szCs w:val="20"/>
                <w:lang w:val="en-US" w:eastAsia="en-US"/>
              </w:rPr>
              <w:fldChar w:fldCharType="separate"/>
            </w:r>
            <w:r w:rsidRPr="004532EE">
              <w:rPr>
                <w:rFonts w:ascii="Century Gothic" w:eastAsia="Cambria" w:hAnsi="Century Gothic"/>
                <w:sz w:val="20"/>
                <w:szCs w:val="20"/>
                <w:lang w:val="en-US" w:eastAsia="en-US"/>
              </w:rPr>
              <w:fldChar w:fldCharType="end"/>
            </w:r>
          </w:p>
        </w:tc>
        <w:tc>
          <w:tcPr>
            <w:tcW w:w="8223"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4532EE" w:rsidRPr="004532EE" w14:paraId="7FCBAEBF" w14:textId="77777777" w:rsidTr="00824F6D">
              <w:trPr>
                <w:jc w:val="center"/>
              </w:trPr>
              <w:tc>
                <w:tcPr>
                  <w:tcW w:w="567" w:type="dxa"/>
                  <w:shd w:val="clear" w:color="auto" w:fill="D9D9D9"/>
                  <w:hideMark/>
                </w:tcPr>
                <w:p w14:paraId="291E3D18"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Segoe UI Symbol" w:eastAsia="Cambria" w:hAnsi="Segoe UI Symbol" w:cs="Segoe UI Symbol"/>
                      <w:sz w:val="20"/>
                      <w:szCs w:val="20"/>
                      <w:lang w:val="en-US" w:eastAsia="en-US"/>
                    </w:rPr>
                    <w:t>☒</w:t>
                  </w:r>
                </w:p>
              </w:tc>
              <w:tc>
                <w:tcPr>
                  <w:tcW w:w="8217" w:type="dxa"/>
                  <w:shd w:val="clear" w:color="auto" w:fill="D9D9D9"/>
                  <w:hideMark/>
                </w:tcPr>
                <w:p w14:paraId="081A9B7D"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económicos, financieros y de seguros (ingresos y rentas, datos bancarios, datos económicos de nómina ...).</w:t>
                  </w:r>
                </w:p>
              </w:tc>
            </w:tr>
          </w:tbl>
          <w:p w14:paraId="43FBD943"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p>
        </w:tc>
      </w:tr>
      <w:tr w:rsidR="004532EE" w:rsidRPr="004532EE" w14:paraId="5F06A90E" w14:textId="77777777" w:rsidTr="00824F6D">
        <w:trPr>
          <w:jc w:val="center"/>
        </w:trPr>
        <w:tc>
          <w:tcPr>
            <w:tcW w:w="567" w:type="dxa"/>
            <w:tcBorders>
              <w:top w:val="nil"/>
              <w:left w:val="nil"/>
              <w:bottom w:val="nil"/>
              <w:right w:val="nil"/>
            </w:tcBorders>
            <w:shd w:val="clear" w:color="auto" w:fill="D9D9D9"/>
            <w:hideMark/>
          </w:tcPr>
          <w:p w14:paraId="0D630014"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2A06B97D"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orientaciones sexuales de una persona física.)</w:t>
            </w:r>
          </w:p>
        </w:tc>
      </w:tr>
      <w:tr w:rsidR="004532EE" w:rsidRPr="004532EE" w14:paraId="7D026505" w14:textId="77777777" w:rsidTr="00824F6D">
        <w:trPr>
          <w:jc w:val="center"/>
        </w:trPr>
        <w:tc>
          <w:tcPr>
            <w:tcW w:w="567" w:type="dxa"/>
            <w:tcBorders>
              <w:top w:val="nil"/>
              <w:left w:val="nil"/>
              <w:bottom w:val="nil"/>
              <w:right w:val="nil"/>
            </w:tcBorders>
            <w:shd w:val="clear" w:color="auto" w:fill="D9D9D9"/>
            <w:hideMark/>
          </w:tcPr>
          <w:p w14:paraId="1D906437"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47615B8F"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 datos: IP del equipo del usuario, correo electrónico.</w:t>
            </w:r>
          </w:p>
        </w:tc>
      </w:tr>
    </w:tbl>
    <w:p w14:paraId="41B66AB4" w14:textId="77777777" w:rsidR="004532EE" w:rsidRPr="004532EE" w:rsidRDefault="004532EE" w:rsidP="004532EE">
      <w:pPr>
        <w:widowControl w:val="0"/>
        <w:autoSpaceDE w:val="0"/>
        <w:autoSpaceDN w:val="0"/>
        <w:spacing w:after="200" w:line="278" w:lineRule="auto"/>
        <w:ind w:left="261" w:right="407"/>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Categorías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de interesados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que se verán afectadas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por los tratamientos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de datos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realizados por el ENCARGADO:</w:t>
      </w: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4532EE" w:rsidRPr="004532EE" w14:paraId="051A67A4" w14:textId="77777777" w:rsidTr="00824F6D">
        <w:trPr>
          <w:trHeight w:val="397"/>
          <w:jc w:val="center"/>
        </w:trPr>
        <w:tc>
          <w:tcPr>
            <w:tcW w:w="457" w:type="dxa"/>
            <w:shd w:val="clear" w:color="auto" w:fill="D9D9D9"/>
            <w:vAlign w:val="center"/>
            <w:hideMark/>
          </w:tcPr>
          <w:p w14:paraId="0E284413"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39C847B9"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Clientes y usuarios</w:t>
            </w:r>
          </w:p>
        </w:tc>
        <w:tc>
          <w:tcPr>
            <w:tcW w:w="540" w:type="dxa"/>
            <w:gridSpan w:val="2"/>
            <w:shd w:val="clear" w:color="auto" w:fill="D9D9D9"/>
            <w:hideMark/>
          </w:tcPr>
          <w:p w14:paraId="53744E3C"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2FEA3F52"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Proveedores</w:t>
            </w:r>
          </w:p>
        </w:tc>
        <w:tc>
          <w:tcPr>
            <w:tcW w:w="456" w:type="dxa"/>
            <w:shd w:val="clear" w:color="auto" w:fill="D9D9D9"/>
            <w:hideMark/>
          </w:tcPr>
          <w:p w14:paraId="488BF95E"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3CEA570D"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Personas de contacto</w:t>
            </w:r>
          </w:p>
        </w:tc>
      </w:tr>
      <w:tr w:rsidR="004532EE" w:rsidRPr="004532EE" w14:paraId="0E1FC925" w14:textId="77777777" w:rsidTr="00824F6D">
        <w:trPr>
          <w:trHeight w:val="397"/>
          <w:jc w:val="center"/>
        </w:trPr>
        <w:tc>
          <w:tcPr>
            <w:tcW w:w="457" w:type="dxa"/>
            <w:shd w:val="clear" w:color="auto" w:fill="D9D9D9"/>
            <w:vAlign w:val="center"/>
            <w:hideMark/>
          </w:tcPr>
          <w:p w14:paraId="6106B0DA"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58BB96D3"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Padres o tutores</w:t>
            </w:r>
          </w:p>
        </w:tc>
        <w:tc>
          <w:tcPr>
            <w:tcW w:w="540" w:type="dxa"/>
            <w:gridSpan w:val="2"/>
            <w:shd w:val="clear" w:color="auto" w:fill="D9D9D9"/>
            <w:hideMark/>
          </w:tcPr>
          <w:p w14:paraId="2F96119E"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2B2EA2A2"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Representantes legales</w:t>
            </w:r>
          </w:p>
        </w:tc>
        <w:tc>
          <w:tcPr>
            <w:tcW w:w="456" w:type="dxa"/>
            <w:shd w:val="clear" w:color="auto" w:fill="D9D9D9"/>
            <w:hideMark/>
          </w:tcPr>
          <w:p w14:paraId="3721D839"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2870E577"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Asociados o miembros</w:t>
            </w:r>
          </w:p>
        </w:tc>
      </w:tr>
      <w:tr w:rsidR="004532EE" w:rsidRPr="004532EE" w14:paraId="119741C9" w14:textId="77777777" w:rsidTr="00824F6D">
        <w:trPr>
          <w:trHeight w:val="397"/>
          <w:jc w:val="center"/>
        </w:trPr>
        <w:tc>
          <w:tcPr>
            <w:tcW w:w="457" w:type="dxa"/>
            <w:shd w:val="clear" w:color="auto" w:fill="D9D9D9"/>
            <w:vAlign w:val="center"/>
            <w:hideMark/>
          </w:tcPr>
          <w:p w14:paraId="74744BC8"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2C8C3277"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Cargos Públicos </w:t>
            </w:r>
          </w:p>
        </w:tc>
        <w:tc>
          <w:tcPr>
            <w:tcW w:w="540" w:type="dxa"/>
            <w:gridSpan w:val="2"/>
            <w:shd w:val="clear" w:color="auto" w:fill="D9D9D9"/>
            <w:hideMark/>
          </w:tcPr>
          <w:p w14:paraId="1978CDFC"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4A82EC5A"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Personal de administración</w:t>
            </w:r>
          </w:p>
        </w:tc>
        <w:tc>
          <w:tcPr>
            <w:tcW w:w="456" w:type="dxa"/>
            <w:shd w:val="clear" w:color="auto" w:fill="D9D9D9"/>
            <w:hideMark/>
          </w:tcPr>
          <w:p w14:paraId="1BB20E31"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18D72AF2"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Becarios</w:t>
            </w:r>
          </w:p>
        </w:tc>
      </w:tr>
      <w:tr w:rsidR="004532EE" w:rsidRPr="004532EE" w14:paraId="098D1D3D" w14:textId="77777777" w:rsidTr="00824F6D">
        <w:trPr>
          <w:trHeight w:val="397"/>
          <w:jc w:val="center"/>
        </w:trPr>
        <w:tc>
          <w:tcPr>
            <w:tcW w:w="457" w:type="dxa"/>
            <w:shd w:val="clear" w:color="auto" w:fill="D9D9D9"/>
            <w:vAlign w:val="center"/>
            <w:hideMark/>
          </w:tcPr>
          <w:p w14:paraId="72C37483"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4F59C425"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Estudiantes</w:t>
            </w:r>
          </w:p>
        </w:tc>
        <w:tc>
          <w:tcPr>
            <w:tcW w:w="540" w:type="dxa"/>
            <w:gridSpan w:val="2"/>
            <w:shd w:val="clear" w:color="auto" w:fill="D9D9D9"/>
            <w:hideMark/>
          </w:tcPr>
          <w:p w14:paraId="41C69157"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79C27E89"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Profesores</w:t>
            </w:r>
          </w:p>
        </w:tc>
        <w:tc>
          <w:tcPr>
            <w:tcW w:w="456" w:type="dxa"/>
            <w:shd w:val="clear" w:color="auto" w:fill="D9D9D9"/>
            <w:hideMark/>
          </w:tcPr>
          <w:p w14:paraId="357D35FF"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1F8D4497"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Personal de investigación</w:t>
            </w:r>
          </w:p>
        </w:tc>
      </w:tr>
      <w:tr w:rsidR="004532EE" w:rsidRPr="004532EE" w14:paraId="6D440297" w14:textId="77777777" w:rsidTr="00824F6D">
        <w:trPr>
          <w:gridAfter w:val="1"/>
          <w:wAfter w:w="84" w:type="dxa"/>
          <w:trHeight w:val="397"/>
          <w:jc w:val="center"/>
        </w:trPr>
        <w:tc>
          <w:tcPr>
            <w:tcW w:w="457" w:type="dxa"/>
            <w:shd w:val="clear" w:color="auto" w:fill="D9D9D9"/>
            <w:vAlign w:val="center"/>
            <w:hideMark/>
          </w:tcPr>
          <w:p w14:paraId="05A77279"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03DF401C"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 empleados</w:t>
            </w:r>
          </w:p>
        </w:tc>
        <w:tc>
          <w:tcPr>
            <w:tcW w:w="456" w:type="dxa"/>
            <w:shd w:val="clear" w:color="auto" w:fill="D9D9D9"/>
            <w:vAlign w:val="center"/>
            <w:hideMark/>
          </w:tcPr>
          <w:p w14:paraId="26AB35D6"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DD1A90">
              <w:rPr>
                <w:rFonts w:ascii="Century Gothic" w:eastAsia="Cambria" w:hAnsi="Century Gothic" w:cs="Segoe UI Symbol"/>
                <w:sz w:val="16"/>
                <w:szCs w:val="16"/>
                <w:lang w:val="en-US" w:eastAsia="en-US"/>
              </w:rPr>
            </w:r>
            <w:r w:rsidR="00DD1A90">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5675" w:type="dxa"/>
            <w:gridSpan w:val="4"/>
            <w:shd w:val="clear" w:color="auto" w:fill="D9D9D9"/>
            <w:vAlign w:val="center"/>
            <w:hideMark/>
          </w:tcPr>
          <w:p w14:paraId="113D070C" w14:textId="77777777" w:rsidR="004532EE" w:rsidRPr="004532EE" w:rsidRDefault="004532EE" w:rsidP="004532EE">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Otros: </w:t>
            </w:r>
          </w:p>
        </w:tc>
      </w:tr>
    </w:tbl>
    <w:p w14:paraId="652453A3" w14:textId="77777777" w:rsidR="004532EE" w:rsidRPr="004532EE" w:rsidRDefault="004532EE" w:rsidP="004532EE">
      <w:pPr>
        <w:spacing w:after="200" w:line="276" w:lineRule="auto"/>
        <w:rPr>
          <w:rFonts w:ascii="Century Gothic" w:eastAsia="MS Mincho" w:hAnsi="Century Gothic"/>
          <w:b/>
          <w:sz w:val="22"/>
          <w:szCs w:val="22"/>
          <w:lang w:val="en-US" w:eastAsia="en-US"/>
        </w:rPr>
      </w:pPr>
    </w:p>
    <w:p w14:paraId="3DA98CED" w14:textId="77777777" w:rsidR="004532EE" w:rsidRPr="004532EE" w:rsidRDefault="004532EE" w:rsidP="004532E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SOLICITA</w:t>
      </w:r>
    </w:p>
    <w:p w14:paraId="2C902B7A" w14:textId="77777777" w:rsidR="004532EE" w:rsidRPr="004532EE" w:rsidRDefault="004532EE" w:rsidP="004532E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Autorización para</w:t>
      </w:r>
      <w:r w:rsidRPr="004532EE">
        <w:rPr>
          <w:rFonts w:ascii="Century Gothic" w:eastAsia="MS Mincho" w:hAnsi="Century Gothic"/>
          <w:i/>
          <w:iCs/>
          <w:sz w:val="22"/>
          <w:szCs w:val="22"/>
          <w:lang w:val="en-US" w:eastAsia="en-US"/>
        </w:rPr>
        <w:t xml:space="preserve"> </w:t>
      </w:r>
      <w:r w:rsidRPr="004532EE">
        <w:rPr>
          <w:rFonts w:ascii="Century Gothic" w:eastAsia="MS Mincho" w:hAnsi="Century Gothic"/>
          <w:sz w:val="22"/>
          <w:szCs w:val="22"/>
          <w:lang w:val="en-US" w:eastAsia="en-US"/>
        </w:rPr>
        <w:t>recurrir a</w:t>
      </w:r>
      <w:r w:rsidRPr="004532EE">
        <w:rPr>
          <w:rFonts w:ascii="Century Gothic" w:eastAsia="MS Mincho" w:hAnsi="Century Gothic"/>
          <w:color w:val="EE0000"/>
          <w:sz w:val="22"/>
          <w:szCs w:val="22"/>
          <w:lang w:val="en-US" w:eastAsia="en-US"/>
        </w:rPr>
        <w:t xml:space="preserve"> </w:t>
      </w:r>
      <w:r w:rsidRPr="004532EE">
        <w:rPr>
          <w:rFonts w:ascii="Century Gothic" w:eastAsia="MS Mincho" w:hAnsi="Century Gothic"/>
          <w:i/>
          <w:iCs/>
          <w:sz w:val="22"/>
          <w:szCs w:val="22"/>
          <w:lang w:val="en-US" w:eastAsia="en-US"/>
        </w:rPr>
        <w:t xml:space="preserve">(nombre del seubencargado).. </w:t>
      </w:r>
      <w:r w:rsidRPr="004532EE">
        <w:rPr>
          <w:rFonts w:ascii="Century Gothic" w:eastAsia="MS Mincho" w:hAnsi="Century Gothic"/>
          <w:sz w:val="22"/>
          <w:szCs w:val="22"/>
          <w:lang w:val="en-US" w:eastAsia="en-US"/>
        </w:rPr>
        <w:t xml:space="preserve"> como subencargado del tratamiento.</w:t>
      </w:r>
    </w:p>
    <w:p w14:paraId="31E0B6D2" w14:textId="77777777" w:rsidR="004532EE" w:rsidRPr="004532EE" w:rsidRDefault="004532EE" w:rsidP="004532E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 xml:space="preserve">RESOLUCIÓN </w:t>
      </w:r>
    </w:p>
    <w:p w14:paraId="14D2656B" w14:textId="77777777" w:rsidR="004532EE" w:rsidRPr="004532EE" w:rsidRDefault="004532EE" w:rsidP="004532E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AUTORIZADO / DENEGADO</w:t>
      </w:r>
      <w:r w:rsidRPr="004532EE">
        <w:rPr>
          <w:rFonts w:ascii="Century Gothic" w:eastAsia="MS Mincho" w:hAnsi="Century Gothic"/>
          <w:sz w:val="22"/>
          <w:szCs w:val="22"/>
          <w:lang w:val="en-US" w:eastAsia="en-US"/>
        </w:rPr>
        <w:br/>
        <w:t>Observaciones: ...........................................</w:t>
      </w:r>
    </w:p>
    <w:p w14:paraId="66896627" w14:textId="77777777" w:rsidR="004532EE" w:rsidRPr="004532EE" w:rsidRDefault="004532EE" w:rsidP="004532E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FIRMAS</w:t>
      </w:r>
    </w:p>
    <w:p w14:paraId="4020CD6B" w14:textId="77777777" w:rsidR="004532EE" w:rsidRPr="004532EE" w:rsidRDefault="004532EE" w:rsidP="004532EE">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EL ENCARGADO DEL TRATAMIENTO</w:t>
      </w:r>
      <w:r w:rsidRPr="004532EE">
        <w:rPr>
          <w:rFonts w:ascii="Century Gothic" w:eastAsia="MS Mincho" w:hAnsi="Century Gothic"/>
          <w:sz w:val="22"/>
          <w:szCs w:val="22"/>
          <w:lang w:val="en-US" w:eastAsia="en-US"/>
        </w:rPr>
        <w:br/>
      </w:r>
      <w:r w:rsidRPr="004532EE">
        <w:rPr>
          <w:rFonts w:ascii="Century Gothic" w:eastAsia="MS Mincho" w:hAnsi="Century Gothic"/>
          <w:sz w:val="22"/>
          <w:szCs w:val="22"/>
          <w:lang w:val="en-US" w:eastAsia="en-US"/>
        </w:rPr>
        <w:br/>
        <w:t>UNIVERSIDAD DE BURGOS</w:t>
      </w:r>
    </w:p>
    <w:p w14:paraId="4ED0746A" w14:textId="4F3466EC" w:rsidR="005426D2" w:rsidRPr="004532EE" w:rsidRDefault="005426D2" w:rsidP="001E17D7">
      <w:pPr>
        <w:widowControl w:val="0"/>
        <w:spacing w:before="120"/>
        <w:jc w:val="center"/>
        <w:rPr>
          <w:rFonts w:ascii="Century Gothic" w:hAnsi="Century Gothic" w:cs="Tahoma"/>
          <w:b/>
          <w:sz w:val="20"/>
          <w:szCs w:val="20"/>
        </w:rPr>
      </w:pPr>
    </w:p>
    <w:sectPr w:rsidR="005426D2" w:rsidRPr="004532EE"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84A1A" w14:textId="77777777" w:rsidR="00794B71" w:rsidRDefault="00794B71">
      <w:r>
        <w:separator/>
      </w:r>
    </w:p>
  </w:endnote>
  <w:endnote w:type="continuationSeparator" w:id="0">
    <w:p w14:paraId="4F26B445" w14:textId="77777777" w:rsidR="00794B71" w:rsidRDefault="00794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iberation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8B1D0" w14:textId="718C8F9E" w:rsidR="00065C4D" w:rsidRDefault="00065C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D1A90">
      <w:rPr>
        <w:rStyle w:val="Nmerodepgina"/>
        <w:noProof/>
      </w:rPr>
      <w:t>8</w:t>
    </w:r>
    <w:r>
      <w:rPr>
        <w:rStyle w:val="Nmerodepgina"/>
      </w:rPr>
      <w:fldChar w:fldCharType="end"/>
    </w:r>
  </w:p>
  <w:p w14:paraId="5ADA4823" w14:textId="77777777" w:rsidR="00065C4D" w:rsidRPr="00C21946" w:rsidRDefault="00065C4D" w:rsidP="00626D5E">
    <w:pPr>
      <w:pStyle w:val="Piedepgina"/>
      <w:rPr>
        <w:rFonts w:ascii="Century Gothic" w:hAnsi="Century Gothic" w:cs="Tahoma"/>
        <w:b/>
        <w:sz w:val="22"/>
      </w:rPr>
    </w:pPr>
    <w:r w:rsidRPr="00C21946">
      <w:rPr>
        <w:rFonts w:ascii="Century Gothic" w:hAnsi="Century Gothic" w:cs="Tahoma"/>
        <w:b/>
        <w:sz w:val="22"/>
      </w:rPr>
      <w:t>RECTOR MAGNÍFICO DE LA UNIVERSIDAD DE BURGOS</w:t>
    </w:r>
  </w:p>
  <w:p w14:paraId="030E3CD0" w14:textId="77777777" w:rsidR="00065C4D" w:rsidRDefault="00065C4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88C7A" w14:textId="02A1CE57" w:rsidR="00B177A6" w:rsidRDefault="009C0D96">
    <w:pPr>
      <w:pStyle w:val="Textoindependiente"/>
      <w:spacing w:line="14" w:lineRule="auto"/>
    </w:pPr>
    <w:r>
      <w:rPr>
        <w:noProof/>
        <w:lang w:val="es-ES"/>
      </w:rPr>
      <mc:AlternateContent>
        <mc:Choice Requires="wps">
          <w:drawing>
            <wp:anchor distT="0" distB="0" distL="0" distR="0" simplePos="0" relativeHeight="251657216" behindDoc="1" locked="0" layoutInCell="1" allowOverlap="1" wp14:anchorId="3EF09659" wp14:editId="24739EDA">
              <wp:simplePos x="0" y="0"/>
              <wp:positionH relativeFrom="page">
                <wp:posOffset>6551930</wp:posOffset>
              </wp:positionH>
              <wp:positionV relativeFrom="page">
                <wp:posOffset>10278745</wp:posOffset>
              </wp:positionV>
              <wp:extent cx="241300" cy="19431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2EC4B0CB" w14:textId="6CFDD015" w:rsidR="00B177A6" w:rsidRDefault="00B177A6">
                          <w:pPr>
                            <w:spacing w:before="10"/>
                            <w:ind w:left="60"/>
                          </w:pPr>
                          <w:r>
                            <w:rPr>
                              <w:spacing w:val="-5"/>
                            </w:rPr>
                            <w:fldChar w:fldCharType="begin"/>
                          </w:r>
                          <w:r>
                            <w:rPr>
                              <w:spacing w:val="-5"/>
                            </w:rPr>
                            <w:instrText xml:space="preserve"> PAGE </w:instrText>
                          </w:r>
                          <w:r>
                            <w:rPr>
                              <w:spacing w:val="-5"/>
                            </w:rPr>
                            <w:fldChar w:fldCharType="separate"/>
                          </w:r>
                          <w:r w:rsidR="00DD1A90">
                            <w:rPr>
                              <w:noProof/>
                              <w:spacing w:val="-5"/>
                            </w:rPr>
                            <w:t>21</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EF09659" id="_x0000_t202" coordsize="21600,21600" o:spt="202" path="m,l,21600r21600,l21600,xe">
              <v:stroke joinstyle="miter"/>
              <v:path gradientshapeok="t" o:connecttype="rect"/>
            </v:shapetype>
            <v:shape id="Textbox 173" o:spid="_x0000_s1026" type="#_x0000_t202" style="position:absolute;margin-left:515.9pt;margin-top:809.35pt;width:19pt;height:15.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" filled="f" stroked="f">
              <v:path arrowok="t"/>
              <v:textbox inset="0,0,0,0">
                <w:txbxContent>
                  <w:p w14:paraId="2EC4B0CB" w14:textId="6CFDD015" w:rsidR="00B177A6" w:rsidRDefault="00B177A6">
                    <w:pPr>
                      <w:spacing w:before="10"/>
                      <w:ind w:left="60"/>
                    </w:pPr>
                    <w:r>
                      <w:rPr>
                        <w:spacing w:val="-5"/>
                      </w:rPr>
                      <w:fldChar w:fldCharType="begin"/>
                    </w:r>
                    <w:r>
                      <w:rPr>
                        <w:spacing w:val="-5"/>
                      </w:rPr>
                      <w:instrText xml:space="preserve"> PAGE </w:instrText>
                    </w:r>
                    <w:r>
                      <w:rPr>
                        <w:spacing w:val="-5"/>
                      </w:rPr>
                      <w:fldChar w:fldCharType="separate"/>
                    </w:r>
                    <w:r w:rsidR="00DD1A90">
                      <w:rPr>
                        <w:noProof/>
                        <w:spacing w:val="-5"/>
                      </w:rPr>
                      <w:t>21</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4881E" w14:textId="77777777" w:rsidR="00065C4D" w:rsidRPr="00C21946" w:rsidRDefault="00065C4D" w:rsidP="00626D5E">
    <w:pPr>
      <w:pStyle w:val="Piedepgina"/>
      <w:rPr>
        <w:rFonts w:ascii="Century Gothic" w:hAnsi="Century Gothic" w:cs="Tahoma"/>
        <w:b/>
        <w:sz w:val="22"/>
      </w:rPr>
    </w:pPr>
    <w:r w:rsidRPr="00C21946">
      <w:rPr>
        <w:rFonts w:ascii="Century Gothic" w:hAnsi="Century Gothic" w:cs="Tahoma"/>
        <w:b/>
        <w:sz w:val="22"/>
      </w:rPr>
      <w:t>RECTOR MAGNÍFICO DE LA UNIVERSIDAD DE BURGOS</w:t>
    </w:r>
  </w:p>
  <w:p w14:paraId="09F6A9AA" w14:textId="77777777" w:rsidR="00065C4D" w:rsidRPr="00551754" w:rsidRDefault="00065C4D" w:rsidP="00626D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EDA34" w14:textId="77777777" w:rsidR="00794B71" w:rsidRDefault="00794B71">
      <w:r>
        <w:separator/>
      </w:r>
    </w:p>
  </w:footnote>
  <w:footnote w:type="continuationSeparator" w:id="0">
    <w:p w14:paraId="47FD7CB8" w14:textId="77777777" w:rsidR="00794B71" w:rsidRDefault="00794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F63D6" w14:textId="77777777" w:rsidR="00B177A6" w:rsidRDefault="00B177A6">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75CA4" w14:textId="77777777" w:rsidR="00065C4D" w:rsidRPr="00757034" w:rsidRDefault="00065C4D" w:rsidP="0067092D">
    <w:pPr>
      <w:pStyle w:val="Encabezado"/>
      <w:ind w:left="5670"/>
      <w:jc w:val="both"/>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0"/>
        </w:tabs>
        <w:ind w:left="1428" w:hanging="360"/>
      </w:pPr>
      <w:rPr>
        <w:rFonts w:ascii="Symbol" w:hAnsi="Symbol" w:cs="Wingdings"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Wingding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Wingding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 w15:restartNumberingAfterBreak="0">
    <w:nsid w:val="02C4374A"/>
    <w:multiLevelType w:val="hybridMultilevel"/>
    <w:tmpl w:val="321E1A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0D29B7"/>
    <w:multiLevelType w:val="hybridMultilevel"/>
    <w:tmpl w:val="B5A62742"/>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61A697EC">
      <w:start w:val="1"/>
      <w:numFmt w:val="lowerLetter"/>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B8C0214"/>
    <w:multiLevelType w:val="hybridMultilevel"/>
    <w:tmpl w:val="B8BEDB62"/>
    <w:lvl w:ilvl="0" w:tplc="E002327A">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A726F6"/>
    <w:multiLevelType w:val="hybridMultilevel"/>
    <w:tmpl w:val="783C303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21520227"/>
    <w:multiLevelType w:val="multilevel"/>
    <w:tmpl w:val="375A046E"/>
    <w:lvl w:ilvl="0">
      <w:start w:val="1"/>
      <w:numFmt w:val="decimal"/>
      <w:lvlText w:val="%1"/>
      <w:lvlJc w:val="left"/>
      <w:pPr>
        <w:ind w:left="261" w:hanging="425"/>
      </w:pPr>
      <w:rPr>
        <w:rFonts w:hint="default"/>
        <w:lang w:val="es-ES" w:eastAsia="en-US" w:bidi="ar-SA"/>
      </w:rPr>
    </w:lvl>
    <w:lvl w:ilvl="1">
      <w:start w:val="1"/>
      <w:numFmt w:val="decimal"/>
      <w:lvlText w:val="%1.%2"/>
      <w:lvlJc w:val="left"/>
      <w:pPr>
        <w:ind w:left="261" w:hanging="425"/>
      </w:pPr>
      <w:rPr>
        <w:rFonts w:ascii="Century Gothic" w:eastAsia="Century Gothic" w:hAnsi="Century Gothic" w:cs="Century Gothic" w:hint="default"/>
        <w:b w:val="0"/>
        <w:bCs w:val="0"/>
        <w:i w:val="0"/>
        <w:iCs w:val="0"/>
        <w:spacing w:val="-3"/>
        <w:w w:val="99"/>
        <w:sz w:val="20"/>
        <w:szCs w:val="20"/>
        <w:lang w:val="es-ES" w:eastAsia="en-US" w:bidi="ar-SA"/>
      </w:rPr>
    </w:lvl>
    <w:lvl w:ilvl="2">
      <w:numFmt w:val="bullet"/>
      <w:lvlText w:val="•"/>
      <w:lvlJc w:val="left"/>
      <w:pPr>
        <w:ind w:left="2125" w:hanging="425"/>
      </w:pPr>
      <w:rPr>
        <w:rFonts w:hint="default"/>
        <w:lang w:val="es-ES" w:eastAsia="en-US" w:bidi="ar-SA"/>
      </w:rPr>
    </w:lvl>
    <w:lvl w:ilvl="3">
      <w:numFmt w:val="bullet"/>
      <w:lvlText w:val="•"/>
      <w:lvlJc w:val="left"/>
      <w:pPr>
        <w:ind w:left="3057" w:hanging="425"/>
      </w:pPr>
      <w:rPr>
        <w:rFonts w:hint="default"/>
        <w:lang w:val="es-ES" w:eastAsia="en-US" w:bidi="ar-SA"/>
      </w:rPr>
    </w:lvl>
    <w:lvl w:ilvl="4">
      <w:numFmt w:val="bullet"/>
      <w:lvlText w:val="•"/>
      <w:lvlJc w:val="left"/>
      <w:pPr>
        <w:ind w:left="3990" w:hanging="425"/>
      </w:pPr>
      <w:rPr>
        <w:rFonts w:hint="default"/>
        <w:lang w:val="es-ES" w:eastAsia="en-US" w:bidi="ar-SA"/>
      </w:rPr>
    </w:lvl>
    <w:lvl w:ilvl="5">
      <w:numFmt w:val="bullet"/>
      <w:lvlText w:val="•"/>
      <w:lvlJc w:val="left"/>
      <w:pPr>
        <w:ind w:left="4923" w:hanging="425"/>
      </w:pPr>
      <w:rPr>
        <w:rFonts w:hint="default"/>
        <w:lang w:val="es-ES" w:eastAsia="en-US" w:bidi="ar-SA"/>
      </w:rPr>
    </w:lvl>
    <w:lvl w:ilvl="6">
      <w:numFmt w:val="bullet"/>
      <w:lvlText w:val="•"/>
      <w:lvlJc w:val="left"/>
      <w:pPr>
        <w:ind w:left="5855" w:hanging="425"/>
      </w:pPr>
      <w:rPr>
        <w:rFonts w:hint="default"/>
        <w:lang w:val="es-ES" w:eastAsia="en-US" w:bidi="ar-SA"/>
      </w:rPr>
    </w:lvl>
    <w:lvl w:ilvl="7">
      <w:numFmt w:val="bullet"/>
      <w:lvlText w:val="•"/>
      <w:lvlJc w:val="left"/>
      <w:pPr>
        <w:ind w:left="6788" w:hanging="425"/>
      </w:pPr>
      <w:rPr>
        <w:rFonts w:hint="default"/>
        <w:lang w:val="es-ES" w:eastAsia="en-US" w:bidi="ar-SA"/>
      </w:rPr>
    </w:lvl>
    <w:lvl w:ilvl="8">
      <w:numFmt w:val="bullet"/>
      <w:lvlText w:val="•"/>
      <w:lvlJc w:val="left"/>
      <w:pPr>
        <w:ind w:left="7721" w:hanging="425"/>
      </w:pPr>
      <w:rPr>
        <w:rFonts w:hint="default"/>
        <w:lang w:val="es-ES" w:eastAsia="en-US" w:bidi="ar-SA"/>
      </w:rPr>
    </w:lvl>
  </w:abstractNum>
  <w:abstractNum w:abstractNumId="8"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1"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2B023780"/>
    <w:multiLevelType w:val="hybridMultilevel"/>
    <w:tmpl w:val="FA1A53F0"/>
    <w:lvl w:ilvl="0" w:tplc="68A290D8">
      <w:start w:val="1"/>
      <w:numFmt w:val="decimal"/>
      <w:pStyle w:val="Ttulo2"/>
      <w:lvlText w:val="CLÁUSULA %1ª -"/>
      <w:lvlJc w:val="right"/>
      <w:pPr>
        <w:tabs>
          <w:tab w:val="num" w:pos="360"/>
        </w:tabs>
        <w:ind w:left="720" w:hanging="360"/>
      </w:pPr>
      <w:rPr>
        <w:rFonts w:ascii="Century Gothic" w:hAnsi="Century Gothic"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5" w15:restartNumberingAfterBreak="0">
    <w:nsid w:val="2EE66850"/>
    <w:multiLevelType w:val="hybridMultilevel"/>
    <w:tmpl w:val="3F30659A"/>
    <w:lvl w:ilvl="0" w:tplc="462A0850">
      <w:start w:val="1"/>
      <w:numFmt w:val="lowerLetter"/>
      <w:lvlText w:val="%1)"/>
      <w:lvlJc w:val="left"/>
      <w:pPr>
        <w:ind w:left="1538" w:hanging="1210"/>
        <w:jc w:val="right"/>
      </w:pPr>
      <w:rPr>
        <w:rFonts w:ascii="Century Gothic" w:eastAsia="Century Gothic" w:hAnsi="Century Gothic" w:cs="Century Gothic" w:hint="default"/>
        <w:b/>
        <w:bCs/>
        <w:i w:val="0"/>
        <w:iCs w:val="0"/>
        <w:spacing w:val="0"/>
        <w:w w:val="99"/>
        <w:sz w:val="20"/>
        <w:szCs w:val="20"/>
        <w:lang w:val="es-ES" w:eastAsia="en-US" w:bidi="ar-SA"/>
      </w:rPr>
    </w:lvl>
    <w:lvl w:ilvl="1" w:tplc="401AA4A4">
      <w:numFmt w:val="bullet"/>
      <w:lvlText w:val="•"/>
      <w:lvlJc w:val="left"/>
      <w:pPr>
        <w:ind w:left="2344" w:hanging="1210"/>
      </w:pPr>
      <w:rPr>
        <w:rFonts w:hint="default"/>
        <w:lang w:val="es-ES" w:eastAsia="en-US" w:bidi="ar-SA"/>
      </w:rPr>
    </w:lvl>
    <w:lvl w:ilvl="2" w:tplc="B11E545E">
      <w:numFmt w:val="bullet"/>
      <w:lvlText w:val="•"/>
      <w:lvlJc w:val="left"/>
      <w:pPr>
        <w:ind w:left="3149" w:hanging="1210"/>
      </w:pPr>
      <w:rPr>
        <w:rFonts w:hint="default"/>
        <w:lang w:val="es-ES" w:eastAsia="en-US" w:bidi="ar-SA"/>
      </w:rPr>
    </w:lvl>
    <w:lvl w:ilvl="3" w:tplc="F6FCA9F2">
      <w:numFmt w:val="bullet"/>
      <w:lvlText w:val="•"/>
      <w:lvlJc w:val="left"/>
      <w:pPr>
        <w:ind w:left="3953" w:hanging="1210"/>
      </w:pPr>
      <w:rPr>
        <w:rFonts w:hint="default"/>
        <w:lang w:val="es-ES" w:eastAsia="en-US" w:bidi="ar-SA"/>
      </w:rPr>
    </w:lvl>
    <w:lvl w:ilvl="4" w:tplc="4A8C5110">
      <w:numFmt w:val="bullet"/>
      <w:lvlText w:val="•"/>
      <w:lvlJc w:val="left"/>
      <w:pPr>
        <w:ind w:left="4758" w:hanging="1210"/>
      </w:pPr>
      <w:rPr>
        <w:rFonts w:hint="default"/>
        <w:lang w:val="es-ES" w:eastAsia="en-US" w:bidi="ar-SA"/>
      </w:rPr>
    </w:lvl>
    <w:lvl w:ilvl="5" w:tplc="250460B0">
      <w:numFmt w:val="bullet"/>
      <w:lvlText w:val="•"/>
      <w:lvlJc w:val="left"/>
      <w:pPr>
        <w:ind w:left="5563" w:hanging="1210"/>
      </w:pPr>
      <w:rPr>
        <w:rFonts w:hint="default"/>
        <w:lang w:val="es-ES" w:eastAsia="en-US" w:bidi="ar-SA"/>
      </w:rPr>
    </w:lvl>
    <w:lvl w:ilvl="6" w:tplc="C1961BD0">
      <w:numFmt w:val="bullet"/>
      <w:lvlText w:val="•"/>
      <w:lvlJc w:val="left"/>
      <w:pPr>
        <w:ind w:left="6367" w:hanging="1210"/>
      </w:pPr>
      <w:rPr>
        <w:rFonts w:hint="default"/>
        <w:lang w:val="es-ES" w:eastAsia="en-US" w:bidi="ar-SA"/>
      </w:rPr>
    </w:lvl>
    <w:lvl w:ilvl="7" w:tplc="688E7110">
      <w:numFmt w:val="bullet"/>
      <w:lvlText w:val="•"/>
      <w:lvlJc w:val="left"/>
      <w:pPr>
        <w:ind w:left="7172" w:hanging="1210"/>
      </w:pPr>
      <w:rPr>
        <w:rFonts w:hint="default"/>
        <w:lang w:val="es-ES" w:eastAsia="en-US" w:bidi="ar-SA"/>
      </w:rPr>
    </w:lvl>
    <w:lvl w:ilvl="8" w:tplc="EB64DF66">
      <w:numFmt w:val="bullet"/>
      <w:lvlText w:val="•"/>
      <w:lvlJc w:val="left"/>
      <w:pPr>
        <w:ind w:left="7977" w:hanging="1210"/>
      </w:pPr>
      <w:rPr>
        <w:rFonts w:hint="default"/>
        <w:lang w:val="es-ES" w:eastAsia="en-US" w:bidi="ar-SA"/>
      </w:rPr>
    </w:lvl>
  </w:abstractNum>
  <w:abstractNum w:abstractNumId="16"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7"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B65CA1"/>
    <w:multiLevelType w:val="hybridMultilevel"/>
    <w:tmpl w:val="A8509394"/>
    <w:lvl w:ilvl="0" w:tplc="2F02DA92">
      <w:numFmt w:val="bullet"/>
      <w:lvlText w:val=""/>
      <w:lvlJc w:val="left"/>
      <w:pPr>
        <w:ind w:left="1701" w:hanging="197"/>
      </w:pPr>
      <w:rPr>
        <w:rFonts w:ascii="Symbol" w:eastAsia="Symbol" w:hAnsi="Symbol" w:cs="Symbol" w:hint="default"/>
        <w:b w:val="0"/>
        <w:bCs w:val="0"/>
        <w:i w:val="0"/>
        <w:iCs w:val="0"/>
        <w:spacing w:val="0"/>
        <w:w w:val="99"/>
        <w:sz w:val="20"/>
        <w:szCs w:val="20"/>
        <w:lang w:val="es-ES" w:eastAsia="en-US" w:bidi="ar-SA"/>
      </w:rPr>
    </w:lvl>
    <w:lvl w:ilvl="1" w:tplc="96803FCA">
      <w:numFmt w:val="bullet"/>
      <w:lvlText w:val="•"/>
      <w:lvlJc w:val="left"/>
      <w:pPr>
        <w:ind w:left="2488" w:hanging="197"/>
      </w:pPr>
      <w:rPr>
        <w:rFonts w:hint="default"/>
        <w:lang w:val="es-ES" w:eastAsia="en-US" w:bidi="ar-SA"/>
      </w:rPr>
    </w:lvl>
    <w:lvl w:ilvl="2" w:tplc="BB66AF66">
      <w:numFmt w:val="bullet"/>
      <w:lvlText w:val="•"/>
      <w:lvlJc w:val="left"/>
      <w:pPr>
        <w:ind w:left="3277" w:hanging="197"/>
      </w:pPr>
      <w:rPr>
        <w:rFonts w:hint="default"/>
        <w:lang w:val="es-ES" w:eastAsia="en-US" w:bidi="ar-SA"/>
      </w:rPr>
    </w:lvl>
    <w:lvl w:ilvl="3" w:tplc="85D496D2">
      <w:numFmt w:val="bullet"/>
      <w:lvlText w:val="•"/>
      <w:lvlJc w:val="left"/>
      <w:pPr>
        <w:ind w:left="4065" w:hanging="197"/>
      </w:pPr>
      <w:rPr>
        <w:rFonts w:hint="default"/>
        <w:lang w:val="es-ES" w:eastAsia="en-US" w:bidi="ar-SA"/>
      </w:rPr>
    </w:lvl>
    <w:lvl w:ilvl="4" w:tplc="8A08DAB8">
      <w:numFmt w:val="bullet"/>
      <w:lvlText w:val="•"/>
      <w:lvlJc w:val="left"/>
      <w:pPr>
        <w:ind w:left="4854" w:hanging="197"/>
      </w:pPr>
      <w:rPr>
        <w:rFonts w:hint="default"/>
        <w:lang w:val="es-ES" w:eastAsia="en-US" w:bidi="ar-SA"/>
      </w:rPr>
    </w:lvl>
    <w:lvl w:ilvl="5" w:tplc="544E9284">
      <w:numFmt w:val="bullet"/>
      <w:lvlText w:val="•"/>
      <w:lvlJc w:val="left"/>
      <w:pPr>
        <w:ind w:left="5643" w:hanging="197"/>
      </w:pPr>
      <w:rPr>
        <w:rFonts w:hint="default"/>
        <w:lang w:val="es-ES" w:eastAsia="en-US" w:bidi="ar-SA"/>
      </w:rPr>
    </w:lvl>
    <w:lvl w:ilvl="6" w:tplc="3A0EB808">
      <w:numFmt w:val="bullet"/>
      <w:lvlText w:val="•"/>
      <w:lvlJc w:val="left"/>
      <w:pPr>
        <w:ind w:left="6431" w:hanging="197"/>
      </w:pPr>
      <w:rPr>
        <w:rFonts w:hint="default"/>
        <w:lang w:val="es-ES" w:eastAsia="en-US" w:bidi="ar-SA"/>
      </w:rPr>
    </w:lvl>
    <w:lvl w:ilvl="7" w:tplc="8724D5D4">
      <w:numFmt w:val="bullet"/>
      <w:lvlText w:val="•"/>
      <w:lvlJc w:val="left"/>
      <w:pPr>
        <w:ind w:left="7220" w:hanging="197"/>
      </w:pPr>
      <w:rPr>
        <w:rFonts w:hint="default"/>
        <w:lang w:val="es-ES" w:eastAsia="en-US" w:bidi="ar-SA"/>
      </w:rPr>
    </w:lvl>
    <w:lvl w:ilvl="8" w:tplc="DB26E30C">
      <w:numFmt w:val="bullet"/>
      <w:lvlText w:val="•"/>
      <w:lvlJc w:val="left"/>
      <w:pPr>
        <w:ind w:left="8009" w:hanging="197"/>
      </w:pPr>
      <w:rPr>
        <w:rFonts w:hint="default"/>
        <w:lang w:val="es-ES" w:eastAsia="en-US" w:bidi="ar-SA"/>
      </w:rPr>
    </w:lvl>
  </w:abstractNum>
  <w:abstractNum w:abstractNumId="19" w15:restartNumberingAfterBreak="0">
    <w:nsid w:val="355F4236"/>
    <w:multiLevelType w:val="hybridMultilevel"/>
    <w:tmpl w:val="C1CE747E"/>
    <w:lvl w:ilvl="0" w:tplc="E3446D12">
      <w:start w:val="17"/>
      <w:numFmt w:val="bullet"/>
      <w:lvlText w:val="-"/>
      <w:lvlJc w:val="left"/>
      <w:pPr>
        <w:ind w:left="720" w:hanging="360"/>
      </w:pPr>
      <w:rPr>
        <w:rFonts w:ascii="Century Gothic" w:eastAsia="Calibri"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6231028"/>
    <w:multiLevelType w:val="hybridMultilevel"/>
    <w:tmpl w:val="F1B8C414"/>
    <w:lvl w:ilvl="0" w:tplc="DDCA1230">
      <w:start w:val="1"/>
      <w:numFmt w:val="lowerLetter"/>
      <w:lvlText w:val="%1)"/>
      <w:lvlJc w:val="left"/>
      <w:pPr>
        <w:ind w:left="525" w:hanging="264"/>
      </w:pPr>
      <w:rPr>
        <w:rFonts w:ascii="Century Gothic" w:eastAsia="Century Gothic" w:hAnsi="Century Gothic" w:cs="Century Gothic" w:hint="default"/>
        <w:b/>
        <w:bCs/>
        <w:i w:val="0"/>
        <w:iCs w:val="0"/>
        <w:spacing w:val="0"/>
        <w:w w:val="99"/>
        <w:sz w:val="20"/>
        <w:szCs w:val="20"/>
        <w:lang w:val="es-ES" w:eastAsia="en-US" w:bidi="ar-SA"/>
      </w:rPr>
    </w:lvl>
    <w:lvl w:ilvl="1" w:tplc="1E3C655A">
      <w:numFmt w:val="bullet"/>
      <w:lvlText w:val="•"/>
      <w:lvlJc w:val="left"/>
      <w:pPr>
        <w:ind w:left="1426" w:hanging="264"/>
      </w:pPr>
      <w:rPr>
        <w:rFonts w:hint="default"/>
        <w:lang w:val="es-ES" w:eastAsia="en-US" w:bidi="ar-SA"/>
      </w:rPr>
    </w:lvl>
    <w:lvl w:ilvl="2" w:tplc="89DE76E0">
      <w:numFmt w:val="bullet"/>
      <w:lvlText w:val="•"/>
      <w:lvlJc w:val="left"/>
      <w:pPr>
        <w:ind w:left="2333" w:hanging="264"/>
      </w:pPr>
      <w:rPr>
        <w:rFonts w:hint="default"/>
        <w:lang w:val="es-ES" w:eastAsia="en-US" w:bidi="ar-SA"/>
      </w:rPr>
    </w:lvl>
    <w:lvl w:ilvl="3" w:tplc="0CDA8D08">
      <w:numFmt w:val="bullet"/>
      <w:lvlText w:val="•"/>
      <w:lvlJc w:val="left"/>
      <w:pPr>
        <w:ind w:left="3239" w:hanging="264"/>
      </w:pPr>
      <w:rPr>
        <w:rFonts w:hint="default"/>
        <w:lang w:val="es-ES" w:eastAsia="en-US" w:bidi="ar-SA"/>
      </w:rPr>
    </w:lvl>
    <w:lvl w:ilvl="4" w:tplc="EAD0DDC6">
      <w:numFmt w:val="bullet"/>
      <w:lvlText w:val="•"/>
      <w:lvlJc w:val="left"/>
      <w:pPr>
        <w:ind w:left="4146" w:hanging="264"/>
      </w:pPr>
      <w:rPr>
        <w:rFonts w:hint="default"/>
        <w:lang w:val="es-ES" w:eastAsia="en-US" w:bidi="ar-SA"/>
      </w:rPr>
    </w:lvl>
    <w:lvl w:ilvl="5" w:tplc="A320AA38">
      <w:numFmt w:val="bullet"/>
      <w:lvlText w:val="•"/>
      <w:lvlJc w:val="left"/>
      <w:pPr>
        <w:ind w:left="5053" w:hanging="264"/>
      </w:pPr>
      <w:rPr>
        <w:rFonts w:hint="default"/>
        <w:lang w:val="es-ES" w:eastAsia="en-US" w:bidi="ar-SA"/>
      </w:rPr>
    </w:lvl>
    <w:lvl w:ilvl="6" w:tplc="ADC4A7CC">
      <w:numFmt w:val="bullet"/>
      <w:lvlText w:val="•"/>
      <w:lvlJc w:val="left"/>
      <w:pPr>
        <w:ind w:left="5959" w:hanging="264"/>
      </w:pPr>
      <w:rPr>
        <w:rFonts w:hint="default"/>
        <w:lang w:val="es-ES" w:eastAsia="en-US" w:bidi="ar-SA"/>
      </w:rPr>
    </w:lvl>
    <w:lvl w:ilvl="7" w:tplc="EAD22908">
      <w:numFmt w:val="bullet"/>
      <w:lvlText w:val="•"/>
      <w:lvlJc w:val="left"/>
      <w:pPr>
        <w:ind w:left="6866" w:hanging="264"/>
      </w:pPr>
      <w:rPr>
        <w:rFonts w:hint="default"/>
        <w:lang w:val="es-ES" w:eastAsia="en-US" w:bidi="ar-SA"/>
      </w:rPr>
    </w:lvl>
    <w:lvl w:ilvl="8" w:tplc="8A4643D4">
      <w:numFmt w:val="bullet"/>
      <w:lvlText w:val="•"/>
      <w:lvlJc w:val="left"/>
      <w:pPr>
        <w:ind w:left="7773" w:hanging="264"/>
      </w:pPr>
      <w:rPr>
        <w:rFonts w:hint="default"/>
        <w:lang w:val="es-ES" w:eastAsia="en-US" w:bidi="ar-SA"/>
      </w:rPr>
    </w:lvl>
  </w:abstractNum>
  <w:abstractNum w:abstractNumId="21" w15:restartNumberingAfterBreak="0">
    <w:nsid w:val="3A377F2B"/>
    <w:multiLevelType w:val="hybridMultilevel"/>
    <w:tmpl w:val="C122BAA2"/>
    <w:lvl w:ilvl="0" w:tplc="4C363824">
      <w:start w:val="1"/>
      <w:numFmt w:val="lowerLetter"/>
      <w:lvlText w:val="%1)"/>
      <w:lvlJc w:val="left"/>
      <w:pPr>
        <w:ind w:left="619" w:hanging="1277"/>
      </w:pPr>
      <w:rPr>
        <w:rFonts w:ascii="Century Gothic" w:eastAsia="Century Gothic" w:hAnsi="Century Gothic" w:cs="Century Gothic" w:hint="default"/>
        <w:b w:val="0"/>
        <w:bCs w:val="0"/>
        <w:i w:val="0"/>
        <w:iCs w:val="0"/>
        <w:spacing w:val="0"/>
        <w:w w:val="99"/>
        <w:sz w:val="20"/>
        <w:szCs w:val="20"/>
        <w:lang w:val="es-ES" w:eastAsia="en-US" w:bidi="ar-SA"/>
      </w:rPr>
    </w:lvl>
    <w:lvl w:ilvl="1" w:tplc="28743CE4">
      <w:numFmt w:val="bullet"/>
      <w:lvlText w:val="•"/>
      <w:lvlJc w:val="left"/>
      <w:pPr>
        <w:ind w:left="1516" w:hanging="1277"/>
      </w:pPr>
      <w:rPr>
        <w:rFonts w:hint="default"/>
        <w:lang w:val="es-ES" w:eastAsia="en-US" w:bidi="ar-SA"/>
      </w:rPr>
    </w:lvl>
    <w:lvl w:ilvl="2" w:tplc="55B0AE5C">
      <w:numFmt w:val="bullet"/>
      <w:lvlText w:val="•"/>
      <w:lvlJc w:val="left"/>
      <w:pPr>
        <w:ind w:left="2413" w:hanging="1277"/>
      </w:pPr>
      <w:rPr>
        <w:rFonts w:hint="default"/>
        <w:lang w:val="es-ES" w:eastAsia="en-US" w:bidi="ar-SA"/>
      </w:rPr>
    </w:lvl>
    <w:lvl w:ilvl="3" w:tplc="6D34C70E">
      <w:numFmt w:val="bullet"/>
      <w:lvlText w:val="•"/>
      <w:lvlJc w:val="left"/>
      <w:pPr>
        <w:ind w:left="3309" w:hanging="1277"/>
      </w:pPr>
      <w:rPr>
        <w:rFonts w:hint="default"/>
        <w:lang w:val="es-ES" w:eastAsia="en-US" w:bidi="ar-SA"/>
      </w:rPr>
    </w:lvl>
    <w:lvl w:ilvl="4" w:tplc="EB28E060">
      <w:numFmt w:val="bullet"/>
      <w:lvlText w:val="•"/>
      <w:lvlJc w:val="left"/>
      <w:pPr>
        <w:ind w:left="4206" w:hanging="1277"/>
      </w:pPr>
      <w:rPr>
        <w:rFonts w:hint="default"/>
        <w:lang w:val="es-ES" w:eastAsia="en-US" w:bidi="ar-SA"/>
      </w:rPr>
    </w:lvl>
    <w:lvl w:ilvl="5" w:tplc="4938611E">
      <w:numFmt w:val="bullet"/>
      <w:lvlText w:val="•"/>
      <w:lvlJc w:val="left"/>
      <w:pPr>
        <w:ind w:left="5103" w:hanging="1277"/>
      </w:pPr>
      <w:rPr>
        <w:rFonts w:hint="default"/>
        <w:lang w:val="es-ES" w:eastAsia="en-US" w:bidi="ar-SA"/>
      </w:rPr>
    </w:lvl>
    <w:lvl w:ilvl="6" w:tplc="13981574">
      <w:numFmt w:val="bullet"/>
      <w:lvlText w:val="•"/>
      <w:lvlJc w:val="left"/>
      <w:pPr>
        <w:ind w:left="5999" w:hanging="1277"/>
      </w:pPr>
      <w:rPr>
        <w:rFonts w:hint="default"/>
        <w:lang w:val="es-ES" w:eastAsia="en-US" w:bidi="ar-SA"/>
      </w:rPr>
    </w:lvl>
    <w:lvl w:ilvl="7" w:tplc="7AA8E3AC">
      <w:numFmt w:val="bullet"/>
      <w:lvlText w:val="•"/>
      <w:lvlJc w:val="left"/>
      <w:pPr>
        <w:ind w:left="6896" w:hanging="1277"/>
      </w:pPr>
      <w:rPr>
        <w:rFonts w:hint="default"/>
        <w:lang w:val="es-ES" w:eastAsia="en-US" w:bidi="ar-SA"/>
      </w:rPr>
    </w:lvl>
    <w:lvl w:ilvl="8" w:tplc="F4A01D90">
      <w:numFmt w:val="bullet"/>
      <w:lvlText w:val="•"/>
      <w:lvlJc w:val="left"/>
      <w:pPr>
        <w:ind w:left="7793" w:hanging="1277"/>
      </w:pPr>
      <w:rPr>
        <w:rFonts w:hint="default"/>
        <w:lang w:val="es-ES" w:eastAsia="en-US" w:bidi="ar-SA"/>
      </w:rPr>
    </w:lvl>
  </w:abstractNum>
  <w:abstractNum w:abstractNumId="22"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4" w15:restartNumberingAfterBreak="0">
    <w:nsid w:val="4117600B"/>
    <w:multiLevelType w:val="hybridMultilevel"/>
    <w:tmpl w:val="D73EFAE0"/>
    <w:lvl w:ilvl="0" w:tplc="0C5ED3DA">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72774F4"/>
    <w:multiLevelType w:val="hybridMultilevel"/>
    <w:tmpl w:val="F31036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53D678E6"/>
    <w:multiLevelType w:val="hybridMultilevel"/>
    <w:tmpl w:val="0E46F108"/>
    <w:lvl w:ilvl="0" w:tplc="AA90F6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B15ADC"/>
    <w:multiLevelType w:val="hybridMultilevel"/>
    <w:tmpl w:val="5016ACEA"/>
    <w:lvl w:ilvl="0" w:tplc="0BE22710">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659250C8"/>
    <w:multiLevelType w:val="hybridMultilevel"/>
    <w:tmpl w:val="AA38D6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6"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7"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8" w15:restartNumberingAfterBreak="0">
    <w:nsid w:val="748B402A"/>
    <w:multiLevelType w:val="hybridMultilevel"/>
    <w:tmpl w:val="CD8CF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59767AD"/>
    <w:multiLevelType w:val="hybridMultilevel"/>
    <w:tmpl w:val="C680CE98"/>
    <w:lvl w:ilvl="0" w:tplc="AF560AD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15:restartNumberingAfterBreak="0">
    <w:nsid w:val="78047275"/>
    <w:multiLevelType w:val="hybridMultilevel"/>
    <w:tmpl w:val="8ECA83D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7AF0211E"/>
    <w:multiLevelType w:val="hybridMultilevel"/>
    <w:tmpl w:val="9B0EF68C"/>
    <w:lvl w:ilvl="0" w:tplc="CEA04AEE">
      <w:start w:val="1"/>
      <w:numFmt w:val="lowerLetter"/>
      <w:lvlText w:val="%1)"/>
      <w:lvlJc w:val="left"/>
      <w:pPr>
        <w:ind w:left="261" w:hanging="267"/>
      </w:pPr>
      <w:rPr>
        <w:rFonts w:ascii="Century Gothic" w:eastAsia="Century Gothic" w:hAnsi="Century Gothic" w:cs="Century Gothic" w:hint="default"/>
        <w:b w:val="0"/>
        <w:bCs w:val="0"/>
        <w:i w:val="0"/>
        <w:iCs w:val="0"/>
        <w:spacing w:val="0"/>
        <w:w w:val="99"/>
        <w:sz w:val="20"/>
        <w:szCs w:val="20"/>
        <w:lang w:val="es-ES" w:eastAsia="en-US" w:bidi="ar-SA"/>
      </w:rPr>
    </w:lvl>
    <w:lvl w:ilvl="1" w:tplc="0B0E7108">
      <w:start w:val="1"/>
      <w:numFmt w:val="decimal"/>
      <w:lvlText w:val="%2."/>
      <w:lvlJc w:val="left"/>
      <w:pPr>
        <w:ind w:left="981" w:hanging="917"/>
      </w:pPr>
      <w:rPr>
        <w:rFonts w:ascii="Century Gothic" w:eastAsia="Century Gothic" w:hAnsi="Century Gothic" w:cs="Century Gothic" w:hint="default"/>
        <w:b w:val="0"/>
        <w:bCs w:val="0"/>
        <w:i w:val="0"/>
        <w:iCs w:val="0"/>
        <w:spacing w:val="0"/>
        <w:w w:val="99"/>
        <w:sz w:val="20"/>
        <w:szCs w:val="20"/>
        <w:lang w:val="es-ES" w:eastAsia="en-US" w:bidi="ar-SA"/>
      </w:rPr>
    </w:lvl>
    <w:lvl w:ilvl="2" w:tplc="DB26C56C">
      <w:numFmt w:val="bullet"/>
      <w:lvlText w:val=""/>
      <w:lvlJc w:val="left"/>
      <w:pPr>
        <w:ind w:left="1963" w:hanging="142"/>
      </w:pPr>
      <w:rPr>
        <w:rFonts w:ascii="Symbol" w:eastAsia="Symbol" w:hAnsi="Symbol" w:cs="Symbol" w:hint="default"/>
        <w:b w:val="0"/>
        <w:bCs w:val="0"/>
        <w:i w:val="0"/>
        <w:iCs w:val="0"/>
        <w:spacing w:val="0"/>
        <w:w w:val="99"/>
        <w:sz w:val="20"/>
        <w:szCs w:val="20"/>
        <w:lang w:val="es-ES" w:eastAsia="en-US" w:bidi="ar-SA"/>
      </w:rPr>
    </w:lvl>
    <w:lvl w:ilvl="3" w:tplc="386836F4">
      <w:numFmt w:val="bullet"/>
      <w:lvlText w:val="•"/>
      <w:lvlJc w:val="left"/>
      <w:pPr>
        <w:ind w:left="1960" w:hanging="142"/>
      </w:pPr>
      <w:rPr>
        <w:rFonts w:hint="default"/>
        <w:lang w:val="es-ES" w:eastAsia="en-US" w:bidi="ar-SA"/>
      </w:rPr>
    </w:lvl>
    <w:lvl w:ilvl="4" w:tplc="ACF6D902">
      <w:numFmt w:val="bullet"/>
      <w:lvlText w:val="•"/>
      <w:lvlJc w:val="left"/>
      <w:pPr>
        <w:ind w:left="3049" w:hanging="142"/>
      </w:pPr>
      <w:rPr>
        <w:rFonts w:hint="default"/>
        <w:lang w:val="es-ES" w:eastAsia="en-US" w:bidi="ar-SA"/>
      </w:rPr>
    </w:lvl>
    <w:lvl w:ilvl="5" w:tplc="ACD019AA">
      <w:numFmt w:val="bullet"/>
      <w:lvlText w:val="•"/>
      <w:lvlJc w:val="left"/>
      <w:pPr>
        <w:ind w:left="4138" w:hanging="142"/>
      </w:pPr>
      <w:rPr>
        <w:rFonts w:hint="default"/>
        <w:lang w:val="es-ES" w:eastAsia="en-US" w:bidi="ar-SA"/>
      </w:rPr>
    </w:lvl>
    <w:lvl w:ilvl="6" w:tplc="08DA115A">
      <w:numFmt w:val="bullet"/>
      <w:lvlText w:val="•"/>
      <w:lvlJc w:val="left"/>
      <w:pPr>
        <w:ind w:left="5228" w:hanging="142"/>
      </w:pPr>
      <w:rPr>
        <w:rFonts w:hint="default"/>
        <w:lang w:val="es-ES" w:eastAsia="en-US" w:bidi="ar-SA"/>
      </w:rPr>
    </w:lvl>
    <w:lvl w:ilvl="7" w:tplc="1B9C9898">
      <w:numFmt w:val="bullet"/>
      <w:lvlText w:val="•"/>
      <w:lvlJc w:val="left"/>
      <w:pPr>
        <w:ind w:left="6317" w:hanging="142"/>
      </w:pPr>
      <w:rPr>
        <w:rFonts w:hint="default"/>
        <w:lang w:val="es-ES" w:eastAsia="en-US" w:bidi="ar-SA"/>
      </w:rPr>
    </w:lvl>
    <w:lvl w:ilvl="8" w:tplc="8B94352C">
      <w:numFmt w:val="bullet"/>
      <w:lvlText w:val="•"/>
      <w:lvlJc w:val="left"/>
      <w:pPr>
        <w:ind w:left="7407" w:hanging="142"/>
      </w:pPr>
      <w:rPr>
        <w:rFonts w:hint="default"/>
        <w:lang w:val="es-ES" w:eastAsia="en-US" w:bidi="ar-SA"/>
      </w:rPr>
    </w:lvl>
  </w:abstractNum>
  <w:abstractNum w:abstractNumId="42" w15:restartNumberingAfterBreak="0">
    <w:nsid w:val="7BAD00B0"/>
    <w:multiLevelType w:val="hybridMultilevel"/>
    <w:tmpl w:val="E7648304"/>
    <w:lvl w:ilvl="0" w:tplc="AA90F6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
  </w:num>
  <w:num w:numId="2">
    <w:abstractNumId w:val="4"/>
  </w:num>
  <w:num w:numId="3">
    <w:abstractNumId w:val="35"/>
  </w:num>
  <w:num w:numId="4">
    <w:abstractNumId w:val="9"/>
  </w:num>
  <w:num w:numId="5">
    <w:abstractNumId w:val="28"/>
  </w:num>
  <w:num w:numId="6">
    <w:abstractNumId w:val="12"/>
  </w:num>
  <w:num w:numId="7">
    <w:abstractNumId w:val="37"/>
  </w:num>
  <w:num w:numId="8">
    <w:abstractNumId w:val="36"/>
  </w:num>
  <w:num w:numId="9">
    <w:abstractNumId w:val="17"/>
  </w:num>
  <w:num w:numId="10">
    <w:abstractNumId w:val="11"/>
  </w:num>
  <w:num w:numId="11">
    <w:abstractNumId w:val="26"/>
  </w:num>
  <w:num w:numId="12">
    <w:abstractNumId w:val="16"/>
  </w:num>
  <w:num w:numId="13">
    <w:abstractNumId w:val="3"/>
  </w:num>
  <w:num w:numId="14">
    <w:abstractNumId w:val="13"/>
  </w:num>
  <w:num w:numId="15">
    <w:abstractNumId w:val="14"/>
  </w:num>
  <w:num w:numId="16">
    <w:abstractNumId w:val="33"/>
  </w:num>
  <w:num w:numId="17">
    <w:abstractNumId w:val="23"/>
  </w:num>
  <w:num w:numId="18">
    <w:abstractNumId w:val="25"/>
  </w:num>
  <w:num w:numId="19">
    <w:abstractNumId w:val="32"/>
  </w:num>
  <w:num w:numId="20">
    <w:abstractNumId w:val="6"/>
  </w:num>
  <w:num w:numId="21">
    <w:abstractNumId w:val="5"/>
  </w:num>
  <w:num w:numId="22">
    <w:abstractNumId w:val="1"/>
  </w:num>
  <w:num w:numId="23">
    <w:abstractNumId w:val="31"/>
  </w:num>
  <w:num w:numId="24">
    <w:abstractNumId w:val="10"/>
  </w:num>
  <w:num w:numId="25">
    <w:abstractNumId w:val="22"/>
  </w:num>
  <w:num w:numId="26">
    <w:abstractNumId w:val="30"/>
  </w:num>
  <w:num w:numId="27">
    <w:abstractNumId w:val="8"/>
  </w:num>
  <w:num w:numId="28">
    <w:abstractNumId w:val="19"/>
  </w:num>
  <w:num w:numId="29">
    <w:abstractNumId w:val="29"/>
  </w:num>
  <w:num w:numId="30">
    <w:abstractNumId w:val="34"/>
  </w:num>
  <w:num w:numId="31">
    <w:abstractNumId w:val="42"/>
  </w:num>
  <w:num w:numId="32">
    <w:abstractNumId w:val="21"/>
  </w:num>
  <w:num w:numId="33">
    <w:abstractNumId w:val="20"/>
  </w:num>
  <w:num w:numId="34">
    <w:abstractNumId w:val="18"/>
  </w:num>
  <w:num w:numId="35">
    <w:abstractNumId w:val="41"/>
  </w:num>
  <w:num w:numId="36">
    <w:abstractNumId w:val="7"/>
  </w:num>
  <w:num w:numId="37">
    <w:abstractNumId w:val="15"/>
  </w:num>
  <w:num w:numId="38">
    <w:abstractNumId w:val="40"/>
  </w:num>
  <w:num w:numId="39">
    <w:abstractNumId w:val="38"/>
  </w:num>
  <w:num w:numId="40">
    <w:abstractNumId w:val="24"/>
  </w:num>
  <w:num w:numId="41">
    <w:abstractNumId w:val="39"/>
  </w:num>
  <w:num w:numId="42">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C4"/>
    <w:rsid w:val="0000018B"/>
    <w:rsid w:val="00001C5A"/>
    <w:rsid w:val="00001D3A"/>
    <w:rsid w:val="000028DF"/>
    <w:rsid w:val="0000368B"/>
    <w:rsid w:val="00004142"/>
    <w:rsid w:val="000042C0"/>
    <w:rsid w:val="0000485D"/>
    <w:rsid w:val="0000512B"/>
    <w:rsid w:val="00005662"/>
    <w:rsid w:val="00005F2E"/>
    <w:rsid w:val="00006AAC"/>
    <w:rsid w:val="00007181"/>
    <w:rsid w:val="00007E66"/>
    <w:rsid w:val="00010858"/>
    <w:rsid w:val="00011719"/>
    <w:rsid w:val="00011BAF"/>
    <w:rsid w:val="00012855"/>
    <w:rsid w:val="00012A25"/>
    <w:rsid w:val="00014434"/>
    <w:rsid w:val="00014D19"/>
    <w:rsid w:val="0001507D"/>
    <w:rsid w:val="0001591D"/>
    <w:rsid w:val="00016000"/>
    <w:rsid w:val="0001670E"/>
    <w:rsid w:val="00016A69"/>
    <w:rsid w:val="00020F07"/>
    <w:rsid w:val="000218F2"/>
    <w:rsid w:val="0002232E"/>
    <w:rsid w:val="00022896"/>
    <w:rsid w:val="00022C2F"/>
    <w:rsid w:val="000242F9"/>
    <w:rsid w:val="000248DA"/>
    <w:rsid w:val="000253B5"/>
    <w:rsid w:val="000253D6"/>
    <w:rsid w:val="0002566B"/>
    <w:rsid w:val="000260CB"/>
    <w:rsid w:val="0002711C"/>
    <w:rsid w:val="000275A7"/>
    <w:rsid w:val="000308E6"/>
    <w:rsid w:val="00030D89"/>
    <w:rsid w:val="00030ED4"/>
    <w:rsid w:val="00031887"/>
    <w:rsid w:val="00032F28"/>
    <w:rsid w:val="00033336"/>
    <w:rsid w:val="00033A87"/>
    <w:rsid w:val="00033B94"/>
    <w:rsid w:val="00033F45"/>
    <w:rsid w:val="00034EA1"/>
    <w:rsid w:val="00034EEA"/>
    <w:rsid w:val="0003634B"/>
    <w:rsid w:val="00037373"/>
    <w:rsid w:val="0003796D"/>
    <w:rsid w:val="000379E1"/>
    <w:rsid w:val="00040B07"/>
    <w:rsid w:val="000412BF"/>
    <w:rsid w:val="00041D43"/>
    <w:rsid w:val="00042101"/>
    <w:rsid w:val="000425CE"/>
    <w:rsid w:val="00042A85"/>
    <w:rsid w:val="00042E0D"/>
    <w:rsid w:val="00042FCD"/>
    <w:rsid w:val="00044571"/>
    <w:rsid w:val="000445C0"/>
    <w:rsid w:val="00044BDB"/>
    <w:rsid w:val="00044EB4"/>
    <w:rsid w:val="0004546F"/>
    <w:rsid w:val="00045784"/>
    <w:rsid w:val="000463A6"/>
    <w:rsid w:val="00046F0B"/>
    <w:rsid w:val="00047482"/>
    <w:rsid w:val="000478EA"/>
    <w:rsid w:val="00047DF4"/>
    <w:rsid w:val="00050B12"/>
    <w:rsid w:val="00050C76"/>
    <w:rsid w:val="00050F9E"/>
    <w:rsid w:val="00052008"/>
    <w:rsid w:val="0005226B"/>
    <w:rsid w:val="00052334"/>
    <w:rsid w:val="0005317B"/>
    <w:rsid w:val="00053B6D"/>
    <w:rsid w:val="0005400B"/>
    <w:rsid w:val="00054D5A"/>
    <w:rsid w:val="000550E3"/>
    <w:rsid w:val="00055F04"/>
    <w:rsid w:val="000561CD"/>
    <w:rsid w:val="00056AFA"/>
    <w:rsid w:val="00057487"/>
    <w:rsid w:val="00057825"/>
    <w:rsid w:val="0006062A"/>
    <w:rsid w:val="00060D15"/>
    <w:rsid w:val="00060E24"/>
    <w:rsid w:val="000614F8"/>
    <w:rsid w:val="00061F59"/>
    <w:rsid w:val="00062319"/>
    <w:rsid w:val="00062324"/>
    <w:rsid w:val="000638D9"/>
    <w:rsid w:val="000639B5"/>
    <w:rsid w:val="00064795"/>
    <w:rsid w:val="00064A23"/>
    <w:rsid w:val="00064BED"/>
    <w:rsid w:val="00065537"/>
    <w:rsid w:val="00065985"/>
    <w:rsid w:val="00065C4D"/>
    <w:rsid w:val="00066268"/>
    <w:rsid w:val="00066350"/>
    <w:rsid w:val="000669B5"/>
    <w:rsid w:val="00066E0F"/>
    <w:rsid w:val="00067146"/>
    <w:rsid w:val="0006726E"/>
    <w:rsid w:val="000676A3"/>
    <w:rsid w:val="000700E7"/>
    <w:rsid w:val="00070379"/>
    <w:rsid w:val="00070945"/>
    <w:rsid w:val="00070EC1"/>
    <w:rsid w:val="00072045"/>
    <w:rsid w:val="000725B2"/>
    <w:rsid w:val="00072CDB"/>
    <w:rsid w:val="00072FD0"/>
    <w:rsid w:val="00073E8E"/>
    <w:rsid w:val="00073F88"/>
    <w:rsid w:val="00074848"/>
    <w:rsid w:val="00074B07"/>
    <w:rsid w:val="00074F8B"/>
    <w:rsid w:val="000759C7"/>
    <w:rsid w:val="0007627D"/>
    <w:rsid w:val="000767DA"/>
    <w:rsid w:val="00076EB1"/>
    <w:rsid w:val="00077489"/>
    <w:rsid w:val="00077714"/>
    <w:rsid w:val="0008065C"/>
    <w:rsid w:val="00080866"/>
    <w:rsid w:val="000809C5"/>
    <w:rsid w:val="00080F55"/>
    <w:rsid w:val="00081531"/>
    <w:rsid w:val="00082409"/>
    <w:rsid w:val="000825E3"/>
    <w:rsid w:val="00082833"/>
    <w:rsid w:val="00083A41"/>
    <w:rsid w:val="000868D8"/>
    <w:rsid w:val="00087AE0"/>
    <w:rsid w:val="00087CAD"/>
    <w:rsid w:val="00090EC0"/>
    <w:rsid w:val="000911A0"/>
    <w:rsid w:val="000911C6"/>
    <w:rsid w:val="00091213"/>
    <w:rsid w:val="000912B8"/>
    <w:rsid w:val="0009244B"/>
    <w:rsid w:val="0009270E"/>
    <w:rsid w:val="00092E88"/>
    <w:rsid w:val="000933A3"/>
    <w:rsid w:val="00093E01"/>
    <w:rsid w:val="0009451C"/>
    <w:rsid w:val="000956D3"/>
    <w:rsid w:val="00095937"/>
    <w:rsid w:val="0009609A"/>
    <w:rsid w:val="000964A5"/>
    <w:rsid w:val="000967D0"/>
    <w:rsid w:val="00096C66"/>
    <w:rsid w:val="00097B38"/>
    <w:rsid w:val="000A1B2D"/>
    <w:rsid w:val="000A2C19"/>
    <w:rsid w:val="000A319A"/>
    <w:rsid w:val="000A390C"/>
    <w:rsid w:val="000A47C2"/>
    <w:rsid w:val="000A5B11"/>
    <w:rsid w:val="000A5FE6"/>
    <w:rsid w:val="000A74B3"/>
    <w:rsid w:val="000B0FC5"/>
    <w:rsid w:val="000B185E"/>
    <w:rsid w:val="000B1904"/>
    <w:rsid w:val="000B203E"/>
    <w:rsid w:val="000B2258"/>
    <w:rsid w:val="000B318B"/>
    <w:rsid w:val="000B4828"/>
    <w:rsid w:val="000B547D"/>
    <w:rsid w:val="000B6198"/>
    <w:rsid w:val="000B66E1"/>
    <w:rsid w:val="000B686C"/>
    <w:rsid w:val="000B769B"/>
    <w:rsid w:val="000C1585"/>
    <w:rsid w:val="000C1CF8"/>
    <w:rsid w:val="000C3332"/>
    <w:rsid w:val="000C3C4C"/>
    <w:rsid w:val="000C4AC3"/>
    <w:rsid w:val="000C52A1"/>
    <w:rsid w:val="000C5508"/>
    <w:rsid w:val="000C58D8"/>
    <w:rsid w:val="000C6701"/>
    <w:rsid w:val="000C6CEF"/>
    <w:rsid w:val="000D03D9"/>
    <w:rsid w:val="000D126B"/>
    <w:rsid w:val="000D1ACF"/>
    <w:rsid w:val="000D1DED"/>
    <w:rsid w:val="000D24B6"/>
    <w:rsid w:val="000D29BF"/>
    <w:rsid w:val="000D3303"/>
    <w:rsid w:val="000D3B43"/>
    <w:rsid w:val="000D4828"/>
    <w:rsid w:val="000D49F3"/>
    <w:rsid w:val="000D49FD"/>
    <w:rsid w:val="000D55BE"/>
    <w:rsid w:val="000D5F0C"/>
    <w:rsid w:val="000D6893"/>
    <w:rsid w:val="000D70DD"/>
    <w:rsid w:val="000D73E1"/>
    <w:rsid w:val="000D7F4B"/>
    <w:rsid w:val="000E0849"/>
    <w:rsid w:val="000E0890"/>
    <w:rsid w:val="000E1132"/>
    <w:rsid w:val="000E27F9"/>
    <w:rsid w:val="000E2B6C"/>
    <w:rsid w:val="000E47ED"/>
    <w:rsid w:val="000E4C14"/>
    <w:rsid w:val="000E4E64"/>
    <w:rsid w:val="000E5248"/>
    <w:rsid w:val="000E5D4D"/>
    <w:rsid w:val="000F1DC7"/>
    <w:rsid w:val="000F1F8E"/>
    <w:rsid w:val="000F34C1"/>
    <w:rsid w:val="000F5BFB"/>
    <w:rsid w:val="000F6C08"/>
    <w:rsid w:val="000F7263"/>
    <w:rsid w:val="000F738D"/>
    <w:rsid w:val="000F7BEA"/>
    <w:rsid w:val="000F7C9F"/>
    <w:rsid w:val="001002EC"/>
    <w:rsid w:val="001003FE"/>
    <w:rsid w:val="001024D8"/>
    <w:rsid w:val="0010282E"/>
    <w:rsid w:val="00103412"/>
    <w:rsid w:val="00103BD3"/>
    <w:rsid w:val="00104630"/>
    <w:rsid w:val="00104652"/>
    <w:rsid w:val="001046B7"/>
    <w:rsid w:val="00104D6E"/>
    <w:rsid w:val="0010567A"/>
    <w:rsid w:val="00105CD9"/>
    <w:rsid w:val="0010634D"/>
    <w:rsid w:val="00106E29"/>
    <w:rsid w:val="0010773A"/>
    <w:rsid w:val="00107E52"/>
    <w:rsid w:val="00110676"/>
    <w:rsid w:val="0011078E"/>
    <w:rsid w:val="00111100"/>
    <w:rsid w:val="0011115E"/>
    <w:rsid w:val="00111893"/>
    <w:rsid w:val="001118D0"/>
    <w:rsid w:val="00111C5F"/>
    <w:rsid w:val="001123DD"/>
    <w:rsid w:val="00112900"/>
    <w:rsid w:val="001133DE"/>
    <w:rsid w:val="00113755"/>
    <w:rsid w:val="00114137"/>
    <w:rsid w:val="001145C0"/>
    <w:rsid w:val="00114614"/>
    <w:rsid w:val="001148F7"/>
    <w:rsid w:val="00114F9F"/>
    <w:rsid w:val="001153B3"/>
    <w:rsid w:val="00115A0D"/>
    <w:rsid w:val="0011634E"/>
    <w:rsid w:val="0011699C"/>
    <w:rsid w:val="00116A94"/>
    <w:rsid w:val="00116CFB"/>
    <w:rsid w:val="0011701E"/>
    <w:rsid w:val="00117565"/>
    <w:rsid w:val="001179DE"/>
    <w:rsid w:val="00117C98"/>
    <w:rsid w:val="00117F0B"/>
    <w:rsid w:val="0012124A"/>
    <w:rsid w:val="001214B2"/>
    <w:rsid w:val="00121677"/>
    <w:rsid w:val="0012185D"/>
    <w:rsid w:val="00121BAC"/>
    <w:rsid w:val="00124346"/>
    <w:rsid w:val="00124499"/>
    <w:rsid w:val="00124A62"/>
    <w:rsid w:val="00125790"/>
    <w:rsid w:val="00126884"/>
    <w:rsid w:val="0012700D"/>
    <w:rsid w:val="001272EE"/>
    <w:rsid w:val="00127757"/>
    <w:rsid w:val="00130712"/>
    <w:rsid w:val="0013148D"/>
    <w:rsid w:val="00131896"/>
    <w:rsid w:val="00131B82"/>
    <w:rsid w:val="00132C0A"/>
    <w:rsid w:val="001335B1"/>
    <w:rsid w:val="00133951"/>
    <w:rsid w:val="00133BE6"/>
    <w:rsid w:val="0013414D"/>
    <w:rsid w:val="001348D4"/>
    <w:rsid w:val="00135F09"/>
    <w:rsid w:val="00137D0A"/>
    <w:rsid w:val="00140580"/>
    <w:rsid w:val="00140B74"/>
    <w:rsid w:val="001418B0"/>
    <w:rsid w:val="00141BFE"/>
    <w:rsid w:val="00142F00"/>
    <w:rsid w:val="0014301A"/>
    <w:rsid w:val="001436F3"/>
    <w:rsid w:val="00143907"/>
    <w:rsid w:val="00144004"/>
    <w:rsid w:val="00144591"/>
    <w:rsid w:val="00144593"/>
    <w:rsid w:val="00144E4B"/>
    <w:rsid w:val="001453AA"/>
    <w:rsid w:val="00146FD7"/>
    <w:rsid w:val="0014731C"/>
    <w:rsid w:val="00147579"/>
    <w:rsid w:val="0014768A"/>
    <w:rsid w:val="00151345"/>
    <w:rsid w:val="00151439"/>
    <w:rsid w:val="00151E0A"/>
    <w:rsid w:val="001528D3"/>
    <w:rsid w:val="0015291C"/>
    <w:rsid w:val="00152A1E"/>
    <w:rsid w:val="00152C24"/>
    <w:rsid w:val="00153696"/>
    <w:rsid w:val="001539B6"/>
    <w:rsid w:val="00153FE1"/>
    <w:rsid w:val="00154967"/>
    <w:rsid w:val="0015561C"/>
    <w:rsid w:val="00156A93"/>
    <w:rsid w:val="00156AA4"/>
    <w:rsid w:val="00157528"/>
    <w:rsid w:val="0015786B"/>
    <w:rsid w:val="00157CA1"/>
    <w:rsid w:val="001604F0"/>
    <w:rsid w:val="00160E8D"/>
    <w:rsid w:val="00160F3F"/>
    <w:rsid w:val="001618CB"/>
    <w:rsid w:val="0016206E"/>
    <w:rsid w:val="00162142"/>
    <w:rsid w:val="00163DAA"/>
    <w:rsid w:val="00164287"/>
    <w:rsid w:val="001643C9"/>
    <w:rsid w:val="0016548A"/>
    <w:rsid w:val="00166AFE"/>
    <w:rsid w:val="00166B25"/>
    <w:rsid w:val="00167583"/>
    <w:rsid w:val="001679D9"/>
    <w:rsid w:val="00167A6A"/>
    <w:rsid w:val="00167ECF"/>
    <w:rsid w:val="0017010D"/>
    <w:rsid w:val="001702EB"/>
    <w:rsid w:val="001710DC"/>
    <w:rsid w:val="001726DB"/>
    <w:rsid w:val="00173545"/>
    <w:rsid w:val="0017360B"/>
    <w:rsid w:val="00173AC6"/>
    <w:rsid w:val="00173C77"/>
    <w:rsid w:val="00174489"/>
    <w:rsid w:val="0017459D"/>
    <w:rsid w:val="0017645C"/>
    <w:rsid w:val="001769FF"/>
    <w:rsid w:val="001776EE"/>
    <w:rsid w:val="00177F2B"/>
    <w:rsid w:val="001808A9"/>
    <w:rsid w:val="001818DA"/>
    <w:rsid w:val="00181A58"/>
    <w:rsid w:val="00182772"/>
    <w:rsid w:val="00182E0D"/>
    <w:rsid w:val="0018316A"/>
    <w:rsid w:val="00183354"/>
    <w:rsid w:val="00183452"/>
    <w:rsid w:val="00183474"/>
    <w:rsid w:val="00185AB9"/>
    <w:rsid w:val="0018652E"/>
    <w:rsid w:val="00186F6F"/>
    <w:rsid w:val="00191A80"/>
    <w:rsid w:val="00191D20"/>
    <w:rsid w:val="00193E60"/>
    <w:rsid w:val="00193F9D"/>
    <w:rsid w:val="00193FC3"/>
    <w:rsid w:val="00194D4C"/>
    <w:rsid w:val="00194FDB"/>
    <w:rsid w:val="001952E2"/>
    <w:rsid w:val="00195AC5"/>
    <w:rsid w:val="00195DAE"/>
    <w:rsid w:val="00196285"/>
    <w:rsid w:val="0019661E"/>
    <w:rsid w:val="00196A82"/>
    <w:rsid w:val="00196A9A"/>
    <w:rsid w:val="001A05F3"/>
    <w:rsid w:val="001A08FB"/>
    <w:rsid w:val="001A1301"/>
    <w:rsid w:val="001A1403"/>
    <w:rsid w:val="001A1465"/>
    <w:rsid w:val="001A1FBB"/>
    <w:rsid w:val="001A2A80"/>
    <w:rsid w:val="001A2F6A"/>
    <w:rsid w:val="001A4CFD"/>
    <w:rsid w:val="001A519A"/>
    <w:rsid w:val="001A51B6"/>
    <w:rsid w:val="001A51C2"/>
    <w:rsid w:val="001A5746"/>
    <w:rsid w:val="001A5E8A"/>
    <w:rsid w:val="001A601C"/>
    <w:rsid w:val="001A7048"/>
    <w:rsid w:val="001A7160"/>
    <w:rsid w:val="001A7712"/>
    <w:rsid w:val="001B35C9"/>
    <w:rsid w:val="001B4334"/>
    <w:rsid w:val="001B477F"/>
    <w:rsid w:val="001B5CAB"/>
    <w:rsid w:val="001B6B4F"/>
    <w:rsid w:val="001B70DE"/>
    <w:rsid w:val="001B7F41"/>
    <w:rsid w:val="001C042F"/>
    <w:rsid w:val="001C1DEA"/>
    <w:rsid w:val="001C3F8E"/>
    <w:rsid w:val="001C5093"/>
    <w:rsid w:val="001C5622"/>
    <w:rsid w:val="001C595A"/>
    <w:rsid w:val="001C61FC"/>
    <w:rsid w:val="001C6368"/>
    <w:rsid w:val="001C742C"/>
    <w:rsid w:val="001D0703"/>
    <w:rsid w:val="001D095C"/>
    <w:rsid w:val="001D0AB1"/>
    <w:rsid w:val="001D1297"/>
    <w:rsid w:val="001D1314"/>
    <w:rsid w:val="001D13F5"/>
    <w:rsid w:val="001D14B2"/>
    <w:rsid w:val="001D1729"/>
    <w:rsid w:val="001D1AAD"/>
    <w:rsid w:val="001D2367"/>
    <w:rsid w:val="001D250D"/>
    <w:rsid w:val="001D373C"/>
    <w:rsid w:val="001D3E30"/>
    <w:rsid w:val="001D502E"/>
    <w:rsid w:val="001D574E"/>
    <w:rsid w:val="001D5CA3"/>
    <w:rsid w:val="001D6C39"/>
    <w:rsid w:val="001D6D87"/>
    <w:rsid w:val="001D7B2C"/>
    <w:rsid w:val="001E0E41"/>
    <w:rsid w:val="001E17D1"/>
    <w:rsid w:val="001E17D7"/>
    <w:rsid w:val="001E28C4"/>
    <w:rsid w:val="001E2A02"/>
    <w:rsid w:val="001E2EBF"/>
    <w:rsid w:val="001E372D"/>
    <w:rsid w:val="001E3746"/>
    <w:rsid w:val="001E44FC"/>
    <w:rsid w:val="001E47F2"/>
    <w:rsid w:val="001E558A"/>
    <w:rsid w:val="001E5A0D"/>
    <w:rsid w:val="001E68AF"/>
    <w:rsid w:val="001E6C67"/>
    <w:rsid w:val="001E6E4C"/>
    <w:rsid w:val="001E729B"/>
    <w:rsid w:val="001E7D05"/>
    <w:rsid w:val="001F00F1"/>
    <w:rsid w:val="001F028D"/>
    <w:rsid w:val="001F068E"/>
    <w:rsid w:val="001F06AC"/>
    <w:rsid w:val="001F0F7A"/>
    <w:rsid w:val="001F1026"/>
    <w:rsid w:val="001F189A"/>
    <w:rsid w:val="001F1AE9"/>
    <w:rsid w:val="001F1D5C"/>
    <w:rsid w:val="001F1EFB"/>
    <w:rsid w:val="001F2C84"/>
    <w:rsid w:val="001F2E05"/>
    <w:rsid w:val="001F2EEE"/>
    <w:rsid w:val="001F3389"/>
    <w:rsid w:val="001F39AE"/>
    <w:rsid w:val="001F3EB3"/>
    <w:rsid w:val="001F4973"/>
    <w:rsid w:val="001F53D4"/>
    <w:rsid w:val="001F5732"/>
    <w:rsid w:val="001F5DAC"/>
    <w:rsid w:val="001F5E91"/>
    <w:rsid w:val="001F73C3"/>
    <w:rsid w:val="001F7F40"/>
    <w:rsid w:val="00200C66"/>
    <w:rsid w:val="00201609"/>
    <w:rsid w:val="0020204D"/>
    <w:rsid w:val="00202236"/>
    <w:rsid w:val="00203235"/>
    <w:rsid w:val="00203683"/>
    <w:rsid w:val="00203EAE"/>
    <w:rsid w:val="00203F14"/>
    <w:rsid w:val="0020425D"/>
    <w:rsid w:val="002045D8"/>
    <w:rsid w:val="00205785"/>
    <w:rsid w:val="0020583B"/>
    <w:rsid w:val="00205B0C"/>
    <w:rsid w:val="00205CBF"/>
    <w:rsid w:val="00205DF9"/>
    <w:rsid w:val="00205F4D"/>
    <w:rsid w:val="0020603F"/>
    <w:rsid w:val="00206B2B"/>
    <w:rsid w:val="00206E05"/>
    <w:rsid w:val="00206F36"/>
    <w:rsid w:val="00207694"/>
    <w:rsid w:val="0021069A"/>
    <w:rsid w:val="00211099"/>
    <w:rsid w:val="00211170"/>
    <w:rsid w:val="00211CA7"/>
    <w:rsid w:val="002121B4"/>
    <w:rsid w:val="00212233"/>
    <w:rsid w:val="00212410"/>
    <w:rsid w:val="00212576"/>
    <w:rsid w:val="0021263D"/>
    <w:rsid w:val="0021297F"/>
    <w:rsid w:val="00213605"/>
    <w:rsid w:val="0021370A"/>
    <w:rsid w:val="00213955"/>
    <w:rsid w:val="002141B6"/>
    <w:rsid w:val="00214536"/>
    <w:rsid w:val="00214A12"/>
    <w:rsid w:val="0021514A"/>
    <w:rsid w:val="00215436"/>
    <w:rsid w:val="0021571B"/>
    <w:rsid w:val="0021611B"/>
    <w:rsid w:val="00216304"/>
    <w:rsid w:val="0021799E"/>
    <w:rsid w:val="00217A94"/>
    <w:rsid w:val="00217D16"/>
    <w:rsid w:val="00217E06"/>
    <w:rsid w:val="0022004C"/>
    <w:rsid w:val="002204D3"/>
    <w:rsid w:val="00221506"/>
    <w:rsid w:val="00221A0E"/>
    <w:rsid w:val="0022276E"/>
    <w:rsid w:val="00222898"/>
    <w:rsid w:val="0022479B"/>
    <w:rsid w:val="00224F43"/>
    <w:rsid w:val="00225AB9"/>
    <w:rsid w:val="0022608B"/>
    <w:rsid w:val="00227922"/>
    <w:rsid w:val="0023003C"/>
    <w:rsid w:val="00230B51"/>
    <w:rsid w:val="00230C2A"/>
    <w:rsid w:val="002312E0"/>
    <w:rsid w:val="00232B04"/>
    <w:rsid w:val="00233584"/>
    <w:rsid w:val="00233742"/>
    <w:rsid w:val="00234709"/>
    <w:rsid w:val="00234B39"/>
    <w:rsid w:val="00234D7D"/>
    <w:rsid w:val="00235A7B"/>
    <w:rsid w:val="00235B14"/>
    <w:rsid w:val="00236B18"/>
    <w:rsid w:val="00236CF2"/>
    <w:rsid w:val="002377A3"/>
    <w:rsid w:val="00237A27"/>
    <w:rsid w:val="00237F93"/>
    <w:rsid w:val="0024104A"/>
    <w:rsid w:val="0024124B"/>
    <w:rsid w:val="002419EA"/>
    <w:rsid w:val="0024255A"/>
    <w:rsid w:val="00242AEA"/>
    <w:rsid w:val="002433CD"/>
    <w:rsid w:val="00243516"/>
    <w:rsid w:val="002439AD"/>
    <w:rsid w:val="00244139"/>
    <w:rsid w:val="002442C5"/>
    <w:rsid w:val="002452F4"/>
    <w:rsid w:val="002454F9"/>
    <w:rsid w:val="0024550A"/>
    <w:rsid w:val="002458DA"/>
    <w:rsid w:val="002462D3"/>
    <w:rsid w:val="00247120"/>
    <w:rsid w:val="00247D20"/>
    <w:rsid w:val="002507B4"/>
    <w:rsid w:val="0025107A"/>
    <w:rsid w:val="0025167A"/>
    <w:rsid w:val="0025178C"/>
    <w:rsid w:val="0025236B"/>
    <w:rsid w:val="0025256F"/>
    <w:rsid w:val="00252BCA"/>
    <w:rsid w:val="00253411"/>
    <w:rsid w:val="002544B3"/>
    <w:rsid w:val="00254AA9"/>
    <w:rsid w:val="00254C84"/>
    <w:rsid w:val="00255525"/>
    <w:rsid w:val="00257123"/>
    <w:rsid w:val="0025715B"/>
    <w:rsid w:val="0025739B"/>
    <w:rsid w:val="00260416"/>
    <w:rsid w:val="00260651"/>
    <w:rsid w:val="00261C5C"/>
    <w:rsid w:val="00261DB4"/>
    <w:rsid w:val="002628B8"/>
    <w:rsid w:val="00262994"/>
    <w:rsid w:val="00262C4D"/>
    <w:rsid w:val="002649D3"/>
    <w:rsid w:val="00264E28"/>
    <w:rsid w:val="00265036"/>
    <w:rsid w:val="00265437"/>
    <w:rsid w:val="00265A35"/>
    <w:rsid w:val="00266352"/>
    <w:rsid w:val="00266393"/>
    <w:rsid w:val="00267F04"/>
    <w:rsid w:val="00270629"/>
    <w:rsid w:val="002714A3"/>
    <w:rsid w:val="00271708"/>
    <w:rsid w:val="00271799"/>
    <w:rsid w:val="00272991"/>
    <w:rsid w:val="00273208"/>
    <w:rsid w:val="0027379D"/>
    <w:rsid w:val="0027382B"/>
    <w:rsid w:val="00274443"/>
    <w:rsid w:val="0027448C"/>
    <w:rsid w:val="002753BF"/>
    <w:rsid w:val="00275745"/>
    <w:rsid w:val="00280F64"/>
    <w:rsid w:val="00281C71"/>
    <w:rsid w:val="002828A9"/>
    <w:rsid w:val="00282D5A"/>
    <w:rsid w:val="00283667"/>
    <w:rsid w:val="00283BA6"/>
    <w:rsid w:val="00283EE1"/>
    <w:rsid w:val="00283FB0"/>
    <w:rsid w:val="00284C81"/>
    <w:rsid w:val="002852EE"/>
    <w:rsid w:val="0028577A"/>
    <w:rsid w:val="002863F6"/>
    <w:rsid w:val="00286643"/>
    <w:rsid w:val="00287550"/>
    <w:rsid w:val="00287658"/>
    <w:rsid w:val="00287757"/>
    <w:rsid w:val="00290408"/>
    <w:rsid w:val="0029110D"/>
    <w:rsid w:val="002916BF"/>
    <w:rsid w:val="00291A59"/>
    <w:rsid w:val="00291ADB"/>
    <w:rsid w:val="00292140"/>
    <w:rsid w:val="00292159"/>
    <w:rsid w:val="0029222B"/>
    <w:rsid w:val="002923CF"/>
    <w:rsid w:val="00293A43"/>
    <w:rsid w:val="00293FC5"/>
    <w:rsid w:val="002956C8"/>
    <w:rsid w:val="0029713C"/>
    <w:rsid w:val="002978C0"/>
    <w:rsid w:val="00297F99"/>
    <w:rsid w:val="002A159B"/>
    <w:rsid w:val="002A1BF0"/>
    <w:rsid w:val="002A30D1"/>
    <w:rsid w:val="002A3D86"/>
    <w:rsid w:val="002A4AB5"/>
    <w:rsid w:val="002A4AE0"/>
    <w:rsid w:val="002A4EC9"/>
    <w:rsid w:val="002A6A2C"/>
    <w:rsid w:val="002A7233"/>
    <w:rsid w:val="002A7A32"/>
    <w:rsid w:val="002B0BAE"/>
    <w:rsid w:val="002B14EF"/>
    <w:rsid w:val="002B1767"/>
    <w:rsid w:val="002B18B1"/>
    <w:rsid w:val="002B1DBA"/>
    <w:rsid w:val="002B216C"/>
    <w:rsid w:val="002B26D4"/>
    <w:rsid w:val="002B2A9A"/>
    <w:rsid w:val="002B37C1"/>
    <w:rsid w:val="002B38FD"/>
    <w:rsid w:val="002B3A19"/>
    <w:rsid w:val="002B3A98"/>
    <w:rsid w:val="002B4870"/>
    <w:rsid w:val="002B4BB8"/>
    <w:rsid w:val="002B533C"/>
    <w:rsid w:val="002B5B65"/>
    <w:rsid w:val="002B6030"/>
    <w:rsid w:val="002B7966"/>
    <w:rsid w:val="002C08F1"/>
    <w:rsid w:val="002C0FE8"/>
    <w:rsid w:val="002C149C"/>
    <w:rsid w:val="002C2E87"/>
    <w:rsid w:val="002C5435"/>
    <w:rsid w:val="002C60FF"/>
    <w:rsid w:val="002C6109"/>
    <w:rsid w:val="002C661C"/>
    <w:rsid w:val="002C6B97"/>
    <w:rsid w:val="002C7034"/>
    <w:rsid w:val="002D038D"/>
    <w:rsid w:val="002D1309"/>
    <w:rsid w:val="002D1EA0"/>
    <w:rsid w:val="002D2498"/>
    <w:rsid w:val="002D394D"/>
    <w:rsid w:val="002D4DC4"/>
    <w:rsid w:val="002D528E"/>
    <w:rsid w:val="002D61BD"/>
    <w:rsid w:val="002D6921"/>
    <w:rsid w:val="002D6CB7"/>
    <w:rsid w:val="002D723D"/>
    <w:rsid w:val="002E00E8"/>
    <w:rsid w:val="002E1E45"/>
    <w:rsid w:val="002E2229"/>
    <w:rsid w:val="002E24F9"/>
    <w:rsid w:val="002E2FC0"/>
    <w:rsid w:val="002E3349"/>
    <w:rsid w:val="002E471A"/>
    <w:rsid w:val="002E4CAA"/>
    <w:rsid w:val="002E4D91"/>
    <w:rsid w:val="002E567D"/>
    <w:rsid w:val="002E570E"/>
    <w:rsid w:val="002E5CAD"/>
    <w:rsid w:val="002E6173"/>
    <w:rsid w:val="002E79E9"/>
    <w:rsid w:val="002E7DAB"/>
    <w:rsid w:val="002F0505"/>
    <w:rsid w:val="002F0882"/>
    <w:rsid w:val="002F286D"/>
    <w:rsid w:val="002F34F7"/>
    <w:rsid w:val="002F49F2"/>
    <w:rsid w:val="002F4DFF"/>
    <w:rsid w:val="002F5322"/>
    <w:rsid w:val="002F53E8"/>
    <w:rsid w:val="002F56D2"/>
    <w:rsid w:val="002F5FDF"/>
    <w:rsid w:val="002F6510"/>
    <w:rsid w:val="002F6D19"/>
    <w:rsid w:val="002F72C9"/>
    <w:rsid w:val="00300F69"/>
    <w:rsid w:val="0030157F"/>
    <w:rsid w:val="00301A31"/>
    <w:rsid w:val="00301A89"/>
    <w:rsid w:val="00305340"/>
    <w:rsid w:val="0030570D"/>
    <w:rsid w:val="003059BB"/>
    <w:rsid w:val="003065C7"/>
    <w:rsid w:val="003067B9"/>
    <w:rsid w:val="003069F7"/>
    <w:rsid w:val="00306EC3"/>
    <w:rsid w:val="0030704B"/>
    <w:rsid w:val="00310A01"/>
    <w:rsid w:val="003110C8"/>
    <w:rsid w:val="003125BA"/>
    <w:rsid w:val="00312B58"/>
    <w:rsid w:val="00312DA5"/>
    <w:rsid w:val="003132F0"/>
    <w:rsid w:val="00314104"/>
    <w:rsid w:val="00314E77"/>
    <w:rsid w:val="003151DF"/>
    <w:rsid w:val="0031721A"/>
    <w:rsid w:val="003174A2"/>
    <w:rsid w:val="003178D2"/>
    <w:rsid w:val="00320310"/>
    <w:rsid w:val="003217AB"/>
    <w:rsid w:val="00321D7E"/>
    <w:rsid w:val="00322DD2"/>
    <w:rsid w:val="00322F48"/>
    <w:rsid w:val="0032364F"/>
    <w:rsid w:val="0032393D"/>
    <w:rsid w:val="003248B4"/>
    <w:rsid w:val="00324CEC"/>
    <w:rsid w:val="00325A95"/>
    <w:rsid w:val="00325F3D"/>
    <w:rsid w:val="00326275"/>
    <w:rsid w:val="00326411"/>
    <w:rsid w:val="00326C66"/>
    <w:rsid w:val="00327495"/>
    <w:rsid w:val="0032798F"/>
    <w:rsid w:val="00327D43"/>
    <w:rsid w:val="003312DF"/>
    <w:rsid w:val="00331852"/>
    <w:rsid w:val="00331C54"/>
    <w:rsid w:val="00333149"/>
    <w:rsid w:val="00334487"/>
    <w:rsid w:val="00335635"/>
    <w:rsid w:val="003357F2"/>
    <w:rsid w:val="00335DA4"/>
    <w:rsid w:val="003365BC"/>
    <w:rsid w:val="00336799"/>
    <w:rsid w:val="00337C95"/>
    <w:rsid w:val="00337FD5"/>
    <w:rsid w:val="00340B52"/>
    <w:rsid w:val="0034144D"/>
    <w:rsid w:val="0034213D"/>
    <w:rsid w:val="00342161"/>
    <w:rsid w:val="003425FC"/>
    <w:rsid w:val="00342A55"/>
    <w:rsid w:val="00342BD4"/>
    <w:rsid w:val="003431AE"/>
    <w:rsid w:val="003442F4"/>
    <w:rsid w:val="00344509"/>
    <w:rsid w:val="003450E8"/>
    <w:rsid w:val="00345F1D"/>
    <w:rsid w:val="0034641B"/>
    <w:rsid w:val="00346D81"/>
    <w:rsid w:val="00347451"/>
    <w:rsid w:val="00350989"/>
    <w:rsid w:val="003510BA"/>
    <w:rsid w:val="00352F2A"/>
    <w:rsid w:val="00354498"/>
    <w:rsid w:val="00354520"/>
    <w:rsid w:val="003559F4"/>
    <w:rsid w:val="00357B90"/>
    <w:rsid w:val="00357BEF"/>
    <w:rsid w:val="003618DD"/>
    <w:rsid w:val="00361F70"/>
    <w:rsid w:val="00363BA5"/>
    <w:rsid w:val="00364E10"/>
    <w:rsid w:val="003657DA"/>
    <w:rsid w:val="00365E17"/>
    <w:rsid w:val="00366298"/>
    <w:rsid w:val="00370E2F"/>
    <w:rsid w:val="003714DF"/>
    <w:rsid w:val="00371725"/>
    <w:rsid w:val="0037187A"/>
    <w:rsid w:val="00371D65"/>
    <w:rsid w:val="003725DD"/>
    <w:rsid w:val="003725E9"/>
    <w:rsid w:val="00372E53"/>
    <w:rsid w:val="00374135"/>
    <w:rsid w:val="00375BA5"/>
    <w:rsid w:val="00376142"/>
    <w:rsid w:val="003766C3"/>
    <w:rsid w:val="00377467"/>
    <w:rsid w:val="0038051F"/>
    <w:rsid w:val="003808E8"/>
    <w:rsid w:val="00381FEB"/>
    <w:rsid w:val="0038200E"/>
    <w:rsid w:val="003839ED"/>
    <w:rsid w:val="003854EA"/>
    <w:rsid w:val="00385E0E"/>
    <w:rsid w:val="003861D4"/>
    <w:rsid w:val="0038638B"/>
    <w:rsid w:val="00386FCB"/>
    <w:rsid w:val="003875F6"/>
    <w:rsid w:val="00387E4E"/>
    <w:rsid w:val="00392DE2"/>
    <w:rsid w:val="00393247"/>
    <w:rsid w:val="003942C9"/>
    <w:rsid w:val="003946AA"/>
    <w:rsid w:val="00394C41"/>
    <w:rsid w:val="003960D2"/>
    <w:rsid w:val="00396A41"/>
    <w:rsid w:val="003975BB"/>
    <w:rsid w:val="00397E57"/>
    <w:rsid w:val="003A0A5F"/>
    <w:rsid w:val="003A1175"/>
    <w:rsid w:val="003A1C0C"/>
    <w:rsid w:val="003A2A7A"/>
    <w:rsid w:val="003A2E38"/>
    <w:rsid w:val="003A2E49"/>
    <w:rsid w:val="003A3E77"/>
    <w:rsid w:val="003A4145"/>
    <w:rsid w:val="003A61D6"/>
    <w:rsid w:val="003A7749"/>
    <w:rsid w:val="003B0B1F"/>
    <w:rsid w:val="003B0BB3"/>
    <w:rsid w:val="003B100F"/>
    <w:rsid w:val="003B1451"/>
    <w:rsid w:val="003B2B44"/>
    <w:rsid w:val="003B2CDF"/>
    <w:rsid w:val="003B33D8"/>
    <w:rsid w:val="003B3DD3"/>
    <w:rsid w:val="003B3E63"/>
    <w:rsid w:val="003B45AF"/>
    <w:rsid w:val="003B61EE"/>
    <w:rsid w:val="003B7254"/>
    <w:rsid w:val="003B779C"/>
    <w:rsid w:val="003B7E48"/>
    <w:rsid w:val="003C085C"/>
    <w:rsid w:val="003C0D52"/>
    <w:rsid w:val="003C3741"/>
    <w:rsid w:val="003C399B"/>
    <w:rsid w:val="003C40FF"/>
    <w:rsid w:val="003C47C3"/>
    <w:rsid w:val="003C4927"/>
    <w:rsid w:val="003C53B2"/>
    <w:rsid w:val="003C5602"/>
    <w:rsid w:val="003C65D9"/>
    <w:rsid w:val="003C6782"/>
    <w:rsid w:val="003C6CFB"/>
    <w:rsid w:val="003C6D60"/>
    <w:rsid w:val="003C720D"/>
    <w:rsid w:val="003C7A5F"/>
    <w:rsid w:val="003C7C2D"/>
    <w:rsid w:val="003C7FA3"/>
    <w:rsid w:val="003D192B"/>
    <w:rsid w:val="003D1D6D"/>
    <w:rsid w:val="003D26A8"/>
    <w:rsid w:val="003D2724"/>
    <w:rsid w:val="003D35E3"/>
    <w:rsid w:val="003D387E"/>
    <w:rsid w:val="003D3D74"/>
    <w:rsid w:val="003D3F64"/>
    <w:rsid w:val="003D40E5"/>
    <w:rsid w:val="003D43E8"/>
    <w:rsid w:val="003D4518"/>
    <w:rsid w:val="003D50D8"/>
    <w:rsid w:val="003D6147"/>
    <w:rsid w:val="003D745E"/>
    <w:rsid w:val="003D7A20"/>
    <w:rsid w:val="003D7C46"/>
    <w:rsid w:val="003E10A1"/>
    <w:rsid w:val="003E1999"/>
    <w:rsid w:val="003E1BF6"/>
    <w:rsid w:val="003E1D80"/>
    <w:rsid w:val="003E2778"/>
    <w:rsid w:val="003E2968"/>
    <w:rsid w:val="003E2A28"/>
    <w:rsid w:val="003E3497"/>
    <w:rsid w:val="003E36A3"/>
    <w:rsid w:val="003E458B"/>
    <w:rsid w:val="003E60CB"/>
    <w:rsid w:val="003E6E6B"/>
    <w:rsid w:val="003E72AD"/>
    <w:rsid w:val="003E7D8C"/>
    <w:rsid w:val="003F0BA1"/>
    <w:rsid w:val="003F14D8"/>
    <w:rsid w:val="003F1573"/>
    <w:rsid w:val="003F16EF"/>
    <w:rsid w:val="003F1BE1"/>
    <w:rsid w:val="003F1DCF"/>
    <w:rsid w:val="003F21F6"/>
    <w:rsid w:val="003F23BF"/>
    <w:rsid w:val="003F2BF4"/>
    <w:rsid w:val="003F2C2D"/>
    <w:rsid w:val="003F2EB8"/>
    <w:rsid w:val="003F3A00"/>
    <w:rsid w:val="003F3CED"/>
    <w:rsid w:val="003F410A"/>
    <w:rsid w:val="003F4139"/>
    <w:rsid w:val="003F44ED"/>
    <w:rsid w:val="003F60AD"/>
    <w:rsid w:val="003F6404"/>
    <w:rsid w:val="003F6627"/>
    <w:rsid w:val="003F679E"/>
    <w:rsid w:val="003F69A8"/>
    <w:rsid w:val="003F70BD"/>
    <w:rsid w:val="003F70BE"/>
    <w:rsid w:val="003F76A2"/>
    <w:rsid w:val="0040172B"/>
    <w:rsid w:val="00401C2B"/>
    <w:rsid w:val="00401FE2"/>
    <w:rsid w:val="00402522"/>
    <w:rsid w:val="00402930"/>
    <w:rsid w:val="00403CC2"/>
    <w:rsid w:val="00404167"/>
    <w:rsid w:val="00404236"/>
    <w:rsid w:val="004048E8"/>
    <w:rsid w:val="0040551A"/>
    <w:rsid w:val="00407E6B"/>
    <w:rsid w:val="0041012C"/>
    <w:rsid w:val="00410CA8"/>
    <w:rsid w:val="004112D9"/>
    <w:rsid w:val="004116A2"/>
    <w:rsid w:val="00411A0A"/>
    <w:rsid w:val="004122EF"/>
    <w:rsid w:val="00413246"/>
    <w:rsid w:val="004132F6"/>
    <w:rsid w:val="00413A39"/>
    <w:rsid w:val="00414FF9"/>
    <w:rsid w:val="004154F1"/>
    <w:rsid w:val="004158E4"/>
    <w:rsid w:val="00415C50"/>
    <w:rsid w:val="00416E63"/>
    <w:rsid w:val="0041757E"/>
    <w:rsid w:val="00417C93"/>
    <w:rsid w:val="0042059B"/>
    <w:rsid w:val="00420D66"/>
    <w:rsid w:val="004211D9"/>
    <w:rsid w:val="00423B20"/>
    <w:rsid w:val="00423DF7"/>
    <w:rsid w:val="00424748"/>
    <w:rsid w:val="00424A03"/>
    <w:rsid w:val="00425A86"/>
    <w:rsid w:val="00426340"/>
    <w:rsid w:val="004305EB"/>
    <w:rsid w:val="00430F71"/>
    <w:rsid w:val="004325A8"/>
    <w:rsid w:val="00432B40"/>
    <w:rsid w:val="004331DF"/>
    <w:rsid w:val="004334A7"/>
    <w:rsid w:val="0043566C"/>
    <w:rsid w:val="004357E2"/>
    <w:rsid w:val="0043636A"/>
    <w:rsid w:val="004364D5"/>
    <w:rsid w:val="004369B6"/>
    <w:rsid w:val="00437803"/>
    <w:rsid w:val="00437807"/>
    <w:rsid w:val="00437C83"/>
    <w:rsid w:val="004412B1"/>
    <w:rsid w:val="00441344"/>
    <w:rsid w:val="00441B57"/>
    <w:rsid w:val="00442F1B"/>
    <w:rsid w:val="0044657F"/>
    <w:rsid w:val="00446A6D"/>
    <w:rsid w:val="00447133"/>
    <w:rsid w:val="00447297"/>
    <w:rsid w:val="0044754A"/>
    <w:rsid w:val="0044785C"/>
    <w:rsid w:val="004507F1"/>
    <w:rsid w:val="00450995"/>
    <w:rsid w:val="00450A96"/>
    <w:rsid w:val="00450B52"/>
    <w:rsid w:val="004532EE"/>
    <w:rsid w:val="00453FFF"/>
    <w:rsid w:val="004541A1"/>
    <w:rsid w:val="0045439E"/>
    <w:rsid w:val="004547AF"/>
    <w:rsid w:val="00454A84"/>
    <w:rsid w:val="004550BB"/>
    <w:rsid w:val="004557A6"/>
    <w:rsid w:val="00456759"/>
    <w:rsid w:val="00456A31"/>
    <w:rsid w:val="00456D57"/>
    <w:rsid w:val="00457315"/>
    <w:rsid w:val="00460A05"/>
    <w:rsid w:val="00461C7A"/>
    <w:rsid w:val="0046222C"/>
    <w:rsid w:val="004627C7"/>
    <w:rsid w:val="004629C8"/>
    <w:rsid w:val="004636D3"/>
    <w:rsid w:val="00463BD8"/>
    <w:rsid w:val="00464471"/>
    <w:rsid w:val="00464A1A"/>
    <w:rsid w:val="00464DFE"/>
    <w:rsid w:val="00465302"/>
    <w:rsid w:val="00467AAD"/>
    <w:rsid w:val="00467B9C"/>
    <w:rsid w:val="004709F0"/>
    <w:rsid w:val="004715A7"/>
    <w:rsid w:val="00471BFD"/>
    <w:rsid w:val="00471D8B"/>
    <w:rsid w:val="004724E1"/>
    <w:rsid w:val="0047266B"/>
    <w:rsid w:val="004730C0"/>
    <w:rsid w:val="0047329A"/>
    <w:rsid w:val="0047346F"/>
    <w:rsid w:val="004735DD"/>
    <w:rsid w:val="00473DBD"/>
    <w:rsid w:val="00475523"/>
    <w:rsid w:val="00477849"/>
    <w:rsid w:val="00480028"/>
    <w:rsid w:val="00480490"/>
    <w:rsid w:val="004804F1"/>
    <w:rsid w:val="0048129B"/>
    <w:rsid w:val="004827FA"/>
    <w:rsid w:val="004828B7"/>
    <w:rsid w:val="004840C7"/>
    <w:rsid w:val="0048521F"/>
    <w:rsid w:val="004852D5"/>
    <w:rsid w:val="00486396"/>
    <w:rsid w:val="00490784"/>
    <w:rsid w:val="00490D20"/>
    <w:rsid w:val="00490F9E"/>
    <w:rsid w:val="004923B6"/>
    <w:rsid w:val="0049297E"/>
    <w:rsid w:val="00492A90"/>
    <w:rsid w:val="00493ACB"/>
    <w:rsid w:val="00494CEB"/>
    <w:rsid w:val="00494DB3"/>
    <w:rsid w:val="004957B6"/>
    <w:rsid w:val="004959DA"/>
    <w:rsid w:val="00495E1E"/>
    <w:rsid w:val="0049671D"/>
    <w:rsid w:val="0049687E"/>
    <w:rsid w:val="00496B75"/>
    <w:rsid w:val="00496D00"/>
    <w:rsid w:val="00497016"/>
    <w:rsid w:val="00497F80"/>
    <w:rsid w:val="004A04DE"/>
    <w:rsid w:val="004A08B7"/>
    <w:rsid w:val="004A0994"/>
    <w:rsid w:val="004A10A6"/>
    <w:rsid w:val="004A1656"/>
    <w:rsid w:val="004A1850"/>
    <w:rsid w:val="004A2202"/>
    <w:rsid w:val="004A2A9D"/>
    <w:rsid w:val="004A48E8"/>
    <w:rsid w:val="004A5EB5"/>
    <w:rsid w:val="004A6324"/>
    <w:rsid w:val="004A6A5E"/>
    <w:rsid w:val="004A7264"/>
    <w:rsid w:val="004B098E"/>
    <w:rsid w:val="004B0E17"/>
    <w:rsid w:val="004B1CB4"/>
    <w:rsid w:val="004B2082"/>
    <w:rsid w:val="004B34DE"/>
    <w:rsid w:val="004B44C4"/>
    <w:rsid w:val="004B45CE"/>
    <w:rsid w:val="004B465B"/>
    <w:rsid w:val="004B500C"/>
    <w:rsid w:val="004B59F2"/>
    <w:rsid w:val="004B5A9D"/>
    <w:rsid w:val="004B5D2C"/>
    <w:rsid w:val="004B68CF"/>
    <w:rsid w:val="004B6D3A"/>
    <w:rsid w:val="004B6EE0"/>
    <w:rsid w:val="004B6FD4"/>
    <w:rsid w:val="004B7146"/>
    <w:rsid w:val="004B7F42"/>
    <w:rsid w:val="004C136C"/>
    <w:rsid w:val="004C17C1"/>
    <w:rsid w:val="004C2621"/>
    <w:rsid w:val="004C277C"/>
    <w:rsid w:val="004C2FDB"/>
    <w:rsid w:val="004C35A4"/>
    <w:rsid w:val="004C4099"/>
    <w:rsid w:val="004C4B2A"/>
    <w:rsid w:val="004C523C"/>
    <w:rsid w:val="004C595C"/>
    <w:rsid w:val="004C59C0"/>
    <w:rsid w:val="004C5FB0"/>
    <w:rsid w:val="004C6D05"/>
    <w:rsid w:val="004C6DB1"/>
    <w:rsid w:val="004C79AE"/>
    <w:rsid w:val="004D14AE"/>
    <w:rsid w:val="004D268A"/>
    <w:rsid w:val="004D2970"/>
    <w:rsid w:val="004D3461"/>
    <w:rsid w:val="004D36F9"/>
    <w:rsid w:val="004D4D15"/>
    <w:rsid w:val="004D519D"/>
    <w:rsid w:val="004D5515"/>
    <w:rsid w:val="004D64D4"/>
    <w:rsid w:val="004D7BF6"/>
    <w:rsid w:val="004D7DB5"/>
    <w:rsid w:val="004E0F37"/>
    <w:rsid w:val="004E1B15"/>
    <w:rsid w:val="004E25E0"/>
    <w:rsid w:val="004E27A7"/>
    <w:rsid w:val="004E2880"/>
    <w:rsid w:val="004E2F70"/>
    <w:rsid w:val="004E3019"/>
    <w:rsid w:val="004E4543"/>
    <w:rsid w:val="004E47DC"/>
    <w:rsid w:val="004E5356"/>
    <w:rsid w:val="004E56C1"/>
    <w:rsid w:val="004E661B"/>
    <w:rsid w:val="004E7B5F"/>
    <w:rsid w:val="004E7E39"/>
    <w:rsid w:val="004E7F4A"/>
    <w:rsid w:val="004F06E0"/>
    <w:rsid w:val="004F071A"/>
    <w:rsid w:val="004F0FD4"/>
    <w:rsid w:val="004F1134"/>
    <w:rsid w:val="004F172F"/>
    <w:rsid w:val="004F1E22"/>
    <w:rsid w:val="004F2559"/>
    <w:rsid w:val="004F28D3"/>
    <w:rsid w:val="004F2BE4"/>
    <w:rsid w:val="004F3461"/>
    <w:rsid w:val="004F3AB7"/>
    <w:rsid w:val="004F3F85"/>
    <w:rsid w:val="004F417E"/>
    <w:rsid w:val="004F4263"/>
    <w:rsid w:val="004F494D"/>
    <w:rsid w:val="004F54DB"/>
    <w:rsid w:val="004F5A5A"/>
    <w:rsid w:val="004F5BD0"/>
    <w:rsid w:val="004F5BFB"/>
    <w:rsid w:val="004F5DE0"/>
    <w:rsid w:val="004F5E52"/>
    <w:rsid w:val="00500063"/>
    <w:rsid w:val="00500080"/>
    <w:rsid w:val="00502842"/>
    <w:rsid w:val="005036E1"/>
    <w:rsid w:val="00503867"/>
    <w:rsid w:val="0050389E"/>
    <w:rsid w:val="00503B2F"/>
    <w:rsid w:val="005045DB"/>
    <w:rsid w:val="00504E56"/>
    <w:rsid w:val="00505754"/>
    <w:rsid w:val="00505A97"/>
    <w:rsid w:val="005063DE"/>
    <w:rsid w:val="00506441"/>
    <w:rsid w:val="005066B8"/>
    <w:rsid w:val="00506EE8"/>
    <w:rsid w:val="005072DC"/>
    <w:rsid w:val="00507844"/>
    <w:rsid w:val="00510405"/>
    <w:rsid w:val="00510C10"/>
    <w:rsid w:val="00511901"/>
    <w:rsid w:val="0051227D"/>
    <w:rsid w:val="00512D48"/>
    <w:rsid w:val="005138CA"/>
    <w:rsid w:val="00514165"/>
    <w:rsid w:val="0051637A"/>
    <w:rsid w:val="0051642E"/>
    <w:rsid w:val="00517031"/>
    <w:rsid w:val="0051733A"/>
    <w:rsid w:val="0051736F"/>
    <w:rsid w:val="00517388"/>
    <w:rsid w:val="00517A81"/>
    <w:rsid w:val="00520930"/>
    <w:rsid w:val="00520A08"/>
    <w:rsid w:val="0052136F"/>
    <w:rsid w:val="00521A92"/>
    <w:rsid w:val="00521EE3"/>
    <w:rsid w:val="00522351"/>
    <w:rsid w:val="00522912"/>
    <w:rsid w:val="00522FDA"/>
    <w:rsid w:val="00523072"/>
    <w:rsid w:val="0052340F"/>
    <w:rsid w:val="0052343E"/>
    <w:rsid w:val="00524EA7"/>
    <w:rsid w:val="00524EF9"/>
    <w:rsid w:val="0052526F"/>
    <w:rsid w:val="00525B41"/>
    <w:rsid w:val="00525E68"/>
    <w:rsid w:val="00526D9F"/>
    <w:rsid w:val="00527199"/>
    <w:rsid w:val="0052734A"/>
    <w:rsid w:val="00527E63"/>
    <w:rsid w:val="005302E3"/>
    <w:rsid w:val="0053079E"/>
    <w:rsid w:val="00530C9C"/>
    <w:rsid w:val="00530DC9"/>
    <w:rsid w:val="00531650"/>
    <w:rsid w:val="00531DE6"/>
    <w:rsid w:val="0053243E"/>
    <w:rsid w:val="005329E7"/>
    <w:rsid w:val="00533928"/>
    <w:rsid w:val="0053392A"/>
    <w:rsid w:val="00533A2A"/>
    <w:rsid w:val="005347DC"/>
    <w:rsid w:val="00534F90"/>
    <w:rsid w:val="00535F6F"/>
    <w:rsid w:val="00535FC0"/>
    <w:rsid w:val="00537477"/>
    <w:rsid w:val="00537B0C"/>
    <w:rsid w:val="00537B17"/>
    <w:rsid w:val="0054139E"/>
    <w:rsid w:val="00541B38"/>
    <w:rsid w:val="005425D1"/>
    <w:rsid w:val="005426D2"/>
    <w:rsid w:val="00542FE3"/>
    <w:rsid w:val="00543401"/>
    <w:rsid w:val="00543F04"/>
    <w:rsid w:val="005445EB"/>
    <w:rsid w:val="005454DE"/>
    <w:rsid w:val="005455FD"/>
    <w:rsid w:val="00546D94"/>
    <w:rsid w:val="00546D9B"/>
    <w:rsid w:val="00546DFF"/>
    <w:rsid w:val="00547544"/>
    <w:rsid w:val="0054754A"/>
    <w:rsid w:val="00547A8D"/>
    <w:rsid w:val="00547EFB"/>
    <w:rsid w:val="0055076D"/>
    <w:rsid w:val="00551754"/>
    <w:rsid w:val="00551B0E"/>
    <w:rsid w:val="00552700"/>
    <w:rsid w:val="00552CAE"/>
    <w:rsid w:val="00553377"/>
    <w:rsid w:val="00553B73"/>
    <w:rsid w:val="005548DB"/>
    <w:rsid w:val="00554992"/>
    <w:rsid w:val="00555168"/>
    <w:rsid w:val="00555A25"/>
    <w:rsid w:val="00555A6B"/>
    <w:rsid w:val="00555E39"/>
    <w:rsid w:val="005562F3"/>
    <w:rsid w:val="00556634"/>
    <w:rsid w:val="00556B36"/>
    <w:rsid w:val="00556F60"/>
    <w:rsid w:val="00560662"/>
    <w:rsid w:val="0056078A"/>
    <w:rsid w:val="00560D3B"/>
    <w:rsid w:val="00561381"/>
    <w:rsid w:val="00561531"/>
    <w:rsid w:val="00562036"/>
    <w:rsid w:val="00562618"/>
    <w:rsid w:val="005628E5"/>
    <w:rsid w:val="00563B51"/>
    <w:rsid w:val="00564301"/>
    <w:rsid w:val="0056431A"/>
    <w:rsid w:val="00566501"/>
    <w:rsid w:val="00566AF0"/>
    <w:rsid w:val="00566B24"/>
    <w:rsid w:val="00566F07"/>
    <w:rsid w:val="00567206"/>
    <w:rsid w:val="0057021B"/>
    <w:rsid w:val="00570BE9"/>
    <w:rsid w:val="00570DE4"/>
    <w:rsid w:val="005711D0"/>
    <w:rsid w:val="00571643"/>
    <w:rsid w:val="00571FEF"/>
    <w:rsid w:val="0057223B"/>
    <w:rsid w:val="00572AE3"/>
    <w:rsid w:val="0057352A"/>
    <w:rsid w:val="00574659"/>
    <w:rsid w:val="00574F79"/>
    <w:rsid w:val="0057585D"/>
    <w:rsid w:val="005771EB"/>
    <w:rsid w:val="00577783"/>
    <w:rsid w:val="00580217"/>
    <w:rsid w:val="00582891"/>
    <w:rsid w:val="00584C43"/>
    <w:rsid w:val="005852F2"/>
    <w:rsid w:val="00586108"/>
    <w:rsid w:val="00586CED"/>
    <w:rsid w:val="00586FDE"/>
    <w:rsid w:val="005875B4"/>
    <w:rsid w:val="00587755"/>
    <w:rsid w:val="00590BC2"/>
    <w:rsid w:val="005919F6"/>
    <w:rsid w:val="00592E81"/>
    <w:rsid w:val="00593457"/>
    <w:rsid w:val="00593FCA"/>
    <w:rsid w:val="00594170"/>
    <w:rsid w:val="00595976"/>
    <w:rsid w:val="00595BA6"/>
    <w:rsid w:val="005968F9"/>
    <w:rsid w:val="00596A57"/>
    <w:rsid w:val="005973B5"/>
    <w:rsid w:val="0059783A"/>
    <w:rsid w:val="00597973"/>
    <w:rsid w:val="005A0B64"/>
    <w:rsid w:val="005A0F11"/>
    <w:rsid w:val="005A1D1C"/>
    <w:rsid w:val="005A2719"/>
    <w:rsid w:val="005A2C4F"/>
    <w:rsid w:val="005A33F7"/>
    <w:rsid w:val="005A34F9"/>
    <w:rsid w:val="005A35F2"/>
    <w:rsid w:val="005A3A2E"/>
    <w:rsid w:val="005A3E06"/>
    <w:rsid w:val="005A509B"/>
    <w:rsid w:val="005A53D6"/>
    <w:rsid w:val="005A6D0D"/>
    <w:rsid w:val="005A70B8"/>
    <w:rsid w:val="005A7B75"/>
    <w:rsid w:val="005B0240"/>
    <w:rsid w:val="005B1654"/>
    <w:rsid w:val="005B1CF6"/>
    <w:rsid w:val="005B1EC1"/>
    <w:rsid w:val="005B217C"/>
    <w:rsid w:val="005B2B94"/>
    <w:rsid w:val="005B2D8F"/>
    <w:rsid w:val="005B3147"/>
    <w:rsid w:val="005B31B1"/>
    <w:rsid w:val="005B382E"/>
    <w:rsid w:val="005B39DA"/>
    <w:rsid w:val="005B474C"/>
    <w:rsid w:val="005B488D"/>
    <w:rsid w:val="005B4D67"/>
    <w:rsid w:val="005B4F9D"/>
    <w:rsid w:val="005B517A"/>
    <w:rsid w:val="005B615F"/>
    <w:rsid w:val="005B65EB"/>
    <w:rsid w:val="005B7CCA"/>
    <w:rsid w:val="005B7F8F"/>
    <w:rsid w:val="005C026D"/>
    <w:rsid w:val="005C219F"/>
    <w:rsid w:val="005C2A41"/>
    <w:rsid w:val="005C2F64"/>
    <w:rsid w:val="005C37B4"/>
    <w:rsid w:val="005C44C0"/>
    <w:rsid w:val="005C4EC0"/>
    <w:rsid w:val="005C54CB"/>
    <w:rsid w:val="005C563C"/>
    <w:rsid w:val="005C57D5"/>
    <w:rsid w:val="005C60E3"/>
    <w:rsid w:val="005C63C9"/>
    <w:rsid w:val="005C6BA1"/>
    <w:rsid w:val="005C6BF8"/>
    <w:rsid w:val="005C6DC7"/>
    <w:rsid w:val="005C73B5"/>
    <w:rsid w:val="005D16D8"/>
    <w:rsid w:val="005D1944"/>
    <w:rsid w:val="005D1EA0"/>
    <w:rsid w:val="005D30FD"/>
    <w:rsid w:val="005D39E9"/>
    <w:rsid w:val="005D414D"/>
    <w:rsid w:val="005D4513"/>
    <w:rsid w:val="005D457F"/>
    <w:rsid w:val="005D50E6"/>
    <w:rsid w:val="005D5480"/>
    <w:rsid w:val="005D5F92"/>
    <w:rsid w:val="005D6090"/>
    <w:rsid w:val="005D6BBA"/>
    <w:rsid w:val="005E0190"/>
    <w:rsid w:val="005E1438"/>
    <w:rsid w:val="005E2389"/>
    <w:rsid w:val="005E2541"/>
    <w:rsid w:val="005E28D1"/>
    <w:rsid w:val="005E343E"/>
    <w:rsid w:val="005E6305"/>
    <w:rsid w:val="005E6C8F"/>
    <w:rsid w:val="005E6DE8"/>
    <w:rsid w:val="005E6F0B"/>
    <w:rsid w:val="005E6F73"/>
    <w:rsid w:val="005E79B7"/>
    <w:rsid w:val="005F02B6"/>
    <w:rsid w:val="005F2E78"/>
    <w:rsid w:val="005F3AB2"/>
    <w:rsid w:val="005F3AF2"/>
    <w:rsid w:val="005F3BA2"/>
    <w:rsid w:val="005F5593"/>
    <w:rsid w:val="005F55A7"/>
    <w:rsid w:val="005F5984"/>
    <w:rsid w:val="005F641F"/>
    <w:rsid w:val="005F6972"/>
    <w:rsid w:val="005F77BA"/>
    <w:rsid w:val="005F7E59"/>
    <w:rsid w:val="00600407"/>
    <w:rsid w:val="0060188F"/>
    <w:rsid w:val="00601B4B"/>
    <w:rsid w:val="00601F06"/>
    <w:rsid w:val="00602E9D"/>
    <w:rsid w:val="006037E0"/>
    <w:rsid w:val="00603E7C"/>
    <w:rsid w:val="00603FEF"/>
    <w:rsid w:val="0060423A"/>
    <w:rsid w:val="006059EA"/>
    <w:rsid w:val="00610627"/>
    <w:rsid w:val="0061109A"/>
    <w:rsid w:val="0061115A"/>
    <w:rsid w:val="0061157B"/>
    <w:rsid w:val="00611584"/>
    <w:rsid w:val="0061194F"/>
    <w:rsid w:val="00611D39"/>
    <w:rsid w:val="006120DE"/>
    <w:rsid w:val="00612292"/>
    <w:rsid w:val="00612B09"/>
    <w:rsid w:val="00612E18"/>
    <w:rsid w:val="00613FDD"/>
    <w:rsid w:val="0061421D"/>
    <w:rsid w:val="0061555F"/>
    <w:rsid w:val="00615A39"/>
    <w:rsid w:val="00615EC9"/>
    <w:rsid w:val="00616186"/>
    <w:rsid w:val="00616994"/>
    <w:rsid w:val="00617363"/>
    <w:rsid w:val="00617628"/>
    <w:rsid w:val="006177E2"/>
    <w:rsid w:val="00620409"/>
    <w:rsid w:val="00620831"/>
    <w:rsid w:val="00620C21"/>
    <w:rsid w:val="00621E67"/>
    <w:rsid w:val="006228A8"/>
    <w:rsid w:val="006238B2"/>
    <w:rsid w:val="00624604"/>
    <w:rsid w:val="006247A4"/>
    <w:rsid w:val="00624FD1"/>
    <w:rsid w:val="00625033"/>
    <w:rsid w:val="00625215"/>
    <w:rsid w:val="0062599D"/>
    <w:rsid w:val="00625F5F"/>
    <w:rsid w:val="00625FCA"/>
    <w:rsid w:val="00626619"/>
    <w:rsid w:val="00626D5B"/>
    <w:rsid w:val="00626D5E"/>
    <w:rsid w:val="0062701C"/>
    <w:rsid w:val="00630090"/>
    <w:rsid w:val="00630C9C"/>
    <w:rsid w:val="006319DA"/>
    <w:rsid w:val="00631CC0"/>
    <w:rsid w:val="0063200C"/>
    <w:rsid w:val="00632BFA"/>
    <w:rsid w:val="00632E7F"/>
    <w:rsid w:val="00634CA2"/>
    <w:rsid w:val="00635725"/>
    <w:rsid w:val="00635E58"/>
    <w:rsid w:val="00636316"/>
    <w:rsid w:val="006369D2"/>
    <w:rsid w:val="00636BD3"/>
    <w:rsid w:val="00636D83"/>
    <w:rsid w:val="00637559"/>
    <w:rsid w:val="006407AF"/>
    <w:rsid w:val="006423A6"/>
    <w:rsid w:val="00642440"/>
    <w:rsid w:val="0064250F"/>
    <w:rsid w:val="00642BC5"/>
    <w:rsid w:val="00643338"/>
    <w:rsid w:val="00643F83"/>
    <w:rsid w:val="006446AF"/>
    <w:rsid w:val="00644928"/>
    <w:rsid w:val="00644D23"/>
    <w:rsid w:val="00646C36"/>
    <w:rsid w:val="00647074"/>
    <w:rsid w:val="00647271"/>
    <w:rsid w:val="006502BA"/>
    <w:rsid w:val="00650C63"/>
    <w:rsid w:val="00651EE4"/>
    <w:rsid w:val="00651F5F"/>
    <w:rsid w:val="006520EB"/>
    <w:rsid w:val="00652323"/>
    <w:rsid w:val="006532E1"/>
    <w:rsid w:val="0065359A"/>
    <w:rsid w:val="00654C32"/>
    <w:rsid w:val="0065566F"/>
    <w:rsid w:val="006559BA"/>
    <w:rsid w:val="00655A9E"/>
    <w:rsid w:val="0065661A"/>
    <w:rsid w:val="006567CD"/>
    <w:rsid w:val="00657E0B"/>
    <w:rsid w:val="00660B4B"/>
    <w:rsid w:val="00660C5C"/>
    <w:rsid w:val="00661E2F"/>
    <w:rsid w:val="006621F9"/>
    <w:rsid w:val="00662A1F"/>
    <w:rsid w:val="0066305D"/>
    <w:rsid w:val="006640C2"/>
    <w:rsid w:val="0066501F"/>
    <w:rsid w:val="00666487"/>
    <w:rsid w:val="006669E6"/>
    <w:rsid w:val="00666EAA"/>
    <w:rsid w:val="006700E9"/>
    <w:rsid w:val="0067092D"/>
    <w:rsid w:val="0067202A"/>
    <w:rsid w:val="00672F43"/>
    <w:rsid w:val="006733A2"/>
    <w:rsid w:val="00673B3C"/>
    <w:rsid w:val="006748ED"/>
    <w:rsid w:val="00674901"/>
    <w:rsid w:val="00674BCB"/>
    <w:rsid w:val="00675200"/>
    <w:rsid w:val="00675218"/>
    <w:rsid w:val="00675955"/>
    <w:rsid w:val="00675D63"/>
    <w:rsid w:val="00676B82"/>
    <w:rsid w:val="006772DB"/>
    <w:rsid w:val="00677367"/>
    <w:rsid w:val="00677F0A"/>
    <w:rsid w:val="00680143"/>
    <w:rsid w:val="00680E97"/>
    <w:rsid w:val="006817DD"/>
    <w:rsid w:val="00681C72"/>
    <w:rsid w:val="00682E5F"/>
    <w:rsid w:val="006840CF"/>
    <w:rsid w:val="006847FD"/>
    <w:rsid w:val="00684C21"/>
    <w:rsid w:val="00686486"/>
    <w:rsid w:val="00686DD9"/>
    <w:rsid w:val="00687049"/>
    <w:rsid w:val="00687062"/>
    <w:rsid w:val="0068733B"/>
    <w:rsid w:val="00690016"/>
    <w:rsid w:val="006905C0"/>
    <w:rsid w:val="00691E76"/>
    <w:rsid w:val="00692DFA"/>
    <w:rsid w:val="00692E55"/>
    <w:rsid w:val="00693749"/>
    <w:rsid w:val="00693900"/>
    <w:rsid w:val="00693DDC"/>
    <w:rsid w:val="006945AA"/>
    <w:rsid w:val="006953E1"/>
    <w:rsid w:val="00695432"/>
    <w:rsid w:val="00696267"/>
    <w:rsid w:val="00696506"/>
    <w:rsid w:val="0069671A"/>
    <w:rsid w:val="00696A9B"/>
    <w:rsid w:val="00697E31"/>
    <w:rsid w:val="006A0077"/>
    <w:rsid w:val="006A070F"/>
    <w:rsid w:val="006A0AF8"/>
    <w:rsid w:val="006A16D6"/>
    <w:rsid w:val="006A1CA9"/>
    <w:rsid w:val="006A29C4"/>
    <w:rsid w:val="006A2B51"/>
    <w:rsid w:val="006A33E1"/>
    <w:rsid w:val="006A4F94"/>
    <w:rsid w:val="006A6013"/>
    <w:rsid w:val="006A6625"/>
    <w:rsid w:val="006A6F85"/>
    <w:rsid w:val="006A7244"/>
    <w:rsid w:val="006A7310"/>
    <w:rsid w:val="006A7671"/>
    <w:rsid w:val="006B04FA"/>
    <w:rsid w:val="006B19AD"/>
    <w:rsid w:val="006B1AB3"/>
    <w:rsid w:val="006B2182"/>
    <w:rsid w:val="006B231D"/>
    <w:rsid w:val="006B2D6F"/>
    <w:rsid w:val="006B2F17"/>
    <w:rsid w:val="006B3450"/>
    <w:rsid w:val="006B365F"/>
    <w:rsid w:val="006B3B2D"/>
    <w:rsid w:val="006B4328"/>
    <w:rsid w:val="006B450C"/>
    <w:rsid w:val="006B4558"/>
    <w:rsid w:val="006B48EA"/>
    <w:rsid w:val="006B49AA"/>
    <w:rsid w:val="006B4DCA"/>
    <w:rsid w:val="006B54BA"/>
    <w:rsid w:val="006B6205"/>
    <w:rsid w:val="006B6B91"/>
    <w:rsid w:val="006B7150"/>
    <w:rsid w:val="006B797F"/>
    <w:rsid w:val="006B7A36"/>
    <w:rsid w:val="006C0423"/>
    <w:rsid w:val="006C07CA"/>
    <w:rsid w:val="006C104E"/>
    <w:rsid w:val="006C1299"/>
    <w:rsid w:val="006C1C6F"/>
    <w:rsid w:val="006C2450"/>
    <w:rsid w:val="006C2A22"/>
    <w:rsid w:val="006C37D8"/>
    <w:rsid w:val="006C3F90"/>
    <w:rsid w:val="006C421E"/>
    <w:rsid w:val="006C431E"/>
    <w:rsid w:val="006C4BCB"/>
    <w:rsid w:val="006C4DF2"/>
    <w:rsid w:val="006C516E"/>
    <w:rsid w:val="006C579D"/>
    <w:rsid w:val="006C5899"/>
    <w:rsid w:val="006C5A0C"/>
    <w:rsid w:val="006C6C2A"/>
    <w:rsid w:val="006C708D"/>
    <w:rsid w:val="006D071E"/>
    <w:rsid w:val="006D07DA"/>
    <w:rsid w:val="006D152A"/>
    <w:rsid w:val="006D321E"/>
    <w:rsid w:val="006D3F58"/>
    <w:rsid w:val="006D424A"/>
    <w:rsid w:val="006D431F"/>
    <w:rsid w:val="006D449F"/>
    <w:rsid w:val="006D586C"/>
    <w:rsid w:val="006D658B"/>
    <w:rsid w:val="006D6C1F"/>
    <w:rsid w:val="006E0048"/>
    <w:rsid w:val="006E0C23"/>
    <w:rsid w:val="006E1007"/>
    <w:rsid w:val="006E2A4B"/>
    <w:rsid w:val="006E3609"/>
    <w:rsid w:val="006E3EC2"/>
    <w:rsid w:val="006E48C8"/>
    <w:rsid w:val="006E4BF9"/>
    <w:rsid w:val="006E4D59"/>
    <w:rsid w:val="006E50E3"/>
    <w:rsid w:val="006E56F8"/>
    <w:rsid w:val="006E6562"/>
    <w:rsid w:val="006E66C9"/>
    <w:rsid w:val="006E6A8B"/>
    <w:rsid w:val="006E7AC2"/>
    <w:rsid w:val="006E7F26"/>
    <w:rsid w:val="006F06A3"/>
    <w:rsid w:val="006F08D3"/>
    <w:rsid w:val="006F120F"/>
    <w:rsid w:val="006F20AA"/>
    <w:rsid w:val="006F43CA"/>
    <w:rsid w:val="006F5C30"/>
    <w:rsid w:val="006F64D9"/>
    <w:rsid w:val="006F7089"/>
    <w:rsid w:val="00700395"/>
    <w:rsid w:val="00700672"/>
    <w:rsid w:val="007007AC"/>
    <w:rsid w:val="0070161C"/>
    <w:rsid w:val="00701C53"/>
    <w:rsid w:val="00702B0E"/>
    <w:rsid w:val="00702D23"/>
    <w:rsid w:val="00702DB0"/>
    <w:rsid w:val="0070361F"/>
    <w:rsid w:val="00705C51"/>
    <w:rsid w:val="00706631"/>
    <w:rsid w:val="007068C7"/>
    <w:rsid w:val="0070746D"/>
    <w:rsid w:val="00707F41"/>
    <w:rsid w:val="00710106"/>
    <w:rsid w:val="00711C20"/>
    <w:rsid w:val="00711F0A"/>
    <w:rsid w:val="007126D0"/>
    <w:rsid w:val="00712C7A"/>
    <w:rsid w:val="00712FC7"/>
    <w:rsid w:val="0071316B"/>
    <w:rsid w:val="0071334A"/>
    <w:rsid w:val="00713620"/>
    <w:rsid w:val="00713E7B"/>
    <w:rsid w:val="0071406F"/>
    <w:rsid w:val="00714163"/>
    <w:rsid w:val="007141C0"/>
    <w:rsid w:val="00714496"/>
    <w:rsid w:val="0071546A"/>
    <w:rsid w:val="007162B7"/>
    <w:rsid w:val="00716589"/>
    <w:rsid w:val="00716925"/>
    <w:rsid w:val="00716A0A"/>
    <w:rsid w:val="00716C8B"/>
    <w:rsid w:val="0071787B"/>
    <w:rsid w:val="00717BA3"/>
    <w:rsid w:val="00721202"/>
    <w:rsid w:val="007217C6"/>
    <w:rsid w:val="007221E3"/>
    <w:rsid w:val="0072322C"/>
    <w:rsid w:val="007243B5"/>
    <w:rsid w:val="00724485"/>
    <w:rsid w:val="007248A4"/>
    <w:rsid w:val="00726F43"/>
    <w:rsid w:val="007274F1"/>
    <w:rsid w:val="00727DDD"/>
    <w:rsid w:val="00727E45"/>
    <w:rsid w:val="007303B6"/>
    <w:rsid w:val="00730CA3"/>
    <w:rsid w:val="00731E1F"/>
    <w:rsid w:val="0073279E"/>
    <w:rsid w:val="00732C7A"/>
    <w:rsid w:val="0073390F"/>
    <w:rsid w:val="00733C46"/>
    <w:rsid w:val="00734E0C"/>
    <w:rsid w:val="00736557"/>
    <w:rsid w:val="00736743"/>
    <w:rsid w:val="00737ADA"/>
    <w:rsid w:val="007406B3"/>
    <w:rsid w:val="007407BB"/>
    <w:rsid w:val="00740869"/>
    <w:rsid w:val="00742500"/>
    <w:rsid w:val="00744082"/>
    <w:rsid w:val="00745513"/>
    <w:rsid w:val="00745C70"/>
    <w:rsid w:val="00745FF6"/>
    <w:rsid w:val="007470D2"/>
    <w:rsid w:val="007475C5"/>
    <w:rsid w:val="00747A6C"/>
    <w:rsid w:val="00750E8F"/>
    <w:rsid w:val="007510CC"/>
    <w:rsid w:val="00751770"/>
    <w:rsid w:val="00753100"/>
    <w:rsid w:val="00753904"/>
    <w:rsid w:val="0075420C"/>
    <w:rsid w:val="00754C3A"/>
    <w:rsid w:val="00755990"/>
    <w:rsid w:val="00756247"/>
    <w:rsid w:val="00757034"/>
    <w:rsid w:val="007575A7"/>
    <w:rsid w:val="0076072C"/>
    <w:rsid w:val="00762185"/>
    <w:rsid w:val="00762255"/>
    <w:rsid w:val="00763282"/>
    <w:rsid w:val="0076383D"/>
    <w:rsid w:val="00763AEA"/>
    <w:rsid w:val="00764103"/>
    <w:rsid w:val="00764222"/>
    <w:rsid w:val="00765660"/>
    <w:rsid w:val="0076595C"/>
    <w:rsid w:val="007667FC"/>
    <w:rsid w:val="00766A08"/>
    <w:rsid w:val="00766ABB"/>
    <w:rsid w:val="00766D14"/>
    <w:rsid w:val="007672B2"/>
    <w:rsid w:val="0077019C"/>
    <w:rsid w:val="0077069F"/>
    <w:rsid w:val="00772014"/>
    <w:rsid w:val="007731F2"/>
    <w:rsid w:val="00773D66"/>
    <w:rsid w:val="00774601"/>
    <w:rsid w:val="007750A8"/>
    <w:rsid w:val="00775A79"/>
    <w:rsid w:val="00775D02"/>
    <w:rsid w:val="0077624E"/>
    <w:rsid w:val="00780B3E"/>
    <w:rsid w:val="00781570"/>
    <w:rsid w:val="00781CF6"/>
    <w:rsid w:val="00782146"/>
    <w:rsid w:val="00783530"/>
    <w:rsid w:val="007837EA"/>
    <w:rsid w:val="00783BC5"/>
    <w:rsid w:val="00785152"/>
    <w:rsid w:val="007852AB"/>
    <w:rsid w:val="00785CF4"/>
    <w:rsid w:val="00787826"/>
    <w:rsid w:val="0079072A"/>
    <w:rsid w:val="00790910"/>
    <w:rsid w:val="00790D35"/>
    <w:rsid w:val="00790EEC"/>
    <w:rsid w:val="007913F1"/>
    <w:rsid w:val="00791C36"/>
    <w:rsid w:val="0079251C"/>
    <w:rsid w:val="007932AC"/>
    <w:rsid w:val="00793EB8"/>
    <w:rsid w:val="00794946"/>
    <w:rsid w:val="00794B71"/>
    <w:rsid w:val="00796C04"/>
    <w:rsid w:val="00797397"/>
    <w:rsid w:val="007977EB"/>
    <w:rsid w:val="007A0555"/>
    <w:rsid w:val="007A0D1B"/>
    <w:rsid w:val="007A106C"/>
    <w:rsid w:val="007A1779"/>
    <w:rsid w:val="007A2573"/>
    <w:rsid w:val="007A4522"/>
    <w:rsid w:val="007A478E"/>
    <w:rsid w:val="007A500D"/>
    <w:rsid w:val="007A505A"/>
    <w:rsid w:val="007A52D2"/>
    <w:rsid w:val="007A5BC7"/>
    <w:rsid w:val="007A5C94"/>
    <w:rsid w:val="007A5CF1"/>
    <w:rsid w:val="007A5E83"/>
    <w:rsid w:val="007A730E"/>
    <w:rsid w:val="007A743B"/>
    <w:rsid w:val="007A759D"/>
    <w:rsid w:val="007B0E90"/>
    <w:rsid w:val="007B1534"/>
    <w:rsid w:val="007B1F6A"/>
    <w:rsid w:val="007B2633"/>
    <w:rsid w:val="007B2807"/>
    <w:rsid w:val="007B2D00"/>
    <w:rsid w:val="007B2E76"/>
    <w:rsid w:val="007B33C1"/>
    <w:rsid w:val="007B4BAA"/>
    <w:rsid w:val="007B4E9D"/>
    <w:rsid w:val="007B638D"/>
    <w:rsid w:val="007B6E27"/>
    <w:rsid w:val="007B734C"/>
    <w:rsid w:val="007C0364"/>
    <w:rsid w:val="007C074C"/>
    <w:rsid w:val="007C0BF7"/>
    <w:rsid w:val="007C16C7"/>
    <w:rsid w:val="007C2578"/>
    <w:rsid w:val="007C26DB"/>
    <w:rsid w:val="007C2A2B"/>
    <w:rsid w:val="007C2CB7"/>
    <w:rsid w:val="007C320C"/>
    <w:rsid w:val="007C337C"/>
    <w:rsid w:val="007C3D9D"/>
    <w:rsid w:val="007C51D6"/>
    <w:rsid w:val="007C6107"/>
    <w:rsid w:val="007C72A9"/>
    <w:rsid w:val="007C7B92"/>
    <w:rsid w:val="007D2454"/>
    <w:rsid w:val="007D2916"/>
    <w:rsid w:val="007D2B5E"/>
    <w:rsid w:val="007D2DA1"/>
    <w:rsid w:val="007D3902"/>
    <w:rsid w:val="007D4750"/>
    <w:rsid w:val="007D4A64"/>
    <w:rsid w:val="007D5486"/>
    <w:rsid w:val="007D5497"/>
    <w:rsid w:val="007D557C"/>
    <w:rsid w:val="007D5F79"/>
    <w:rsid w:val="007D697E"/>
    <w:rsid w:val="007E0086"/>
    <w:rsid w:val="007E00A0"/>
    <w:rsid w:val="007E175C"/>
    <w:rsid w:val="007E1AC9"/>
    <w:rsid w:val="007E3DC4"/>
    <w:rsid w:val="007E424E"/>
    <w:rsid w:val="007E43E4"/>
    <w:rsid w:val="007E59D6"/>
    <w:rsid w:val="007E5C8F"/>
    <w:rsid w:val="007E6DFF"/>
    <w:rsid w:val="007E7529"/>
    <w:rsid w:val="007F01C6"/>
    <w:rsid w:val="007F03F7"/>
    <w:rsid w:val="007F144D"/>
    <w:rsid w:val="007F15A5"/>
    <w:rsid w:val="007F2177"/>
    <w:rsid w:val="007F2B92"/>
    <w:rsid w:val="007F2FF4"/>
    <w:rsid w:val="007F331E"/>
    <w:rsid w:val="007F3DDA"/>
    <w:rsid w:val="007F41B4"/>
    <w:rsid w:val="007F43AD"/>
    <w:rsid w:val="007F4518"/>
    <w:rsid w:val="007F5949"/>
    <w:rsid w:val="007F5D68"/>
    <w:rsid w:val="007F642E"/>
    <w:rsid w:val="007F6668"/>
    <w:rsid w:val="007F6C02"/>
    <w:rsid w:val="007F77EA"/>
    <w:rsid w:val="007F7A6B"/>
    <w:rsid w:val="008016A5"/>
    <w:rsid w:val="00801D9B"/>
    <w:rsid w:val="008024F3"/>
    <w:rsid w:val="008039E4"/>
    <w:rsid w:val="0080415D"/>
    <w:rsid w:val="008045A6"/>
    <w:rsid w:val="00804657"/>
    <w:rsid w:val="0080487C"/>
    <w:rsid w:val="008050EA"/>
    <w:rsid w:val="008054CE"/>
    <w:rsid w:val="00805FD8"/>
    <w:rsid w:val="00807A83"/>
    <w:rsid w:val="008104D7"/>
    <w:rsid w:val="00811FEF"/>
    <w:rsid w:val="0081201B"/>
    <w:rsid w:val="008126E8"/>
    <w:rsid w:val="008128AA"/>
    <w:rsid w:val="008128C8"/>
    <w:rsid w:val="00812B21"/>
    <w:rsid w:val="00812BC7"/>
    <w:rsid w:val="00813ACE"/>
    <w:rsid w:val="008144F2"/>
    <w:rsid w:val="00814CC2"/>
    <w:rsid w:val="008156FA"/>
    <w:rsid w:val="008215D3"/>
    <w:rsid w:val="00822920"/>
    <w:rsid w:val="00822CB3"/>
    <w:rsid w:val="00823148"/>
    <w:rsid w:val="00823A65"/>
    <w:rsid w:val="00824BF2"/>
    <w:rsid w:val="00824C5E"/>
    <w:rsid w:val="00825401"/>
    <w:rsid w:val="0082546F"/>
    <w:rsid w:val="008259D0"/>
    <w:rsid w:val="00825A1A"/>
    <w:rsid w:val="00825B51"/>
    <w:rsid w:val="008262B6"/>
    <w:rsid w:val="00827254"/>
    <w:rsid w:val="00827A74"/>
    <w:rsid w:val="00831871"/>
    <w:rsid w:val="00832D5E"/>
    <w:rsid w:val="00832E7B"/>
    <w:rsid w:val="008334BD"/>
    <w:rsid w:val="008338E4"/>
    <w:rsid w:val="00834585"/>
    <w:rsid w:val="00834E3E"/>
    <w:rsid w:val="00834E9E"/>
    <w:rsid w:val="008351C5"/>
    <w:rsid w:val="008351C8"/>
    <w:rsid w:val="00835320"/>
    <w:rsid w:val="008357CD"/>
    <w:rsid w:val="00836490"/>
    <w:rsid w:val="008366AC"/>
    <w:rsid w:val="008400B7"/>
    <w:rsid w:val="00840DF1"/>
    <w:rsid w:val="00841400"/>
    <w:rsid w:val="008426AE"/>
    <w:rsid w:val="008428F5"/>
    <w:rsid w:val="008433C0"/>
    <w:rsid w:val="008436BD"/>
    <w:rsid w:val="00843B55"/>
    <w:rsid w:val="00844207"/>
    <w:rsid w:val="0084472F"/>
    <w:rsid w:val="008452A0"/>
    <w:rsid w:val="00845931"/>
    <w:rsid w:val="008460DD"/>
    <w:rsid w:val="008468F4"/>
    <w:rsid w:val="008474C8"/>
    <w:rsid w:val="008474EF"/>
    <w:rsid w:val="008479D5"/>
    <w:rsid w:val="008504F7"/>
    <w:rsid w:val="008517F4"/>
    <w:rsid w:val="00851B86"/>
    <w:rsid w:val="00852A8C"/>
    <w:rsid w:val="00853284"/>
    <w:rsid w:val="0085423A"/>
    <w:rsid w:val="008549FF"/>
    <w:rsid w:val="00854A90"/>
    <w:rsid w:val="00854FC0"/>
    <w:rsid w:val="00856167"/>
    <w:rsid w:val="0085665B"/>
    <w:rsid w:val="00856975"/>
    <w:rsid w:val="00856AAE"/>
    <w:rsid w:val="00856F33"/>
    <w:rsid w:val="00860138"/>
    <w:rsid w:val="00860532"/>
    <w:rsid w:val="00861062"/>
    <w:rsid w:val="00861120"/>
    <w:rsid w:val="0086133E"/>
    <w:rsid w:val="00863270"/>
    <w:rsid w:val="00864092"/>
    <w:rsid w:val="00864D8D"/>
    <w:rsid w:val="0086527B"/>
    <w:rsid w:val="00866BC7"/>
    <w:rsid w:val="008724CC"/>
    <w:rsid w:val="00873AF2"/>
    <w:rsid w:val="008755F2"/>
    <w:rsid w:val="008756E2"/>
    <w:rsid w:val="00875982"/>
    <w:rsid w:val="0087599D"/>
    <w:rsid w:val="0087602E"/>
    <w:rsid w:val="00876210"/>
    <w:rsid w:val="008764A4"/>
    <w:rsid w:val="008801B2"/>
    <w:rsid w:val="008802F2"/>
    <w:rsid w:val="00881B63"/>
    <w:rsid w:val="00881FFA"/>
    <w:rsid w:val="00882245"/>
    <w:rsid w:val="008827ED"/>
    <w:rsid w:val="00884161"/>
    <w:rsid w:val="008847CA"/>
    <w:rsid w:val="00885AFF"/>
    <w:rsid w:val="008866FF"/>
    <w:rsid w:val="00886AB5"/>
    <w:rsid w:val="00892982"/>
    <w:rsid w:val="00892E08"/>
    <w:rsid w:val="008937CD"/>
    <w:rsid w:val="008940B3"/>
    <w:rsid w:val="008944AA"/>
    <w:rsid w:val="00894FDE"/>
    <w:rsid w:val="008975D0"/>
    <w:rsid w:val="00897611"/>
    <w:rsid w:val="008977E4"/>
    <w:rsid w:val="00897A5E"/>
    <w:rsid w:val="008A01C5"/>
    <w:rsid w:val="008A0FE1"/>
    <w:rsid w:val="008A10E7"/>
    <w:rsid w:val="008A149C"/>
    <w:rsid w:val="008A18B9"/>
    <w:rsid w:val="008A18BA"/>
    <w:rsid w:val="008A199C"/>
    <w:rsid w:val="008A24A2"/>
    <w:rsid w:val="008A27A7"/>
    <w:rsid w:val="008A3C01"/>
    <w:rsid w:val="008A3D1A"/>
    <w:rsid w:val="008A3FB2"/>
    <w:rsid w:val="008A44DE"/>
    <w:rsid w:val="008A4577"/>
    <w:rsid w:val="008A4757"/>
    <w:rsid w:val="008A4F89"/>
    <w:rsid w:val="008A5FC0"/>
    <w:rsid w:val="008A61C1"/>
    <w:rsid w:val="008A6317"/>
    <w:rsid w:val="008A6D3F"/>
    <w:rsid w:val="008A7C45"/>
    <w:rsid w:val="008A7FEF"/>
    <w:rsid w:val="008B081C"/>
    <w:rsid w:val="008B0EF9"/>
    <w:rsid w:val="008B0F65"/>
    <w:rsid w:val="008B1DC1"/>
    <w:rsid w:val="008B2020"/>
    <w:rsid w:val="008B2EC2"/>
    <w:rsid w:val="008B353C"/>
    <w:rsid w:val="008B3C0B"/>
    <w:rsid w:val="008B51E1"/>
    <w:rsid w:val="008B6683"/>
    <w:rsid w:val="008B6AE0"/>
    <w:rsid w:val="008B6B64"/>
    <w:rsid w:val="008C1484"/>
    <w:rsid w:val="008C15DC"/>
    <w:rsid w:val="008C168E"/>
    <w:rsid w:val="008C1CF8"/>
    <w:rsid w:val="008C1E42"/>
    <w:rsid w:val="008C217F"/>
    <w:rsid w:val="008C31B2"/>
    <w:rsid w:val="008C3354"/>
    <w:rsid w:val="008C50E2"/>
    <w:rsid w:val="008C547D"/>
    <w:rsid w:val="008C5ABF"/>
    <w:rsid w:val="008D042D"/>
    <w:rsid w:val="008D089F"/>
    <w:rsid w:val="008D0EAA"/>
    <w:rsid w:val="008D0F8B"/>
    <w:rsid w:val="008D0FE5"/>
    <w:rsid w:val="008D18B0"/>
    <w:rsid w:val="008D1F67"/>
    <w:rsid w:val="008D207B"/>
    <w:rsid w:val="008D35B4"/>
    <w:rsid w:val="008D3B9D"/>
    <w:rsid w:val="008D5385"/>
    <w:rsid w:val="008D5E9D"/>
    <w:rsid w:val="008D6260"/>
    <w:rsid w:val="008D697B"/>
    <w:rsid w:val="008D6B17"/>
    <w:rsid w:val="008D7D7C"/>
    <w:rsid w:val="008D7E38"/>
    <w:rsid w:val="008E07FF"/>
    <w:rsid w:val="008E1190"/>
    <w:rsid w:val="008E14B6"/>
    <w:rsid w:val="008E1997"/>
    <w:rsid w:val="008E1B4F"/>
    <w:rsid w:val="008E2559"/>
    <w:rsid w:val="008E2FC9"/>
    <w:rsid w:val="008E3B6F"/>
    <w:rsid w:val="008E50E7"/>
    <w:rsid w:val="008E5665"/>
    <w:rsid w:val="008E66FD"/>
    <w:rsid w:val="008E6A93"/>
    <w:rsid w:val="008E75BD"/>
    <w:rsid w:val="008F0333"/>
    <w:rsid w:val="008F0749"/>
    <w:rsid w:val="008F18D6"/>
    <w:rsid w:val="008F18F8"/>
    <w:rsid w:val="008F21CC"/>
    <w:rsid w:val="008F2CB4"/>
    <w:rsid w:val="008F37F3"/>
    <w:rsid w:val="008F3A69"/>
    <w:rsid w:val="008F5319"/>
    <w:rsid w:val="008F53C8"/>
    <w:rsid w:val="008F6DF5"/>
    <w:rsid w:val="008F7510"/>
    <w:rsid w:val="008F7732"/>
    <w:rsid w:val="008F7D93"/>
    <w:rsid w:val="008F7EFC"/>
    <w:rsid w:val="009010A8"/>
    <w:rsid w:val="00901F67"/>
    <w:rsid w:val="009027E8"/>
    <w:rsid w:val="00902F92"/>
    <w:rsid w:val="009044E8"/>
    <w:rsid w:val="00904E3E"/>
    <w:rsid w:val="00905329"/>
    <w:rsid w:val="009055B5"/>
    <w:rsid w:val="00905A80"/>
    <w:rsid w:val="009065A0"/>
    <w:rsid w:val="00910834"/>
    <w:rsid w:val="009119BF"/>
    <w:rsid w:val="0091215E"/>
    <w:rsid w:val="009135C7"/>
    <w:rsid w:val="009135D7"/>
    <w:rsid w:val="00913CAE"/>
    <w:rsid w:val="00914BB5"/>
    <w:rsid w:val="00914F3A"/>
    <w:rsid w:val="009159C5"/>
    <w:rsid w:val="00915FC7"/>
    <w:rsid w:val="0091602F"/>
    <w:rsid w:val="009169F3"/>
    <w:rsid w:val="0091787D"/>
    <w:rsid w:val="00917FEB"/>
    <w:rsid w:val="009204C6"/>
    <w:rsid w:val="00920558"/>
    <w:rsid w:val="00921373"/>
    <w:rsid w:val="00921A12"/>
    <w:rsid w:val="00921BDC"/>
    <w:rsid w:val="00922EE6"/>
    <w:rsid w:val="00923968"/>
    <w:rsid w:val="009239F6"/>
    <w:rsid w:val="00923C83"/>
    <w:rsid w:val="00924083"/>
    <w:rsid w:val="009242F7"/>
    <w:rsid w:val="009244F7"/>
    <w:rsid w:val="00924C7E"/>
    <w:rsid w:val="00926087"/>
    <w:rsid w:val="00926687"/>
    <w:rsid w:val="00927507"/>
    <w:rsid w:val="0093082D"/>
    <w:rsid w:val="00930A32"/>
    <w:rsid w:val="00931784"/>
    <w:rsid w:val="00933217"/>
    <w:rsid w:val="0093342C"/>
    <w:rsid w:val="00933D12"/>
    <w:rsid w:val="009353AE"/>
    <w:rsid w:val="00935C0B"/>
    <w:rsid w:val="00936A1E"/>
    <w:rsid w:val="00936C41"/>
    <w:rsid w:val="009372B1"/>
    <w:rsid w:val="00937BD7"/>
    <w:rsid w:val="009406C5"/>
    <w:rsid w:val="00940DB7"/>
    <w:rsid w:val="00941864"/>
    <w:rsid w:val="009425DC"/>
    <w:rsid w:val="00942F8E"/>
    <w:rsid w:val="009431A1"/>
    <w:rsid w:val="0094335A"/>
    <w:rsid w:val="00943E94"/>
    <w:rsid w:val="009442AD"/>
    <w:rsid w:val="0094482B"/>
    <w:rsid w:val="00944863"/>
    <w:rsid w:val="00944CCE"/>
    <w:rsid w:val="0094575F"/>
    <w:rsid w:val="0094617C"/>
    <w:rsid w:val="00946C5F"/>
    <w:rsid w:val="00946DEF"/>
    <w:rsid w:val="00946E69"/>
    <w:rsid w:val="00947785"/>
    <w:rsid w:val="00951BF7"/>
    <w:rsid w:val="00951C4A"/>
    <w:rsid w:val="00952275"/>
    <w:rsid w:val="00952839"/>
    <w:rsid w:val="0095283D"/>
    <w:rsid w:val="009537B1"/>
    <w:rsid w:val="00953833"/>
    <w:rsid w:val="00954A91"/>
    <w:rsid w:val="00954BCD"/>
    <w:rsid w:val="00954F5F"/>
    <w:rsid w:val="009553A7"/>
    <w:rsid w:val="009572FE"/>
    <w:rsid w:val="00957BCA"/>
    <w:rsid w:val="009606E2"/>
    <w:rsid w:val="00960E71"/>
    <w:rsid w:val="00961A37"/>
    <w:rsid w:val="0096255D"/>
    <w:rsid w:val="00962A2A"/>
    <w:rsid w:val="009632B2"/>
    <w:rsid w:val="00963473"/>
    <w:rsid w:val="0096383D"/>
    <w:rsid w:val="009648F8"/>
    <w:rsid w:val="00964B07"/>
    <w:rsid w:val="00964D9E"/>
    <w:rsid w:val="00964F25"/>
    <w:rsid w:val="0096555D"/>
    <w:rsid w:val="009659EB"/>
    <w:rsid w:val="00965F66"/>
    <w:rsid w:val="0096670C"/>
    <w:rsid w:val="00966868"/>
    <w:rsid w:val="00966AC7"/>
    <w:rsid w:val="00967792"/>
    <w:rsid w:val="00970181"/>
    <w:rsid w:val="009709CC"/>
    <w:rsid w:val="00971DAE"/>
    <w:rsid w:val="00972137"/>
    <w:rsid w:val="009724BE"/>
    <w:rsid w:val="009739E9"/>
    <w:rsid w:val="00974BCC"/>
    <w:rsid w:val="00975015"/>
    <w:rsid w:val="0097513E"/>
    <w:rsid w:val="0097539E"/>
    <w:rsid w:val="0097596D"/>
    <w:rsid w:val="00975C13"/>
    <w:rsid w:val="0097742C"/>
    <w:rsid w:val="009775D2"/>
    <w:rsid w:val="0097769F"/>
    <w:rsid w:val="00977F60"/>
    <w:rsid w:val="0098033D"/>
    <w:rsid w:val="0098067B"/>
    <w:rsid w:val="00980B4A"/>
    <w:rsid w:val="0098211F"/>
    <w:rsid w:val="009821F0"/>
    <w:rsid w:val="009824D9"/>
    <w:rsid w:val="00983EE3"/>
    <w:rsid w:val="0098656C"/>
    <w:rsid w:val="00986855"/>
    <w:rsid w:val="009868D5"/>
    <w:rsid w:val="00986DD6"/>
    <w:rsid w:val="00987943"/>
    <w:rsid w:val="00990978"/>
    <w:rsid w:val="0099125E"/>
    <w:rsid w:val="0099138B"/>
    <w:rsid w:val="00991F65"/>
    <w:rsid w:val="00992674"/>
    <w:rsid w:val="00993800"/>
    <w:rsid w:val="009940CB"/>
    <w:rsid w:val="009944DF"/>
    <w:rsid w:val="00994C6D"/>
    <w:rsid w:val="009952B1"/>
    <w:rsid w:val="009959A4"/>
    <w:rsid w:val="009967F4"/>
    <w:rsid w:val="00996E3F"/>
    <w:rsid w:val="00997759"/>
    <w:rsid w:val="00997942"/>
    <w:rsid w:val="00997CC1"/>
    <w:rsid w:val="009A0194"/>
    <w:rsid w:val="009A101B"/>
    <w:rsid w:val="009A1B84"/>
    <w:rsid w:val="009A1CE0"/>
    <w:rsid w:val="009A32CB"/>
    <w:rsid w:val="009A4B18"/>
    <w:rsid w:val="009A50FD"/>
    <w:rsid w:val="009A5556"/>
    <w:rsid w:val="009A5A51"/>
    <w:rsid w:val="009A61CD"/>
    <w:rsid w:val="009A7182"/>
    <w:rsid w:val="009A7454"/>
    <w:rsid w:val="009A7675"/>
    <w:rsid w:val="009B00D4"/>
    <w:rsid w:val="009B0926"/>
    <w:rsid w:val="009B0C22"/>
    <w:rsid w:val="009B153F"/>
    <w:rsid w:val="009B16E4"/>
    <w:rsid w:val="009B2B5A"/>
    <w:rsid w:val="009B2C8B"/>
    <w:rsid w:val="009B3BB5"/>
    <w:rsid w:val="009B4615"/>
    <w:rsid w:val="009B48CD"/>
    <w:rsid w:val="009B4B01"/>
    <w:rsid w:val="009B617B"/>
    <w:rsid w:val="009C05F2"/>
    <w:rsid w:val="009C0D96"/>
    <w:rsid w:val="009C1BCA"/>
    <w:rsid w:val="009C2432"/>
    <w:rsid w:val="009C2445"/>
    <w:rsid w:val="009C2C14"/>
    <w:rsid w:val="009C30DC"/>
    <w:rsid w:val="009C3D37"/>
    <w:rsid w:val="009C3EFE"/>
    <w:rsid w:val="009C4609"/>
    <w:rsid w:val="009C4666"/>
    <w:rsid w:val="009C491E"/>
    <w:rsid w:val="009C5E08"/>
    <w:rsid w:val="009C6AA3"/>
    <w:rsid w:val="009D043E"/>
    <w:rsid w:val="009D113B"/>
    <w:rsid w:val="009D237B"/>
    <w:rsid w:val="009D34D9"/>
    <w:rsid w:val="009D3656"/>
    <w:rsid w:val="009D3976"/>
    <w:rsid w:val="009D39A1"/>
    <w:rsid w:val="009D3E48"/>
    <w:rsid w:val="009D541E"/>
    <w:rsid w:val="009D6C6E"/>
    <w:rsid w:val="009D73A2"/>
    <w:rsid w:val="009D7D5F"/>
    <w:rsid w:val="009E01E7"/>
    <w:rsid w:val="009E0AEE"/>
    <w:rsid w:val="009E1428"/>
    <w:rsid w:val="009E14AF"/>
    <w:rsid w:val="009E1ABB"/>
    <w:rsid w:val="009E254C"/>
    <w:rsid w:val="009E25C7"/>
    <w:rsid w:val="009E371C"/>
    <w:rsid w:val="009E4905"/>
    <w:rsid w:val="009E523C"/>
    <w:rsid w:val="009E7651"/>
    <w:rsid w:val="009E768B"/>
    <w:rsid w:val="009F04AD"/>
    <w:rsid w:val="009F082C"/>
    <w:rsid w:val="009F0CA4"/>
    <w:rsid w:val="009F0E00"/>
    <w:rsid w:val="009F190C"/>
    <w:rsid w:val="009F1FBC"/>
    <w:rsid w:val="009F3173"/>
    <w:rsid w:val="009F44FE"/>
    <w:rsid w:val="009F4DB2"/>
    <w:rsid w:val="009F5B77"/>
    <w:rsid w:val="009F63E7"/>
    <w:rsid w:val="009F66DC"/>
    <w:rsid w:val="009F6875"/>
    <w:rsid w:val="009F6BCA"/>
    <w:rsid w:val="009F6DC6"/>
    <w:rsid w:val="009F71AE"/>
    <w:rsid w:val="00A02057"/>
    <w:rsid w:val="00A03327"/>
    <w:rsid w:val="00A036BC"/>
    <w:rsid w:val="00A0429C"/>
    <w:rsid w:val="00A05117"/>
    <w:rsid w:val="00A05470"/>
    <w:rsid w:val="00A05DF8"/>
    <w:rsid w:val="00A062B6"/>
    <w:rsid w:val="00A067A0"/>
    <w:rsid w:val="00A072F3"/>
    <w:rsid w:val="00A07402"/>
    <w:rsid w:val="00A108B1"/>
    <w:rsid w:val="00A10DAE"/>
    <w:rsid w:val="00A110AC"/>
    <w:rsid w:val="00A1147C"/>
    <w:rsid w:val="00A11896"/>
    <w:rsid w:val="00A13563"/>
    <w:rsid w:val="00A135A9"/>
    <w:rsid w:val="00A13C8E"/>
    <w:rsid w:val="00A14196"/>
    <w:rsid w:val="00A147D9"/>
    <w:rsid w:val="00A1596A"/>
    <w:rsid w:val="00A162CE"/>
    <w:rsid w:val="00A1653B"/>
    <w:rsid w:val="00A173E2"/>
    <w:rsid w:val="00A176C9"/>
    <w:rsid w:val="00A17C15"/>
    <w:rsid w:val="00A17CD9"/>
    <w:rsid w:val="00A17E23"/>
    <w:rsid w:val="00A20F0E"/>
    <w:rsid w:val="00A21777"/>
    <w:rsid w:val="00A217F6"/>
    <w:rsid w:val="00A21A69"/>
    <w:rsid w:val="00A21C41"/>
    <w:rsid w:val="00A21F07"/>
    <w:rsid w:val="00A220B1"/>
    <w:rsid w:val="00A22C9B"/>
    <w:rsid w:val="00A22CA7"/>
    <w:rsid w:val="00A22D87"/>
    <w:rsid w:val="00A22EE1"/>
    <w:rsid w:val="00A2360D"/>
    <w:rsid w:val="00A24800"/>
    <w:rsid w:val="00A248A2"/>
    <w:rsid w:val="00A24DFF"/>
    <w:rsid w:val="00A25429"/>
    <w:rsid w:val="00A25DB7"/>
    <w:rsid w:val="00A260C1"/>
    <w:rsid w:val="00A26F13"/>
    <w:rsid w:val="00A27533"/>
    <w:rsid w:val="00A278CE"/>
    <w:rsid w:val="00A278D1"/>
    <w:rsid w:val="00A27E3A"/>
    <w:rsid w:val="00A303DC"/>
    <w:rsid w:val="00A303F9"/>
    <w:rsid w:val="00A30AB5"/>
    <w:rsid w:val="00A31CE8"/>
    <w:rsid w:val="00A323CF"/>
    <w:rsid w:val="00A32E21"/>
    <w:rsid w:val="00A32FB6"/>
    <w:rsid w:val="00A3431F"/>
    <w:rsid w:val="00A34BAF"/>
    <w:rsid w:val="00A35605"/>
    <w:rsid w:val="00A35C49"/>
    <w:rsid w:val="00A3694B"/>
    <w:rsid w:val="00A36A66"/>
    <w:rsid w:val="00A36C61"/>
    <w:rsid w:val="00A3705A"/>
    <w:rsid w:val="00A371A7"/>
    <w:rsid w:val="00A3758B"/>
    <w:rsid w:val="00A37FFE"/>
    <w:rsid w:val="00A41582"/>
    <w:rsid w:val="00A419C2"/>
    <w:rsid w:val="00A41B75"/>
    <w:rsid w:val="00A4237A"/>
    <w:rsid w:val="00A424D1"/>
    <w:rsid w:val="00A4337B"/>
    <w:rsid w:val="00A44217"/>
    <w:rsid w:val="00A44861"/>
    <w:rsid w:val="00A44A1F"/>
    <w:rsid w:val="00A4649A"/>
    <w:rsid w:val="00A50902"/>
    <w:rsid w:val="00A50E0C"/>
    <w:rsid w:val="00A50FD8"/>
    <w:rsid w:val="00A51827"/>
    <w:rsid w:val="00A52122"/>
    <w:rsid w:val="00A52E4F"/>
    <w:rsid w:val="00A53C15"/>
    <w:rsid w:val="00A5402D"/>
    <w:rsid w:val="00A54F84"/>
    <w:rsid w:val="00A552BE"/>
    <w:rsid w:val="00A57A24"/>
    <w:rsid w:val="00A57E1F"/>
    <w:rsid w:val="00A6316E"/>
    <w:rsid w:val="00A643E7"/>
    <w:rsid w:val="00A64AE7"/>
    <w:rsid w:val="00A64C17"/>
    <w:rsid w:val="00A64C90"/>
    <w:rsid w:val="00A64EDD"/>
    <w:rsid w:val="00A653EB"/>
    <w:rsid w:val="00A65545"/>
    <w:rsid w:val="00A65751"/>
    <w:rsid w:val="00A657A2"/>
    <w:rsid w:val="00A65F6C"/>
    <w:rsid w:val="00A66019"/>
    <w:rsid w:val="00A6758F"/>
    <w:rsid w:val="00A67DF2"/>
    <w:rsid w:val="00A70BC7"/>
    <w:rsid w:val="00A7139D"/>
    <w:rsid w:val="00A72632"/>
    <w:rsid w:val="00A726C4"/>
    <w:rsid w:val="00A72855"/>
    <w:rsid w:val="00A73155"/>
    <w:rsid w:val="00A73174"/>
    <w:rsid w:val="00A73845"/>
    <w:rsid w:val="00A73B7C"/>
    <w:rsid w:val="00A7524A"/>
    <w:rsid w:val="00A75B5A"/>
    <w:rsid w:val="00A76417"/>
    <w:rsid w:val="00A7694F"/>
    <w:rsid w:val="00A76BF5"/>
    <w:rsid w:val="00A80636"/>
    <w:rsid w:val="00A807ED"/>
    <w:rsid w:val="00A80970"/>
    <w:rsid w:val="00A8111C"/>
    <w:rsid w:val="00A81C07"/>
    <w:rsid w:val="00A8240A"/>
    <w:rsid w:val="00A83166"/>
    <w:rsid w:val="00A8392C"/>
    <w:rsid w:val="00A83C47"/>
    <w:rsid w:val="00A84E25"/>
    <w:rsid w:val="00A8567C"/>
    <w:rsid w:val="00A86D48"/>
    <w:rsid w:val="00A872D9"/>
    <w:rsid w:val="00A87719"/>
    <w:rsid w:val="00A87895"/>
    <w:rsid w:val="00A901D2"/>
    <w:rsid w:val="00A904B8"/>
    <w:rsid w:val="00A90EB2"/>
    <w:rsid w:val="00A95C3C"/>
    <w:rsid w:val="00A9694E"/>
    <w:rsid w:val="00A96AE3"/>
    <w:rsid w:val="00A97238"/>
    <w:rsid w:val="00A97261"/>
    <w:rsid w:val="00AA004F"/>
    <w:rsid w:val="00AA03CF"/>
    <w:rsid w:val="00AA10F8"/>
    <w:rsid w:val="00AA116F"/>
    <w:rsid w:val="00AA1326"/>
    <w:rsid w:val="00AA181A"/>
    <w:rsid w:val="00AA31AA"/>
    <w:rsid w:val="00AA327C"/>
    <w:rsid w:val="00AA3810"/>
    <w:rsid w:val="00AA3A0B"/>
    <w:rsid w:val="00AA43C6"/>
    <w:rsid w:val="00AA587E"/>
    <w:rsid w:val="00AA58ED"/>
    <w:rsid w:val="00AA619F"/>
    <w:rsid w:val="00AA67B0"/>
    <w:rsid w:val="00AA78CC"/>
    <w:rsid w:val="00AB190A"/>
    <w:rsid w:val="00AB2EF8"/>
    <w:rsid w:val="00AB4897"/>
    <w:rsid w:val="00AB52D8"/>
    <w:rsid w:val="00AB5BA7"/>
    <w:rsid w:val="00AB5C5B"/>
    <w:rsid w:val="00AB6C5C"/>
    <w:rsid w:val="00AB7740"/>
    <w:rsid w:val="00AB7B79"/>
    <w:rsid w:val="00AB7E2F"/>
    <w:rsid w:val="00AC01FA"/>
    <w:rsid w:val="00AC06D1"/>
    <w:rsid w:val="00AC2666"/>
    <w:rsid w:val="00AC2738"/>
    <w:rsid w:val="00AC3440"/>
    <w:rsid w:val="00AC35EE"/>
    <w:rsid w:val="00AC35FB"/>
    <w:rsid w:val="00AC3A93"/>
    <w:rsid w:val="00AC4063"/>
    <w:rsid w:val="00AC511D"/>
    <w:rsid w:val="00AC679D"/>
    <w:rsid w:val="00AC72F0"/>
    <w:rsid w:val="00AC7573"/>
    <w:rsid w:val="00AC7ACE"/>
    <w:rsid w:val="00AD070D"/>
    <w:rsid w:val="00AD0EEE"/>
    <w:rsid w:val="00AD1537"/>
    <w:rsid w:val="00AD1662"/>
    <w:rsid w:val="00AD3A10"/>
    <w:rsid w:val="00AD3C05"/>
    <w:rsid w:val="00AD3C8D"/>
    <w:rsid w:val="00AD3CCB"/>
    <w:rsid w:val="00AD4A68"/>
    <w:rsid w:val="00AD5B01"/>
    <w:rsid w:val="00AD6DF4"/>
    <w:rsid w:val="00AD6E7B"/>
    <w:rsid w:val="00AE0CF0"/>
    <w:rsid w:val="00AE1841"/>
    <w:rsid w:val="00AE1842"/>
    <w:rsid w:val="00AE1FDA"/>
    <w:rsid w:val="00AE3362"/>
    <w:rsid w:val="00AE3778"/>
    <w:rsid w:val="00AE414E"/>
    <w:rsid w:val="00AE5375"/>
    <w:rsid w:val="00AE6BBA"/>
    <w:rsid w:val="00AE6D86"/>
    <w:rsid w:val="00AE7139"/>
    <w:rsid w:val="00AE7270"/>
    <w:rsid w:val="00AE79C0"/>
    <w:rsid w:val="00AF089A"/>
    <w:rsid w:val="00AF0D00"/>
    <w:rsid w:val="00AF1170"/>
    <w:rsid w:val="00AF1353"/>
    <w:rsid w:val="00AF206F"/>
    <w:rsid w:val="00AF2093"/>
    <w:rsid w:val="00AF23A2"/>
    <w:rsid w:val="00AF2B75"/>
    <w:rsid w:val="00AF37D7"/>
    <w:rsid w:val="00AF5367"/>
    <w:rsid w:val="00AF611C"/>
    <w:rsid w:val="00AF64AE"/>
    <w:rsid w:val="00AF665A"/>
    <w:rsid w:val="00AF6BB2"/>
    <w:rsid w:val="00AF7792"/>
    <w:rsid w:val="00AF7895"/>
    <w:rsid w:val="00AF7D32"/>
    <w:rsid w:val="00B00A1F"/>
    <w:rsid w:val="00B01160"/>
    <w:rsid w:val="00B01711"/>
    <w:rsid w:val="00B01C3C"/>
    <w:rsid w:val="00B02392"/>
    <w:rsid w:val="00B023C0"/>
    <w:rsid w:val="00B023D7"/>
    <w:rsid w:val="00B02C74"/>
    <w:rsid w:val="00B02EC8"/>
    <w:rsid w:val="00B03640"/>
    <w:rsid w:val="00B0384A"/>
    <w:rsid w:val="00B03D72"/>
    <w:rsid w:val="00B04922"/>
    <w:rsid w:val="00B04D10"/>
    <w:rsid w:val="00B04E75"/>
    <w:rsid w:val="00B06302"/>
    <w:rsid w:val="00B1042D"/>
    <w:rsid w:val="00B10E8D"/>
    <w:rsid w:val="00B10F0B"/>
    <w:rsid w:val="00B1128A"/>
    <w:rsid w:val="00B120C6"/>
    <w:rsid w:val="00B12409"/>
    <w:rsid w:val="00B13966"/>
    <w:rsid w:val="00B14381"/>
    <w:rsid w:val="00B148BB"/>
    <w:rsid w:val="00B14BE0"/>
    <w:rsid w:val="00B15528"/>
    <w:rsid w:val="00B15E0F"/>
    <w:rsid w:val="00B16CAC"/>
    <w:rsid w:val="00B16DA1"/>
    <w:rsid w:val="00B177A6"/>
    <w:rsid w:val="00B17964"/>
    <w:rsid w:val="00B179C2"/>
    <w:rsid w:val="00B17BA2"/>
    <w:rsid w:val="00B203A6"/>
    <w:rsid w:val="00B2079A"/>
    <w:rsid w:val="00B20AB9"/>
    <w:rsid w:val="00B20D16"/>
    <w:rsid w:val="00B20E60"/>
    <w:rsid w:val="00B21B43"/>
    <w:rsid w:val="00B220AF"/>
    <w:rsid w:val="00B2285B"/>
    <w:rsid w:val="00B2314A"/>
    <w:rsid w:val="00B2364E"/>
    <w:rsid w:val="00B25919"/>
    <w:rsid w:val="00B25CDE"/>
    <w:rsid w:val="00B25D8B"/>
    <w:rsid w:val="00B26260"/>
    <w:rsid w:val="00B262FF"/>
    <w:rsid w:val="00B264A2"/>
    <w:rsid w:val="00B26DE1"/>
    <w:rsid w:val="00B26E3A"/>
    <w:rsid w:val="00B27576"/>
    <w:rsid w:val="00B27C68"/>
    <w:rsid w:val="00B3017F"/>
    <w:rsid w:val="00B30E0E"/>
    <w:rsid w:val="00B31080"/>
    <w:rsid w:val="00B31195"/>
    <w:rsid w:val="00B313BF"/>
    <w:rsid w:val="00B31467"/>
    <w:rsid w:val="00B3152A"/>
    <w:rsid w:val="00B316BD"/>
    <w:rsid w:val="00B320A5"/>
    <w:rsid w:val="00B321D6"/>
    <w:rsid w:val="00B32F8B"/>
    <w:rsid w:val="00B34140"/>
    <w:rsid w:val="00B34343"/>
    <w:rsid w:val="00B34743"/>
    <w:rsid w:val="00B3557D"/>
    <w:rsid w:val="00B36668"/>
    <w:rsid w:val="00B36BBD"/>
    <w:rsid w:val="00B36D07"/>
    <w:rsid w:val="00B4019E"/>
    <w:rsid w:val="00B40BC3"/>
    <w:rsid w:val="00B41047"/>
    <w:rsid w:val="00B41516"/>
    <w:rsid w:val="00B4163D"/>
    <w:rsid w:val="00B41B2E"/>
    <w:rsid w:val="00B43191"/>
    <w:rsid w:val="00B43BA4"/>
    <w:rsid w:val="00B44277"/>
    <w:rsid w:val="00B4431E"/>
    <w:rsid w:val="00B44DB0"/>
    <w:rsid w:val="00B456EE"/>
    <w:rsid w:val="00B45CF9"/>
    <w:rsid w:val="00B45D18"/>
    <w:rsid w:val="00B462BE"/>
    <w:rsid w:val="00B462D1"/>
    <w:rsid w:val="00B46B1C"/>
    <w:rsid w:val="00B46C03"/>
    <w:rsid w:val="00B46FF9"/>
    <w:rsid w:val="00B520A9"/>
    <w:rsid w:val="00B525C3"/>
    <w:rsid w:val="00B527FD"/>
    <w:rsid w:val="00B529AD"/>
    <w:rsid w:val="00B52A1C"/>
    <w:rsid w:val="00B532D0"/>
    <w:rsid w:val="00B53974"/>
    <w:rsid w:val="00B54094"/>
    <w:rsid w:val="00B542DF"/>
    <w:rsid w:val="00B5442A"/>
    <w:rsid w:val="00B544D7"/>
    <w:rsid w:val="00B5494B"/>
    <w:rsid w:val="00B54AED"/>
    <w:rsid w:val="00B54EC9"/>
    <w:rsid w:val="00B56005"/>
    <w:rsid w:val="00B56BBA"/>
    <w:rsid w:val="00B57211"/>
    <w:rsid w:val="00B5722F"/>
    <w:rsid w:val="00B572F0"/>
    <w:rsid w:val="00B5745B"/>
    <w:rsid w:val="00B5753F"/>
    <w:rsid w:val="00B603A8"/>
    <w:rsid w:val="00B61528"/>
    <w:rsid w:val="00B6166D"/>
    <w:rsid w:val="00B62C1A"/>
    <w:rsid w:val="00B62D1B"/>
    <w:rsid w:val="00B62D4E"/>
    <w:rsid w:val="00B62D91"/>
    <w:rsid w:val="00B6318D"/>
    <w:rsid w:val="00B63C3B"/>
    <w:rsid w:val="00B65023"/>
    <w:rsid w:val="00B66B49"/>
    <w:rsid w:val="00B70854"/>
    <w:rsid w:val="00B71378"/>
    <w:rsid w:val="00B71FB9"/>
    <w:rsid w:val="00B72109"/>
    <w:rsid w:val="00B72AF9"/>
    <w:rsid w:val="00B73F13"/>
    <w:rsid w:val="00B73F66"/>
    <w:rsid w:val="00B74BE6"/>
    <w:rsid w:val="00B75B64"/>
    <w:rsid w:val="00B76212"/>
    <w:rsid w:val="00B7645D"/>
    <w:rsid w:val="00B77B74"/>
    <w:rsid w:val="00B77C9E"/>
    <w:rsid w:val="00B8051B"/>
    <w:rsid w:val="00B8095A"/>
    <w:rsid w:val="00B80A56"/>
    <w:rsid w:val="00B80DD2"/>
    <w:rsid w:val="00B810BE"/>
    <w:rsid w:val="00B81B4A"/>
    <w:rsid w:val="00B8222A"/>
    <w:rsid w:val="00B82D54"/>
    <w:rsid w:val="00B83586"/>
    <w:rsid w:val="00B8388E"/>
    <w:rsid w:val="00B84805"/>
    <w:rsid w:val="00B855F0"/>
    <w:rsid w:val="00B86007"/>
    <w:rsid w:val="00B8632F"/>
    <w:rsid w:val="00B8669D"/>
    <w:rsid w:val="00B87387"/>
    <w:rsid w:val="00B9002D"/>
    <w:rsid w:val="00B9006D"/>
    <w:rsid w:val="00B908F8"/>
    <w:rsid w:val="00B91708"/>
    <w:rsid w:val="00B91C1D"/>
    <w:rsid w:val="00B92077"/>
    <w:rsid w:val="00B921A7"/>
    <w:rsid w:val="00B92AEB"/>
    <w:rsid w:val="00B933F0"/>
    <w:rsid w:val="00B93E00"/>
    <w:rsid w:val="00B94364"/>
    <w:rsid w:val="00B95732"/>
    <w:rsid w:val="00B957F2"/>
    <w:rsid w:val="00B96312"/>
    <w:rsid w:val="00B9743A"/>
    <w:rsid w:val="00BA03CC"/>
    <w:rsid w:val="00BA0634"/>
    <w:rsid w:val="00BA0F18"/>
    <w:rsid w:val="00BA0FDD"/>
    <w:rsid w:val="00BA16EC"/>
    <w:rsid w:val="00BA19EB"/>
    <w:rsid w:val="00BA1D23"/>
    <w:rsid w:val="00BA2950"/>
    <w:rsid w:val="00BA2FAC"/>
    <w:rsid w:val="00BA3F41"/>
    <w:rsid w:val="00BA4949"/>
    <w:rsid w:val="00BA4C06"/>
    <w:rsid w:val="00BA5365"/>
    <w:rsid w:val="00BA5401"/>
    <w:rsid w:val="00BA5732"/>
    <w:rsid w:val="00BA5BC0"/>
    <w:rsid w:val="00BA7C28"/>
    <w:rsid w:val="00BB103A"/>
    <w:rsid w:val="00BB17A7"/>
    <w:rsid w:val="00BB1967"/>
    <w:rsid w:val="00BB23F7"/>
    <w:rsid w:val="00BB3048"/>
    <w:rsid w:val="00BB321C"/>
    <w:rsid w:val="00BB3B9A"/>
    <w:rsid w:val="00BB3F63"/>
    <w:rsid w:val="00BB4DF1"/>
    <w:rsid w:val="00BB4EC7"/>
    <w:rsid w:val="00BB4F10"/>
    <w:rsid w:val="00BB56B4"/>
    <w:rsid w:val="00BB6014"/>
    <w:rsid w:val="00BB6647"/>
    <w:rsid w:val="00BB7474"/>
    <w:rsid w:val="00BC05C9"/>
    <w:rsid w:val="00BC0E01"/>
    <w:rsid w:val="00BC0F4B"/>
    <w:rsid w:val="00BC1259"/>
    <w:rsid w:val="00BC135E"/>
    <w:rsid w:val="00BC14E9"/>
    <w:rsid w:val="00BC1FDF"/>
    <w:rsid w:val="00BC2217"/>
    <w:rsid w:val="00BC22B7"/>
    <w:rsid w:val="00BC247E"/>
    <w:rsid w:val="00BC27FE"/>
    <w:rsid w:val="00BC2DCF"/>
    <w:rsid w:val="00BC3334"/>
    <w:rsid w:val="00BC3880"/>
    <w:rsid w:val="00BC3BB3"/>
    <w:rsid w:val="00BC3F8D"/>
    <w:rsid w:val="00BC4286"/>
    <w:rsid w:val="00BC43CF"/>
    <w:rsid w:val="00BC5260"/>
    <w:rsid w:val="00BC5F39"/>
    <w:rsid w:val="00BC64E8"/>
    <w:rsid w:val="00BC675D"/>
    <w:rsid w:val="00BC72DC"/>
    <w:rsid w:val="00BC740B"/>
    <w:rsid w:val="00BC773C"/>
    <w:rsid w:val="00BD1158"/>
    <w:rsid w:val="00BD1F8C"/>
    <w:rsid w:val="00BD2A39"/>
    <w:rsid w:val="00BD30A7"/>
    <w:rsid w:val="00BD30B6"/>
    <w:rsid w:val="00BD33E8"/>
    <w:rsid w:val="00BD3BEC"/>
    <w:rsid w:val="00BD4145"/>
    <w:rsid w:val="00BD4507"/>
    <w:rsid w:val="00BD4B22"/>
    <w:rsid w:val="00BD4D92"/>
    <w:rsid w:val="00BD5F62"/>
    <w:rsid w:val="00BD6425"/>
    <w:rsid w:val="00BE0224"/>
    <w:rsid w:val="00BE0CB2"/>
    <w:rsid w:val="00BE1027"/>
    <w:rsid w:val="00BE13D2"/>
    <w:rsid w:val="00BE1F85"/>
    <w:rsid w:val="00BE2495"/>
    <w:rsid w:val="00BE3134"/>
    <w:rsid w:val="00BE3251"/>
    <w:rsid w:val="00BE44A2"/>
    <w:rsid w:val="00BE6F68"/>
    <w:rsid w:val="00BE74CF"/>
    <w:rsid w:val="00BE75DF"/>
    <w:rsid w:val="00BE7854"/>
    <w:rsid w:val="00BF01CD"/>
    <w:rsid w:val="00BF023E"/>
    <w:rsid w:val="00BF0B10"/>
    <w:rsid w:val="00BF116D"/>
    <w:rsid w:val="00BF166F"/>
    <w:rsid w:val="00BF23E8"/>
    <w:rsid w:val="00BF2607"/>
    <w:rsid w:val="00BF28DB"/>
    <w:rsid w:val="00BF346D"/>
    <w:rsid w:val="00BF34D5"/>
    <w:rsid w:val="00BF4306"/>
    <w:rsid w:val="00BF47FE"/>
    <w:rsid w:val="00BF544F"/>
    <w:rsid w:val="00BF5F19"/>
    <w:rsid w:val="00BF60C4"/>
    <w:rsid w:val="00BF654F"/>
    <w:rsid w:val="00BF6755"/>
    <w:rsid w:val="00BF6A09"/>
    <w:rsid w:val="00BF7857"/>
    <w:rsid w:val="00C00D31"/>
    <w:rsid w:val="00C02338"/>
    <w:rsid w:val="00C02FB9"/>
    <w:rsid w:val="00C05112"/>
    <w:rsid w:val="00C05946"/>
    <w:rsid w:val="00C05F58"/>
    <w:rsid w:val="00C06621"/>
    <w:rsid w:val="00C06684"/>
    <w:rsid w:val="00C06697"/>
    <w:rsid w:val="00C068E5"/>
    <w:rsid w:val="00C0712E"/>
    <w:rsid w:val="00C0778D"/>
    <w:rsid w:val="00C101AF"/>
    <w:rsid w:val="00C114D9"/>
    <w:rsid w:val="00C11B6E"/>
    <w:rsid w:val="00C12095"/>
    <w:rsid w:val="00C1224C"/>
    <w:rsid w:val="00C13C9A"/>
    <w:rsid w:val="00C14564"/>
    <w:rsid w:val="00C15EAB"/>
    <w:rsid w:val="00C16569"/>
    <w:rsid w:val="00C1672C"/>
    <w:rsid w:val="00C16FCC"/>
    <w:rsid w:val="00C20988"/>
    <w:rsid w:val="00C20DB3"/>
    <w:rsid w:val="00C21745"/>
    <w:rsid w:val="00C219D6"/>
    <w:rsid w:val="00C226AE"/>
    <w:rsid w:val="00C23083"/>
    <w:rsid w:val="00C232DC"/>
    <w:rsid w:val="00C23668"/>
    <w:rsid w:val="00C238FA"/>
    <w:rsid w:val="00C23B11"/>
    <w:rsid w:val="00C23F12"/>
    <w:rsid w:val="00C26929"/>
    <w:rsid w:val="00C27566"/>
    <w:rsid w:val="00C2794C"/>
    <w:rsid w:val="00C30BAA"/>
    <w:rsid w:val="00C31B61"/>
    <w:rsid w:val="00C31D8D"/>
    <w:rsid w:val="00C3200E"/>
    <w:rsid w:val="00C322A0"/>
    <w:rsid w:val="00C32CD0"/>
    <w:rsid w:val="00C33CED"/>
    <w:rsid w:val="00C33FFD"/>
    <w:rsid w:val="00C3559A"/>
    <w:rsid w:val="00C35E63"/>
    <w:rsid w:val="00C37503"/>
    <w:rsid w:val="00C376D8"/>
    <w:rsid w:val="00C4045C"/>
    <w:rsid w:val="00C4078D"/>
    <w:rsid w:val="00C4118A"/>
    <w:rsid w:val="00C41423"/>
    <w:rsid w:val="00C41DE7"/>
    <w:rsid w:val="00C4278F"/>
    <w:rsid w:val="00C429A2"/>
    <w:rsid w:val="00C42FA0"/>
    <w:rsid w:val="00C433D3"/>
    <w:rsid w:val="00C43919"/>
    <w:rsid w:val="00C43E4F"/>
    <w:rsid w:val="00C459EC"/>
    <w:rsid w:val="00C4724D"/>
    <w:rsid w:val="00C4772B"/>
    <w:rsid w:val="00C47E8C"/>
    <w:rsid w:val="00C50594"/>
    <w:rsid w:val="00C50B57"/>
    <w:rsid w:val="00C50D42"/>
    <w:rsid w:val="00C5207C"/>
    <w:rsid w:val="00C52143"/>
    <w:rsid w:val="00C52B56"/>
    <w:rsid w:val="00C53167"/>
    <w:rsid w:val="00C5336D"/>
    <w:rsid w:val="00C53AAA"/>
    <w:rsid w:val="00C53C9F"/>
    <w:rsid w:val="00C54ED8"/>
    <w:rsid w:val="00C553DD"/>
    <w:rsid w:val="00C55923"/>
    <w:rsid w:val="00C55B9F"/>
    <w:rsid w:val="00C55FD3"/>
    <w:rsid w:val="00C56128"/>
    <w:rsid w:val="00C56BDD"/>
    <w:rsid w:val="00C60F14"/>
    <w:rsid w:val="00C61223"/>
    <w:rsid w:val="00C61DEC"/>
    <w:rsid w:val="00C62803"/>
    <w:rsid w:val="00C62FB0"/>
    <w:rsid w:val="00C63462"/>
    <w:rsid w:val="00C63703"/>
    <w:rsid w:val="00C63DD7"/>
    <w:rsid w:val="00C643D3"/>
    <w:rsid w:val="00C6488D"/>
    <w:rsid w:val="00C6516D"/>
    <w:rsid w:val="00C65690"/>
    <w:rsid w:val="00C65AE1"/>
    <w:rsid w:val="00C6605F"/>
    <w:rsid w:val="00C66072"/>
    <w:rsid w:val="00C660A1"/>
    <w:rsid w:val="00C671E5"/>
    <w:rsid w:val="00C706F1"/>
    <w:rsid w:val="00C707C1"/>
    <w:rsid w:val="00C70DB5"/>
    <w:rsid w:val="00C70E41"/>
    <w:rsid w:val="00C728C0"/>
    <w:rsid w:val="00C7302A"/>
    <w:rsid w:val="00C730A0"/>
    <w:rsid w:val="00C7467B"/>
    <w:rsid w:val="00C75544"/>
    <w:rsid w:val="00C756B3"/>
    <w:rsid w:val="00C75C32"/>
    <w:rsid w:val="00C76049"/>
    <w:rsid w:val="00C76592"/>
    <w:rsid w:val="00C80BD7"/>
    <w:rsid w:val="00C80FDC"/>
    <w:rsid w:val="00C81213"/>
    <w:rsid w:val="00C815C1"/>
    <w:rsid w:val="00C821A2"/>
    <w:rsid w:val="00C82366"/>
    <w:rsid w:val="00C8370F"/>
    <w:rsid w:val="00C842C6"/>
    <w:rsid w:val="00C869EF"/>
    <w:rsid w:val="00C86C5F"/>
    <w:rsid w:val="00C86D07"/>
    <w:rsid w:val="00C87FB2"/>
    <w:rsid w:val="00C918B1"/>
    <w:rsid w:val="00C91C1E"/>
    <w:rsid w:val="00C92902"/>
    <w:rsid w:val="00C933D2"/>
    <w:rsid w:val="00C93492"/>
    <w:rsid w:val="00C9392F"/>
    <w:rsid w:val="00C9553F"/>
    <w:rsid w:val="00C96538"/>
    <w:rsid w:val="00C966FB"/>
    <w:rsid w:val="00C96ACD"/>
    <w:rsid w:val="00C9727D"/>
    <w:rsid w:val="00C97A5D"/>
    <w:rsid w:val="00CA0821"/>
    <w:rsid w:val="00CA0EEF"/>
    <w:rsid w:val="00CA125A"/>
    <w:rsid w:val="00CA48A5"/>
    <w:rsid w:val="00CA4A54"/>
    <w:rsid w:val="00CA5DBF"/>
    <w:rsid w:val="00CA66F8"/>
    <w:rsid w:val="00CA67AB"/>
    <w:rsid w:val="00CA735B"/>
    <w:rsid w:val="00CA75DC"/>
    <w:rsid w:val="00CA7617"/>
    <w:rsid w:val="00CA79D4"/>
    <w:rsid w:val="00CA7CC0"/>
    <w:rsid w:val="00CB0314"/>
    <w:rsid w:val="00CB0C56"/>
    <w:rsid w:val="00CB0DE8"/>
    <w:rsid w:val="00CB15FA"/>
    <w:rsid w:val="00CB1903"/>
    <w:rsid w:val="00CB2329"/>
    <w:rsid w:val="00CB2928"/>
    <w:rsid w:val="00CB31BE"/>
    <w:rsid w:val="00CB3926"/>
    <w:rsid w:val="00CB3B79"/>
    <w:rsid w:val="00CB4FE4"/>
    <w:rsid w:val="00CB5622"/>
    <w:rsid w:val="00CB56C8"/>
    <w:rsid w:val="00CB5E9C"/>
    <w:rsid w:val="00CB61AD"/>
    <w:rsid w:val="00CB663C"/>
    <w:rsid w:val="00CB66A7"/>
    <w:rsid w:val="00CB67D0"/>
    <w:rsid w:val="00CB75A8"/>
    <w:rsid w:val="00CB7B4E"/>
    <w:rsid w:val="00CB7C37"/>
    <w:rsid w:val="00CC1259"/>
    <w:rsid w:val="00CC1423"/>
    <w:rsid w:val="00CC2867"/>
    <w:rsid w:val="00CC2B11"/>
    <w:rsid w:val="00CC4085"/>
    <w:rsid w:val="00CC5199"/>
    <w:rsid w:val="00CC52E1"/>
    <w:rsid w:val="00CC74E4"/>
    <w:rsid w:val="00CD04D7"/>
    <w:rsid w:val="00CD0AAF"/>
    <w:rsid w:val="00CD1C59"/>
    <w:rsid w:val="00CD4400"/>
    <w:rsid w:val="00CD5E9B"/>
    <w:rsid w:val="00CD681D"/>
    <w:rsid w:val="00CD6C86"/>
    <w:rsid w:val="00CD6D21"/>
    <w:rsid w:val="00CD752F"/>
    <w:rsid w:val="00CE0105"/>
    <w:rsid w:val="00CE01D6"/>
    <w:rsid w:val="00CE0C69"/>
    <w:rsid w:val="00CE1A03"/>
    <w:rsid w:val="00CE2979"/>
    <w:rsid w:val="00CE2F83"/>
    <w:rsid w:val="00CE3250"/>
    <w:rsid w:val="00CE3B3C"/>
    <w:rsid w:val="00CE43C4"/>
    <w:rsid w:val="00CE457B"/>
    <w:rsid w:val="00CE4B67"/>
    <w:rsid w:val="00CE58DB"/>
    <w:rsid w:val="00CE5C61"/>
    <w:rsid w:val="00CE5E76"/>
    <w:rsid w:val="00CE61A7"/>
    <w:rsid w:val="00CE6614"/>
    <w:rsid w:val="00CE6A80"/>
    <w:rsid w:val="00CE73DF"/>
    <w:rsid w:val="00CE7A37"/>
    <w:rsid w:val="00CE7E2F"/>
    <w:rsid w:val="00CE7E48"/>
    <w:rsid w:val="00CF06BB"/>
    <w:rsid w:val="00CF0734"/>
    <w:rsid w:val="00CF0F32"/>
    <w:rsid w:val="00CF127E"/>
    <w:rsid w:val="00CF142F"/>
    <w:rsid w:val="00CF1E28"/>
    <w:rsid w:val="00CF201E"/>
    <w:rsid w:val="00CF234A"/>
    <w:rsid w:val="00CF274C"/>
    <w:rsid w:val="00CF2977"/>
    <w:rsid w:val="00CF30AA"/>
    <w:rsid w:val="00CF46B4"/>
    <w:rsid w:val="00CF47C9"/>
    <w:rsid w:val="00CF57E3"/>
    <w:rsid w:val="00CF6376"/>
    <w:rsid w:val="00CF64F8"/>
    <w:rsid w:val="00CF6E21"/>
    <w:rsid w:val="00CF7733"/>
    <w:rsid w:val="00CF7E6E"/>
    <w:rsid w:val="00D00596"/>
    <w:rsid w:val="00D01137"/>
    <w:rsid w:val="00D01E90"/>
    <w:rsid w:val="00D023F1"/>
    <w:rsid w:val="00D039AA"/>
    <w:rsid w:val="00D03A8F"/>
    <w:rsid w:val="00D04389"/>
    <w:rsid w:val="00D04EC6"/>
    <w:rsid w:val="00D0528A"/>
    <w:rsid w:val="00D059B6"/>
    <w:rsid w:val="00D060EA"/>
    <w:rsid w:val="00D074C6"/>
    <w:rsid w:val="00D07B71"/>
    <w:rsid w:val="00D10F2D"/>
    <w:rsid w:val="00D11BB2"/>
    <w:rsid w:val="00D11BC3"/>
    <w:rsid w:val="00D12BCF"/>
    <w:rsid w:val="00D149D5"/>
    <w:rsid w:val="00D169EF"/>
    <w:rsid w:val="00D16A69"/>
    <w:rsid w:val="00D173E6"/>
    <w:rsid w:val="00D17A6B"/>
    <w:rsid w:val="00D17C13"/>
    <w:rsid w:val="00D17C2F"/>
    <w:rsid w:val="00D202F9"/>
    <w:rsid w:val="00D20C4E"/>
    <w:rsid w:val="00D20C7B"/>
    <w:rsid w:val="00D20D2D"/>
    <w:rsid w:val="00D20D6F"/>
    <w:rsid w:val="00D20F17"/>
    <w:rsid w:val="00D20F56"/>
    <w:rsid w:val="00D213FC"/>
    <w:rsid w:val="00D21765"/>
    <w:rsid w:val="00D217F1"/>
    <w:rsid w:val="00D21976"/>
    <w:rsid w:val="00D21AC5"/>
    <w:rsid w:val="00D22FA5"/>
    <w:rsid w:val="00D2437F"/>
    <w:rsid w:val="00D24475"/>
    <w:rsid w:val="00D248E4"/>
    <w:rsid w:val="00D24CF5"/>
    <w:rsid w:val="00D24EB6"/>
    <w:rsid w:val="00D255DD"/>
    <w:rsid w:val="00D257CC"/>
    <w:rsid w:val="00D26E62"/>
    <w:rsid w:val="00D30000"/>
    <w:rsid w:val="00D31002"/>
    <w:rsid w:val="00D31C66"/>
    <w:rsid w:val="00D31EE1"/>
    <w:rsid w:val="00D328CA"/>
    <w:rsid w:val="00D33CB0"/>
    <w:rsid w:val="00D33E29"/>
    <w:rsid w:val="00D342D5"/>
    <w:rsid w:val="00D34CFC"/>
    <w:rsid w:val="00D35390"/>
    <w:rsid w:val="00D36DD0"/>
    <w:rsid w:val="00D36ED5"/>
    <w:rsid w:val="00D40001"/>
    <w:rsid w:val="00D418F7"/>
    <w:rsid w:val="00D41C17"/>
    <w:rsid w:val="00D41C2F"/>
    <w:rsid w:val="00D42856"/>
    <w:rsid w:val="00D42BB7"/>
    <w:rsid w:val="00D42BF8"/>
    <w:rsid w:val="00D44969"/>
    <w:rsid w:val="00D46A1C"/>
    <w:rsid w:val="00D46ADB"/>
    <w:rsid w:val="00D472BD"/>
    <w:rsid w:val="00D47493"/>
    <w:rsid w:val="00D47FE6"/>
    <w:rsid w:val="00D506F1"/>
    <w:rsid w:val="00D50CF8"/>
    <w:rsid w:val="00D51690"/>
    <w:rsid w:val="00D52C8B"/>
    <w:rsid w:val="00D53370"/>
    <w:rsid w:val="00D5364A"/>
    <w:rsid w:val="00D543BA"/>
    <w:rsid w:val="00D54A97"/>
    <w:rsid w:val="00D55300"/>
    <w:rsid w:val="00D5574E"/>
    <w:rsid w:val="00D60CFA"/>
    <w:rsid w:val="00D60ECB"/>
    <w:rsid w:val="00D6397B"/>
    <w:rsid w:val="00D63BE7"/>
    <w:rsid w:val="00D644D0"/>
    <w:rsid w:val="00D64DEC"/>
    <w:rsid w:val="00D64EC9"/>
    <w:rsid w:val="00D650C5"/>
    <w:rsid w:val="00D652E0"/>
    <w:rsid w:val="00D65C15"/>
    <w:rsid w:val="00D67239"/>
    <w:rsid w:val="00D67B42"/>
    <w:rsid w:val="00D71D1B"/>
    <w:rsid w:val="00D73A63"/>
    <w:rsid w:val="00D73D9F"/>
    <w:rsid w:val="00D741A0"/>
    <w:rsid w:val="00D74758"/>
    <w:rsid w:val="00D749F2"/>
    <w:rsid w:val="00D74C4B"/>
    <w:rsid w:val="00D767D7"/>
    <w:rsid w:val="00D77C5C"/>
    <w:rsid w:val="00D77F89"/>
    <w:rsid w:val="00D80452"/>
    <w:rsid w:val="00D80A39"/>
    <w:rsid w:val="00D811BD"/>
    <w:rsid w:val="00D81385"/>
    <w:rsid w:val="00D81686"/>
    <w:rsid w:val="00D83813"/>
    <w:rsid w:val="00D84854"/>
    <w:rsid w:val="00D84D73"/>
    <w:rsid w:val="00D84F74"/>
    <w:rsid w:val="00D863C5"/>
    <w:rsid w:val="00D87351"/>
    <w:rsid w:val="00D8777E"/>
    <w:rsid w:val="00D90BA6"/>
    <w:rsid w:val="00D91C04"/>
    <w:rsid w:val="00D91C05"/>
    <w:rsid w:val="00D91DBA"/>
    <w:rsid w:val="00D91EAC"/>
    <w:rsid w:val="00D920BF"/>
    <w:rsid w:val="00D93472"/>
    <w:rsid w:val="00D93A04"/>
    <w:rsid w:val="00D93C4B"/>
    <w:rsid w:val="00D93EAA"/>
    <w:rsid w:val="00D9441B"/>
    <w:rsid w:val="00D94431"/>
    <w:rsid w:val="00D94A16"/>
    <w:rsid w:val="00D94F0B"/>
    <w:rsid w:val="00D9560E"/>
    <w:rsid w:val="00D9705F"/>
    <w:rsid w:val="00DA0278"/>
    <w:rsid w:val="00DA095B"/>
    <w:rsid w:val="00DA09B9"/>
    <w:rsid w:val="00DA0A2B"/>
    <w:rsid w:val="00DA1638"/>
    <w:rsid w:val="00DA1B3C"/>
    <w:rsid w:val="00DA215B"/>
    <w:rsid w:val="00DA225C"/>
    <w:rsid w:val="00DA3339"/>
    <w:rsid w:val="00DA4039"/>
    <w:rsid w:val="00DA4380"/>
    <w:rsid w:val="00DA47E7"/>
    <w:rsid w:val="00DA4E1F"/>
    <w:rsid w:val="00DA5CC4"/>
    <w:rsid w:val="00DA6BF2"/>
    <w:rsid w:val="00DA7A00"/>
    <w:rsid w:val="00DB0501"/>
    <w:rsid w:val="00DB14E0"/>
    <w:rsid w:val="00DB2382"/>
    <w:rsid w:val="00DB283D"/>
    <w:rsid w:val="00DB2B2F"/>
    <w:rsid w:val="00DB2F10"/>
    <w:rsid w:val="00DB365B"/>
    <w:rsid w:val="00DB38DD"/>
    <w:rsid w:val="00DB3A0D"/>
    <w:rsid w:val="00DB3C09"/>
    <w:rsid w:val="00DB470E"/>
    <w:rsid w:val="00DB4E85"/>
    <w:rsid w:val="00DB51CC"/>
    <w:rsid w:val="00DB52DC"/>
    <w:rsid w:val="00DB56A4"/>
    <w:rsid w:val="00DB59FA"/>
    <w:rsid w:val="00DB5C6B"/>
    <w:rsid w:val="00DB5E02"/>
    <w:rsid w:val="00DB7D81"/>
    <w:rsid w:val="00DC001C"/>
    <w:rsid w:val="00DC1372"/>
    <w:rsid w:val="00DC1BB8"/>
    <w:rsid w:val="00DC1D41"/>
    <w:rsid w:val="00DC28AF"/>
    <w:rsid w:val="00DC2C98"/>
    <w:rsid w:val="00DC4000"/>
    <w:rsid w:val="00DC4928"/>
    <w:rsid w:val="00DC4B85"/>
    <w:rsid w:val="00DC6A1E"/>
    <w:rsid w:val="00DC6C37"/>
    <w:rsid w:val="00DC6F90"/>
    <w:rsid w:val="00DC71BA"/>
    <w:rsid w:val="00DC7A49"/>
    <w:rsid w:val="00DD004C"/>
    <w:rsid w:val="00DD1A90"/>
    <w:rsid w:val="00DD22A9"/>
    <w:rsid w:val="00DD29A5"/>
    <w:rsid w:val="00DD3A52"/>
    <w:rsid w:val="00DD405B"/>
    <w:rsid w:val="00DD5472"/>
    <w:rsid w:val="00DD5E26"/>
    <w:rsid w:val="00DD7134"/>
    <w:rsid w:val="00DD7618"/>
    <w:rsid w:val="00DD7A94"/>
    <w:rsid w:val="00DD7DA0"/>
    <w:rsid w:val="00DE0855"/>
    <w:rsid w:val="00DE1F9A"/>
    <w:rsid w:val="00DE2B5A"/>
    <w:rsid w:val="00DE302E"/>
    <w:rsid w:val="00DE33B0"/>
    <w:rsid w:val="00DE33F1"/>
    <w:rsid w:val="00DE35F6"/>
    <w:rsid w:val="00DE3D15"/>
    <w:rsid w:val="00DE4329"/>
    <w:rsid w:val="00DE4F3D"/>
    <w:rsid w:val="00DE5870"/>
    <w:rsid w:val="00DE65F8"/>
    <w:rsid w:val="00DE66BE"/>
    <w:rsid w:val="00DE6A3D"/>
    <w:rsid w:val="00DE7CA0"/>
    <w:rsid w:val="00DF0147"/>
    <w:rsid w:val="00DF0895"/>
    <w:rsid w:val="00DF210B"/>
    <w:rsid w:val="00DF2354"/>
    <w:rsid w:val="00DF2C31"/>
    <w:rsid w:val="00DF3D5B"/>
    <w:rsid w:val="00DF4B86"/>
    <w:rsid w:val="00DF5732"/>
    <w:rsid w:val="00DF5BCB"/>
    <w:rsid w:val="00DF5F0A"/>
    <w:rsid w:val="00DF618B"/>
    <w:rsid w:val="00DF70F8"/>
    <w:rsid w:val="00DF7A57"/>
    <w:rsid w:val="00E000A3"/>
    <w:rsid w:val="00E012DA"/>
    <w:rsid w:val="00E01820"/>
    <w:rsid w:val="00E01AD4"/>
    <w:rsid w:val="00E02299"/>
    <w:rsid w:val="00E03298"/>
    <w:rsid w:val="00E046E6"/>
    <w:rsid w:val="00E0496D"/>
    <w:rsid w:val="00E052DC"/>
    <w:rsid w:val="00E059F2"/>
    <w:rsid w:val="00E07766"/>
    <w:rsid w:val="00E07776"/>
    <w:rsid w:val="00E077DB"/>
    <w:rsid w:val="00E07991"/>
    <w:rsid w:val="00E07A78"/>
    <w:rsid w:val="00E10F73"/>
    <w:rsid w:val="00E1118F"/>
    <w:rsid w:val="00E1295C"/>
    <w:rsid w:val="00E12AA9"/>
    <w:rsid w:val="00E12CCE"/>
    <w:rsid w:val="00E13201"/>
    <w:rsid w:val="00E134B5"/>
    <w:rsid w:val="00E1357B"/>
    <w:rsid w:val="00E15B17"/>
    <w:rsid w:val="00E16A38"/>
    <w:rsid w:val="00E17152"/>
    <w:rsid w:val="00E17B18"/>
    <w:rsid w:val="00E202C2"/>
    <w:rsid w:val="00E207CC"/>
    <w:rsid w:val="00E207D2"/>
    <w:rsid w:val="00E208CF"/>
    <w:rsid w:val="00E20D96"/>
    <w:rsid w:val="00E21495"/>
    <w:rsid w:val="00E21766"/>
    <w:rsid w:val="00E22C2E"/>
    <w:rsid w:val="00E234AE"/>
    <w:rsid w:val="00E2472C"/>
    <w:rsid w:val="00E247C4"/>
    <w:rsid w:val="00E25BDF"/>
    <w:rsid w:val="00E25CC2"/>
    <w:rsid w:val="00E261CE"/>
    <w:rsid w:val="00E278F5"/>
    <w:rsid w:val="00E305A4"/>
    <w:rsid w:val="00E30C1A"/>
    <w:rsid w:val="00E316F6"/>
    <w:rsid w:val="00E31D02"/>
    <w:rsid w:val="00E31DB7"/>
    <w:rsid w:val="00E325C2"/>
    <w:rsid w:val="00E32EF8"/>
    <w:rsid w:val="00E33141"/>
    <w:rsid w:val="00E3345C"/>
    <w:rsid w:val="00E33B94"/>
    <w:rsid w:val="00E33F99"/>
    <w:rsid w:val="00E34EEA"/>
    <w:rsid w:val="00E3512F"/>
    <w:rsid w:val="00E351F4"/>
    <w:rsid w:val="00E35DE8"/>
    <w:rsid w:val="00E366DF"/>
    <w:rsid w:val="00E37167"/>
    <w:rsid w:val="00E37416"/>
    <w:rsid w:val="00E37C35"/>
    <w:rsid w:val="00E40261"/>
    <w:rsid w:val="00E40D12"/>
    <w:rsid w:val="00E414F7"/>
    <w:rsid w:val="00E41CF0"/>
    <w:rsid w:val="00E42172"/>
    <w:rsid w:val="00E429B7"/>
    <w:rsid w:val="00E42CB5"/>
    <w:rsid w:val="00E42CD5"/>
    <w:rsid w:val="00E430B3"/>
    <w:rsid w:val="00E43301"/>
    <w:rsid w:val="00E4364B"/>
    <w:rsid w:val="00E439C1"/>
    <w:rsid w:val="00E45F94"/>
    <w:rsid w:val="00E469E5"/>
    <w:rsid w:val="00E47232"/>
    <w:rsid w:val="00E52673"/>
    <w:rsid w:val="00E52B3F"/>
    <w:rsid w:val="00E53014"/>
    <w:rsid w:val="00E53FF1"/>
    <w:rsid w:val="00E54230"/>
    <w:rsid w:val="00E54735"/>
    <w:rsid w:val="00E54EC0"/>
    <w:rsid w:val="00E55011"/>
    <w:rsid w:val="00E5518C"/>
    <w:rsid w:val="00E55C83"/>
    <w:rsid w:val="00E56179"/>
    <w:rsid w:val="00E56309"/>
    <w:rsid w:val="00E563DF"/>
    <w:rsid w:val="00E563FE"/>
    <w:rsid w:val="00E566AA"/>
    <w:rsid w:val="00E56990"/>
    <w:rsid w:val="00E56C42"/>
    <w:rsid w:val="00E5729E"/>
    <w:rsid w:val="00E579BA"/>
    <w:rsid w:val="00E604F8"/>
    <w:rsid w:val="00E60E11"/>
    <w:rsid w:val="00E611A1"/>
    <w:rsid w:val="00E61A9E"/>
    <w:rsid w:val="00E61F78"/>
    <w:rsid w:val="00E622CC"/>
    <w:rsid w:val="00E64A7E"/>
    <w:rsid w:val="00E65A30"/>
    <w:rsid w:val="00E65D79"/>
    <w:rsid w:val="00E662A9"/>
    <w:rsid w:val="00E668D1"/>
    <w:rsid w:val="00E67027"/>
    <w:rsid w:val="00E673B2"/>
    <w:rsid w:val="00E67527"/>
    <w:rsid w:val="00E67F46"/>
    <w:rsid w:val="00E67FC0"/>
    <w:rsid w:val="00E70108"/>
    <w:rsid w:val="00E703AB"/>
    <w:rsid w:val="00E70502"/>
    <w:rsid w:val="00E7086D"/>
    <w:rsid w:val="00E70C43"/>
    <w:rsid w:val="00E71507"/>
    <w:rsid w:val="00E72481"/>
    <w:rsid w:val="00E72BF3"/>
    <w:rsid w:val="00E746CF"/>
    <w:rsid w:val="00E74DDF"/>
    <w:rsid w:val="00E74F5C"/>
    <w:rsid w:val="00E74F79"/>
    <w:rsid w:val="00E75481"/>
    <w:rsid w:val="00E75624"/>
    <w:rsid w:val="00E776B2"/>
    <w:rsid w:val="00E776E3"/>
    <w:rsid w:val="00E77900"/>
    <w:rsid w:val="00E77C2C"/>
    <w:rsid w:val="00E81046"/>
    <w:rsid w:val="00E81E52"/>
    <w:rsid w:val="00E82AC8"/>
    <w:rsid w:val="00E8303D"/>
    <w:rsid w:val="00E8354C"/>
    <w:rsid w:val="00E8432B"/>
    <w:rsid w:val="00E84920"/>
    <w:rsid w:val="00E84EC2"/>
    <w:rsid w:val="00E84EFB"/>
    <w:rsid w:val="00E851A8"/>
    <w:rsid w:val="00E8563E"/>
    <w:rsid w:val="00E85A08"/>
    <w:rsid w:val="00E874F8"/>
    <w:rsid w:val="00E87A85"/>
    <w:rsid w:val="00E9022A"/>
    <w:rsid w:val="00E90E5C"/>
    <w:rsid w:val="00E91AB8"/>
    <w:rsid w:val="00E91B50"/>
    <w:rsid w:val="00E920F5"/>
    <w:rsid w:val="00E92C90"/>
    <w:rsid w:val="00E93041"/>
    <w:rsid w:val="00E9366A"/>
    <w:rsid w:val="00E94A9C"/>
    <w:rsid w:val="00E95212"/>
    <w:rsid w:val="00E95388"/>
    <w:rsid w:val="00E95AFE"/>
    <w:rsid w:val="00E967C3"/>
    <w:rsid w:val="00E968B3"/>
    <w:rsid w:val="00E96CAA"/>
    <w:rsid w:val="00E97CE6"/>
    <w:rsid w:val="00EA0859"/>
    <w:rsid w:val="00EA096A"/>
    <w:rsid w:val="00EA0CAA"/>
    <w:rsid w:val="00EA0ED6"/>
    <w:rsid w:val="00EA1CF8"/>
    <w:rsid w:val="00EA1DEB"/>
    <w:rsid w:val="00EA1E3F"/>
    <w:rsid w:val="00EA2633"/>
    <w:rsid w:val="00EA265A"/>
    <w:rsid w:val="00EA399F"/>
    <w:rsid w:val="00EA3B20"/>
    <w:rsid w:val="00EA4938"/>
    <w:rsid w:val="00EA5665"/>
    <w:rsid w:val="00EA5BC6"/>
    <w:rsid w:val="00EA652A"/>
    <w:rsid w:val="00EA666E"/>
    <w:rsid w:val="00EA6D45"/>
    <w:rsid w:val="00EB1DE0"/>
    <w:rsid w:val="00EB215B"/>
    <w:rsid w:val="00EB22D6"/>
    <w:rsid w:val="00EB2866"/>
    <w:rsid w:val="00EB35AD"/>
    <w:rsid w:val="00EB4466"/>
    <w:rsid w:val="00EB45D4"/>
    <w:rsid w:val="00EB5394"/>
    <w:rsid w:val="00EB5508"/>
    <w:rsid w:val="00EB577D"/>
    <w:rsid w:val="00EB619E"/>
    <w:rsid w:val="00EB691B"/>
    <w:rsid w:val="00EB72BF"/>
    <w:rsid w:val="00EB751D"/>
    <w:rsid w:val="00EB7E85"/>
    <w:rsid w:val="00EC11FB"/>
    <w:rsid w:val="00EC1785"/>
    <w:rsid w:val="00EC192F"/>
    <w:rsid w:val="00EC25C4"/>
    <w:rsid w:val="00EC2F0C"/>
    <w:rsid w:val="00EC3765"/>
    <w:rsid w:val="00EC4D5E"/>
    <w:rsid w:val="00EC5CC1"/>
    <w:rsid w:val="00EC6B09"/>
    <w:rsid w:val="00EC6CDE"/>
    <w:rsid w:val="00EC6E0C"/>
    <w:rsid w:val="00EC714E"/>
    <w:rsid w:val="00ED0726"/>
    <w:rsid w:val="00ED0887"/>
    <w:rsid w:val="00ED0CBB"/>
    <w:rsid w:val="00ED17D9"/>
    <w:rsid w:val="00ED23EF"/>
    <w:rsid w:val="00ED2492"/>
    <w:rsid w:val="00ED3E33"/>
    <w:rsid w:val="00ED3EAA"/>
    <w:rsid w:val="00ED410B"/>
    <w:rsid w:val="00ED4E3A"/>
    <w:rsid w:val="00ED5556"/>
    <w:rsid w:val="00ED5604"/>
    <w:rsid w:val="00ED6102"/>
    <w:rsid w:val="00ED611B"/>
    <w:rsid w:val="00ED7316"/>
    <w:rsid w:val="00ED7C31"/>
    <w:rsid w:val="00ED7C51"/>
    <w:rsid w:val="00EE0610"/>
    <w:rsid w:val="00EE06DF"/>
    <w:rsid w:val="00EE07E4"/>
    <w:rsid w:val="00EE0F8E"/>
    <w:rsid w:val="00EE21D5"/>
    <w:rsid w:val="00EE2E02"/>
    <w:rsid w:val="00EE3D28"/>
    <w:rsid w:val="00EE4167"/>
    <w:rsid w:val="00EE430F"/>
    <w:rsid w:val="00EE4EBD"/>
    <w:rsid w:val="00EE5BDB"/>
    <w:rsid w:val="00EE5EA5"/>
    <w:rsid w:val="00EE6CAE"/>
    <w:rsid w:val="00EE6D5C"/>
    <w:rsid w:val="00EE7425"/>
    <w:rsid w:val="00EE7647"/>
    <w:rsid w:val="00EF15ED"/>
    <w:rsid w:val="00EF1924"/>
    <w:rsid w:val="00EF25FA"/>
    <w:rsid w:val="00EF2D2F"/>
    <w:rsid w:val="00EF3BAE"/>
    <w:rsid w:val="00EF4033"/>
    <w:rsid w:val="00EF41D9"/>
    <w:rsid w:val="00EF5383"/>
    <w:rsid w:val="00EF5567"/>
    <w:rsid w:val="00EF62D0"/>
    <w:rsid w:val="00EF67B0"/>
    <w:rsid w:val="00EF684D"/>
    <w:rsid w:val="00EF75CB"/>
    <w:rsid w:val="00F002D8"/>
    <w:rsid w:val="00F00E9D"/>
    <w:rsid w:val="00F01762"/>
    <w:rsid w:val="00F01D08"/>
    <w:rsid w:val="00F0299B"/>
    <w:rsid w:val="00F02BCC"/>
    <w:rsid w:val="00F02DEE"/>
    <w:rsid w:val="00F03310"/>
    <w:rsid w:val="00F03716"/>
    <w:rsid w:val="00F04E3A"/>
    <w:rsid w:val="00F05423"/>
    <w:rsid w:val="00F0550F"/>
    <w:rsid w:val="00F05560"/>
    <w:rsid w:val="00F059AF"/>
    <w:rsid w:val="00F05E08"/>
    <w:rsid w:val="00F0623E"/>
    <w:rsid w:val="00F065C7"/>
    <w:rsid w:val="00F068C6"/>
    <w:rsid w:val="00F06D32"/>
    <w:rsid w:val="00F06E4B"/>
    <w:rsid w:val="00F06FED"/>
    <w:rsid w:val="00F073E7"/>
    <w:rsid w:val="00F10B53"/>
    <w:rsid w:val="00F116F2"/>
    <w:rsid w:val="00F130DA"/>
    <w:rsid w:val="00F13920"/>
    <w:rsid w:val="00F13E6B"/>
    <w:rsid w:val="00F14C11"/>
    <w:rsid w:val="00F1571A"/>
    <w:rsid w:val="00F16BB5"/>
    <w:rsid w:val="00F1733C"/>
    <w:rsid w:val="00F1736F"/>
    <w:rsid w:val="00F17AC9"/>
    <w:rsid w:val="00F20718"/>
    <w:rsid w:val="00F216CC"/>
    <w:rsid w:val="00F226F8"/>
    <w:rsid w:val="00F22B61"/>
    <w:rsid w:val="00F230E0"/>
    <w:rsid w:val="00F251CB"/>
    <w:rsid w:val="00F2527D"/>
    <w:rsid w:val="00F25C38"/>
    <w:rsid w:val="00F26CC6"/>
    <w:rsid w:val="00F277AD"/>
    <w:rsid w:val="00F27B4E"/>
    <w:rsid w:val="00F27BE0"/>
    <w:rsid w:val="00F30263"/>
    <w:rsid w:val="00F3152B"/>
    <w:rsid w:val="00F31CBD"/>
    <w:rsid w:val="00F32761"/>
    <w:rsid w:val="00F32BB4"/>
    <w:rsid w:val="00F347A1"/>
    <w:rsid w:val="00F34D85"/>
    <w:rsid w:val="00F35769"/>
    <w:rsid w:val="00F357CE"/>
    <w:rsid w:val="00F35CE6"/>
    <w:rsid w:val="00F36539"/>
    <w:rsid w:val="00F36E04"/>
    <w:rsid w:val="00F3745C"/>
    <w:rsid w:val="00F378D6"/>
    <w:rsid w:val="00F37B2B"/>
    <w:rsid w:val="00F40A4E"/>
    <w:rsid w:val="00F41565"/>
    <w:rsid w:val="00F415D8"/>
    <w:rsid w:val="00F41A3C"/>
    <w:rsid w:val="00F41B91"/>
    <w:rsid w:val="00F41E0C"/>
    <w:rsid w:val="00F429AD"/>
    <w:rsid w:val="00F432DA"/>
    <w:rsid w:val="00F43B38"/>
    <w:rsid w:val="00F44370"/>
    <w:rsid w:val="00F44DFD"/>
    <w:rsid w:val="00F45109"/>
    <w:rsid w:val="00F46F27"/>
    <w:rsid w:val="00F47973"/>
    <w:rsid w:val="00F5134F"/>
    <w:rsid w:val="00F51AAD"/>
    <w:rsid w:val="00F51E3D"/>
    <w:rsid w:val="00F522A2"/>
    <w:rsid w:val="00F52BB3"/>
    <w:rsid w:val="00F53F50"/>
    <w:rsid w:val="00F545E2"/>
    <w:rsid w:val="00F547E8"/>
    <w:rsid w:val="00F56214"/>
    <w:rsid w:val="00F5707E"/>
    <w:rsid w:val="00F57852"/>
    <w:rsid w:val="00F60279"/>
    <w:rsid w:val="00F60333"/>
    <w:rsid w:val="00F60842"/>
    <w:rsid w:val="00F60D47"/>
    <w:rsid w:val="00F60E9C"/>
    <w:rsid w:val="00F60F59"/>
    <w:rsid w:val="00F60FD4"/>
    <w:rsid w:val="00F61781"/>
    <w:rsid w:val="00F63239"/>
    <w:rsid w:val="00F63409"/>
    <w:rsid w:val="00F640D4"/>
    <w:rsid w:val="00F642FE"/>
    <w:rsid w:val="00F64A24"/>
    <w:rsid w:val="00F65F8A"/>
    <w:rsid w:val="00F6658E"/>
    <w:rsid w:val="00F667FF"/>
    <w:rsid w:val="00F66BF4"/>
    <w:rsid w:val="00F678BF"/>
    <w:rsid w:val="00F7000F"/>
    <w:rsid w:val="00F70287"/>
    <w:rsid w:val="00F70415"/>
    <w:rsid w:val="00F70563"/>
    <w:rsid w:val="00F71763"/>
    <w:rsid w:val="00F72465"/>
    <w:rsid w:val="00F728C0"/>
    <w:rsid w:val="00F72B98"/>
    <w:rsid w:val="00F73C73"/>
    <w:rsid w:val="00F74058"/>
    <w:rsid w:val="00F7445C"/>
    <w:rsid w:val="00F746A6"/>
    <w:rsid w:val="00F74BF9"/>
    <w:rsid w:val="00F75B2F"/>
    <w:rsid w:val="00F7604C"/>
    <w:rsid w:val="00F7649E"/>
    <w:rsid w:val="00F778A5"/>
    <w:rsid w:val="00F77ED0"/>
    <w:rsid w:val="00F8069B"/>
    <w:rsid w:val="00F81A22"/>
    <w:rsid w:val="00F81F96"/>
    <w:rsid w:val="00F844D6"/>
    <w:rsid w:val="00F84757"/>
    <w:rsid w:val="00F85323"/>
    <w:rsid w:val="00F857D1"/>
    <w:rsid w:val="00F86754"/>
    <w:rsid w:val="00F872C1"/>
    <w:rsid w:val="00F87529"/>
    <w:rsid w:val="00F87A44"/>
    <w:rsid w:val="00F87C7D"/>
    <w:rsid w:val="00F909B5"/>
    <w:rsid w:val="00F90B0F"/>
    <w:rsid w:val="00F910B5"/>
    <w:rsid w:val="00F91B3D"/>
    <w:rsid w:val="00F92105"/>
    <w:rsid w:val="00F927B3"/>
    <w:rsid w:val="00F93030"/>
    <w:rsid w:val="00F93DA7"/>
    <w:rsid w:val="00F9414A"/>
    <w:rsid w:val="00F948CF"/>
    <w:rsid w:val="00F94B8C"/>
    <w:rsid w:val="00F951D8"/>
    <w:rsid w:val="00F951E3"/>
    <w:rsid w:val="00FA0A09"/>
    <w:rsid w:val="00FA2691"/>
    <w:rsid w:val="00FA2A55"/>
    <w:rsid w:val="00FA2DEF"/>
    <w:rsid w:val="00FA33E1"/>
    <w:rsid w:val="00FA41E8"/>
    <w:rsid w:val="00FA4253"/>
    <w:rsid w:val="00FA58C4"/>
    <w:rsid w:val="00FA6B79"/>
    <w:rsid w:val="00FA6B82"/>
    <w:rsid w:val="00FA6FC8"/>
    <w:rsid w:val="00FA75E9"/>
    <w:rsid w:val="00FA784D"/>
    <w:rsid w:val="00FA7BC7"/>
    <w:rsid w:val="00FA7BD8"/>
    <w:rsid w:val="00FB082B"/>
    <w:rsid w:val="00FB1393"/>
    <w:rsid w:val="00FB161A"/>
    <w:rsid w:val="00FB17A8"/>
    <w:rsid w:val="00FB1A43"/>
    <w:rsid w:val="00FB2488"/>
    <w:rsid w:val="00FB425C"/>
    <w:rsid w:val="00FB4408"/>
    <w:rsid w:val="00FB4AC4"/>
    <w:rsid w:val="00FB539C"/>
    <w:rsid w:val="00FB549B"/>
    <w:rsid w:val="00FB584C"/>
    <w:rsid w:val="00FB69E0"/>
    <w:rsid w:val="00FC0486"/>
    <w:rsid w:val="00FC16F9"/>
    <w:rsid w:val="00FC190C"/>
    <w:rsid w:val="00FC1F94"/>
    <w:rsid w:val="00FC2427"/>
    <w:rsid w:val="00FC2B5F"/>
    <w:rsid w:val="00FC2C85"/>
    <w:rsid w:val="00FC2F5A"/>
    <w:rsid w:val="00FC2F85"/>
    <w:rsid w:val="00FC4E16"/>
    <w:rsid w:val="00FC6686"/>
    <w:rsid w:val="00FC6C5D"/>
    <w:rsid w:val="00FD131E"/>
    <w:rsid w:val="00FD1561"/>
    <w:rsid w:val="00FD1E6B"/>
    <w:rsid w:val="00FD3A65"/>
    <w:rsid w:val="00FD3DFB"/>
    <w:rsid w:val="00FD43A2"/>
    <w:rsid w:val="00FD4C8B"/>
    <w:rsid w:val="00FD4CF2"/>
    <w:rsid w:val="00FD5FEF"/>
    <w:rsid w:val="00FD6FE6"/>
    <w:rsid w:val="00FD70DD"/>
    <w:rsid w:val="00FD72C6"/>
    <w:rsid w:val="00FD772E"/>
    <w:rsid w:val="00FE005B"/>
    <w:rsid w:val="00FE04B9"/>
    <w:rsid w:val="00FE0CD6"/>
    <w:rsid w:val="00FE1154"/>
    <w:rsid w:val="00FE1A54"/>
    <w:rsid w:val="00FE1B40"/>
    <w:rsid w:val="00FE1D83"/>
    <w:rsid w:val="00FE2848"/>
    <w:rsid w:val="00FE3053"/>
    <w:rsid w:val="00FE3840"/>
    <w:rsid w:val="00FE3CBE"/>
    <w:rsid w:val="00FE54D6"/>
    <w:rsid w:val="00FE5E7E"/>
    <w:rsid w:val="00FE68F8"/>
    <w:rsid w:val="00FE6D20"/>
    <w:rsid w:val="00FE6FCA"/>
    <w:rsid w:val="00FE74BF"/>
    <w:rsid w:val="00FE74DD"/>
    <w:rsid w:val="00FF1362"/>
    <w:rsid w:val="00FF1478"/>
    <w:rsid w:val="00FF1CB0"/>
    <w:rsid w:val="00FF33BF"/>
    <w:rsid w:val="00FF4F9B"/>
    <w:rsid w:val="00FF55E5"/>
    <w:rsid w:val="00FF60D8"/>
    <w:rsid w:val="00FF63F2"/>
    <w:rsid w:val="00FF7792"/>
    <w:rsid w:val="00FF7918"/>
    <w:rsid w:val="00FF7F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477A689"/>
  <w15:chartTrackingRefBased/>
  <w15:docId w15:val="{37295207-D23E-48C0-8558-C1D748186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A5A"/>
    <w:rPr>
      <w:sz w:val="24"/>
      <w:szCs w:val="24"/>
      <w:lang w:val="es-ES_tradnl"/>
    </w:rPr>
  </w:style>
  <w:style w:type="paragraph" w:styleId="Ttulo1">
    <w:name w:val="heading 1"/>
    <w:basedOn w:val="Normal"/>
    <w:next w:val="Normal"/>
    <w:qFormat/>
    <w:rsid w:val="00CE43C4"/>
    <w:pPr>
      <w:keepNext/>
      <w:numPr>
        <w:numId w:val="3"/>
      </w:numPr>
      <w:jc w:val="center"/>
      <w:outlineLvl w:val="0"/>
    </w:pPr>
    <w:rPr>
      <w:b/>
    </w:rPr>
  </w:style>
  <w:style w:type="paragraph" w:styleId="Ttulo2">
    <w:name w:val="heading 2"/>
    <w:basedOn w:val="Normal"/>
    <w:next w:val="Normal"/>
    <w:qFormat/>
    <w:rsid w:val="00CE43C4"/>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43C4"/>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43C4"/>
    <w:pPr>
      <w:keepNext/>
      <w:numPr>
        <w:ilvl w:val="3"/>
        <w:numId w:val="3"/>
      </w:numPr>
      <w:jc w:val="both"/>
      <w:outlineLvl w:val="3"/>
    </w:pPr>
    <w:rPr>
      <w:b/>
      <w:bCs/>
      <w:u w:val="single"/>
    </w:rPr>
  </w:style>
  <w:style w:type="paragraph" w:styleId="Ttulo5">
    <w:name w:val="heading 5"/>
    <w:basedOn w:val="Normal"/>
    <w:next w:val="Normal"/>
    <w:qFormat/>
    <w:rsid w:val="00CE43C4"/>
    <w:pPr>
      <w:numPr>
        <w:ilvl w:val="4"/>
        <w:numId w:val="3"/>
      </w:numPr>
      <w:spacing w:before="240" w:after="60"/>
      <w:outlineLvl w:val="4"/>
    </w:pPr>
    <w:rPr>
      <w:b/>
      <w:bCs/>
      <w:i/>
      <w:iCs/>
      <w:sz w:val="26"/>
      <w:szCs w:val="26"/>
    </w:rPr>
  </w:style>
  <w:style w:type="paragraph" w:styleId="Ttulo6">
    <w:name w:val="heading 6"/>
    <w:basedOn w:val="Normal"/>
    <w:next w:val="Normal"/>
    <w:qFormat/>
    <w:rsid w:val="00CE43C4"/>
    <w:pPr>
      <w:numPr>
        <w:ilvl w:val="5"/>
        <w:numId w:val="3"/>
      </w:numPr>
      <w:spacing w:before="240" w:after="60"/>
      <w:outlineLvl w:val="5"/>
    </w:pPr>
    <w:rPr>
      <w:b/>
      <w:bCs/>
      <w:sz w:val="22"/>
      <w:szCs w:val="22"/>
    </w:rPr>
  </w:style>
  <w:style w:type="paragraph" w:styleId="Ttulo7">
    <w:name w:val="heading 7"/>
    <w:basedOn w:val="Normal"/>
    <w:next w:val="Normal"/>
    <w:qFormat/>
    <w:rsid w:val="00CE43C4"/>
    <w:pPr>
      <w:keepNext/>
      <w:numPr>
        <w:ilvl w:val="6"/>
        <w:numId w:val="3"/>
      </w:numPr>
      <w:jc w:val="both"/>
      <w:outlineLvl w:val="6"/>
    </w:pPr>
    <w:rPr>
      <w:b/>
      <w:color w:val="000000"/>
      <w:sz w:val="22"/>
    </w:rPr>
  </w:style>
  <w:style w:type="paragraph" w:styleId="Ttulo8">
    <w:name w:val="heading 8"/>
    <w:basedOn w:val="Normal"/>
    <w:next w:val="Normal"/>
    <w:qFormat/>
    <w:rsid w:val="00CE43C4"/>
    <w:pPr>
      <w:numPr>
        <w:ilvl w:val="7"/>
        <w:numId w:val="3"/>
      </w:numPr>
      <w:spacing w:before="240" w:after="60"/>
      <w:outlineLvl w:val="7"/>
    </w:pPr>
    <w:rPr>
      <w:i/>
      <w:iCs/>
    </w:rPr>
  </w:style>
  <w:style w:type="paragraph" w:styleId="Ttulo9">
    <w:name w:val="heading 9"/>
    <w:basedOn w:val="Normal"/>
    <w:next w:val="Normal"/>
    <w:qFormat/>
    <w:rsid w:val="00CE43C4"/>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E43C4"/>
    <w:rPr>
      <w:b/>
    </w:rPr>
  </w:style>
  <w:style w:type="paragraph" w:styleId="Textoindependiente2">
    <w:name w:val="Body Text 2"/>
    <w:basedOn w:val="Normal"/>
    <w:rsid w:val="00CE43C4"/>
    <w:pPr>
      <w:jc w:val="center"/>
    </w:pPr>
    <w:rPr>
      <w:b/>
      <w:bCs/>
      <w:sz w:val="28"/>
    </w:rPr>
  </w:style>
  <w:style w:type="paragraph" w:styleId="Sangra3detindependiente">
    <w:name w:val="Body Text Indent 3"/>
    <w:basedOn w:val="Normal"/>
    <w:rsid w:val="00CE43C4"/>
    <w:pPr>
      <w:ind w:firstLine="708"/>
      <w:jc w:val="both"/>
    </w:pPr>
  </w:style>
  <w:style w:type="paragraph" w:styleId="Textoindependiente3">
    <w:name w:val="Body Text 3"/>
    <w:basedOn w:val="Normal"/>
    <w:link w:val="Textoindependiente3Car"/>
    <w:rsid w:val="00CE43C4"/>
    <w:pPr>
      <w:spacing w:after="120"/>
    </w:pPr>
    <w:rPr>
      <w:sz w:val="16"/>
      <w:szCs w:val="16"/>
    </w:rPr>
  </w:style>
  <w:style w:type="paragraph" w:styleId="Sangradetextonormal">
    <w:name w:val="Body Text Indent"/>
    <w:basedOn w:val="Normal"/>
    <w:link w:val="SangradetextonormalCar"/>
    <w:rsid w:val="00CE43C4"/>
    <w:pPr>
      <w:spacing w:after="120"/>
      <w:ind w:left="283"/>
    </w:pPr>
  </w:style>
  <w:style w:type="paragraph" w:styleId="Sangra2detindependiente">
    <w:name w:val="Body Text Indent 2"/>
    <w:basedOn w:val="Normal"/>
    <w:rsid w:val="00CE43C4"/>
    <w:pPr>
      <w:ind w:left="1080" w:hanging="372"/>
    </w:pPr>
  </w:style>
  <w:style w:type="paragraph" w:styleId="Ttulo">
    <w:name w:val="Title"/>
    <w:basedOn w:val="Normal"/>
    <w:link w:val="TtuloCar"/>
    <w:qFormat/>
    <w:rsid w:val="00CE43C4"/>
    <w:pPr>
      <w:suppressAutoHyphens/>
      <w:spacing w:line="360" w:lineRule="exact"/>
      <w:ind w:right="1"/>
      <w:jc w:val="center"/>
    </w:pPr>
    <w:rPr>
      <w:rFonts w:ascii="Arial Rounded MT Bold" w:hAnsi="Arial Rounded MT Bold"/>
      <w:b/>
      <w:sz w:val="20"/>
    </w:rPr>
  </w:style>
  <w:style w:type="paragraph" w:styleId="Piedepgina">
    <w:name w:val="footer"/>
    <w:basedOn w:val="Normal"/>
    <w:link w:val="PiedepginaCar"/>
    <w:uiPriority w:val="99"/>
    <w:rsid w:val="00CE43C4"/>
    <w:pPr>
      <w:tabs>
        <w:tab w:val="center" w:pos="4252"/>
        <w:tab w:val="right" w:pos="8504"/>
      </w:tabs>
    </w:pPr>
  </w:style>
  <w:style w:type="character" w:styleId="Nmerodepgina">
    <w:name w:val="page number"/>
    <w:basedOn w:val="Fuentedeprrafopredeter"/>
    <w:rsid w:val="00CE43C4"/>
  </w:style>
  <w:style w:type="paragraph" w:styleId="Encabezado">
    <w:name w:val="header"/>
    <w:basedOn w:val="Normal"/>
    <w:link w:val="EncabezadoCar"/>
    <w:uiPriority w:val="99"/>
    <w:rsid w:val="00CE43C4"/>
    <w:pPr>
      <w:tabs>
        <w:tab w:val="center" w:pos="4252"/>
        <w:tab w:val="right" w:pos="8504"/>
      </w:tabs>
    </w:pPr>
  </w:style>
  <w:style w:type="paragraph" w:styleId="Textocomentario">
    <w:name w:val="annotation text"/>
    <w:basedOn w:val="Normal"/>
    <w:semiHidden/>
    <w:rsid w:val="00CE43C4"/>
    <w:rPr>
      <w:sz w:val="20"/>
    </w:rPr>
  </w:style>
  <w:style w:type="table" w:styleId="Tablaconcuadrcula">
    <w:name w:val="Table Grid"/>
    <w:basedOn w:val="Tablanormal"/>
    <w:rsid w:val="00CE4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CE43C4"/>
    <w:pPr>
      <w:spacing w:before="120" w:after="120"/>
      <w:ind w:firstLine="709"/>
      <w:jc w:val="both"/>
    </w:pPr>
    <w:rPr>
      <w:rFonts w:ascii="Arial" w:hAnsi="Arial" w:cs="Arial"/>
      <w:sz w:val="28"/>
    </w:rPr>
  </w:style>
  <w:style w:type="numbering" w:styleId="111111">
    <w:name w:val="Outline List 2"/>
    <w:basedOn w:val="Sinlista"/>
    <w:rsid w:val="00825B51"/>
    <w:pPr>
      <w:numPr>
        <w:numId w:val="2"/>
      </w:numPr>
    </w:pPr>
  </w:style>
  <w:style w:type="paragraph" w:styleId="TDC1">
    <w:name w:val="toc 1"/>
    <w:basedOn w:val="Normal"/>
    <w:next w:val="Normal"/>
    <w:autoRedefine/>
    <w:uiPriority w:val="39"/>
    <w:rsid w:val="0047346F"/>
    <w:pPr>
      <w:tabs>
        <w:tab w:val="left" w:pos="1440"/>
        <w:tab w:val="right" w:leader="dot" w:pos="8100"/>
      </w:tabs>
      <w:spacing w:before="240"/>
      <w:ind w:left="1440" w:right="357" w:hanging="1440"/>
    </w:pPr>
    <w:rPr>
      <w:rFonts w:ascii="Century Gothic" w:hAnsi="Century Gothic" w:cs="Tahoma"/>
      <w:b/>
      <w:noProof/>
      <w:sz w:val="18"/>
      <w:szCs w:val="18"/>
    </w:rPr>
  </w:style>
  <w:style w:type="paragraph" w:styleId="TDC2">
    <w:name w:val="toc 2"/>
    <w:basedOn w:val="Normal"/>
    <w:next w:val="Normal"/>
    <w:autoRedefine/>
    <w:uiPriority w:val="39"/>
    <w:rsid w:val="0042059B"/>
    <w:pPr>
      <w:tabs>
        <w:tab w:val="right" w:leader="dot" w:pos="8100"/>
      </w:tabs>
      <w:ind w:left="1803" w:right="357" w:hanging="1622"/>
    </w:pPr>
  </w:style>
  <w:style w:type="character" w:styleId="Hipervnculo">
    <w:name w:val="Hyperlink"/>
    <w:uiPriority w:val="99"/>
    <w:rsid w:val="007E3DC4"/>
    <w:rPr>
      <w:color w:val="0000FF"/>
      <w:u w:val="single"/>
    </w:rPr>
  </w:style>
  <w:style w:type="numbering" w:customStyle="1" w:styleId="Clusula">
    <w:name w:val="Cláusula"/>
    <w:rsid w:val="00B53974"/>
    <w:pPr>
      <w:numPr>
        <w:numId w:val="4"/>
      </w:numPr>
    </w:pPr>
  </w:style>
  <w:style w:type="paragraph" w:styleId="Textodeglobo">
    <w:name w:val="Balloon Text"/>
    <w:basedOn w:val="Normal"/>
    <w:semiHidden/>
    <w:rsid w:val="00034EEA"/>
    <w:rPr>
      <w:rFonts w:ascii="Tahoma" w:hAnsi="Tahoma" w:cs="Tahoma"/>
      <w:sz w:val="16"/>
      <w:szCs w:val="16"/>
    </w:rPr>
  </w:style>
  <w:style w:type="character" w:styleId="Hipervnculovisitado">
    <w:name w:val="FollowedHyperlink"/>
    <w:rsid w:val="00A904B8"/>
    <w:rPr>
      <w:color w:val="800080"/>
      <w:u w:val="single"/>
    </w:rPr>
  </w:style>
  <w:style w:type="paragraph" w:customStyle="1" w:styleId="Textoindependiente21">
    <w:name w:val="Texto independiente 21"/>
    <w:basedOn w:val="Normal"/>
    <w:rsid w:val="00DF4B86"/>
    <w:pPr>
      <w:tabs>
        <w:tab w:val="left" w:pos="-720"/>
      </w:tabs>
      <w:suppressAutoHyphens/>
      <w:jc w:val="both"/>
    </w:pPr>
    <w:rPr>
      <w:rFonts w:ascii="Courier New" w:hAnsi="Courier New"/>
      <w:spacing w:val="-3"/>
      <w:szCs w:val="20"/>
    </w:rPr>
  </w:style>
  <w:style w:type="character" w:styleId="Refdecomentario">
    <w:name w:val="annotation reference"/>
    <w:semiHidden/>
    <w:rsid w:val="00542FE3"/>
    <w:rPr>
      <w:sz w:val="16"/>
      <w:szCs w:val="16"/>
    </w:rPr>
  </w:style>
  <w:style w:type="paragraph" w:styleId="Asuntodelcomentario">
    <w:name w:val="annotation subject"/>
    <w:basedOn w:val="Textocomentario"/>
    <w:next w:val="Textocomentario"/>
    <w:semiHidden/>
    <w:rsid w:val="00542FE3"/>
    <w:rPr>
      <w:b/>
      <w:bCs/>
      <w:szCs w:val="20"/>
    </w:rPr>
  </w:style>
  <w:style w:type="paragraph" w:styleId="NormalWeb">
    <w:name w:val="Normal (Web)"/>
    <w:basedOn w:val="Normal"/>
    <w:rsid w:val="003B45AF"/>
    <w:pPr>
      <w:spacing w:before="100" w:beforeAutospacing="1" w:after="119"/>
    </w:pPr>
  </w:style>
  <w:style w:type="paragraph" w:customStyle="1" w:styleId="Default">
    <w:name w:val="Default"/>
    <w:rsid w:val="00EA265A"/>
    <w:pPr>
      <w:autoSpaceDE w:val="0"/>
      <w:autoSpaceDN w:val="0"/>
      <w:adjustRightInd w:val="0"/>
    </w:pPr>
    <w:rPr>
      <w:rFonts w:ascii="Century Gothic" w:hAnsi="Century Gothic" w:cs="Century Gothic"/>
      <w:color w:val="000000"/>
      <w:sz w:val="24"/>
      <w:szCs w:val="24"/>
    </w:rPr>
  </w:style>
  <w:style w:type="paragraph" w:customStyle="1" w:styleId="Textoindependiente31">
    <w:name w:val="Texto independiente 31"/>
    <w:basedOn w:val="Normal"/>
    <w:rsid w:val="00EA265A"/>
    <w:pPr>
      <w:suppressAutoHyphens/>
      <w:jc w:val="both"/>
    </w:pPr>
    <w:rPr>
      <w:rFonts w:ascii="Arial" w:hAnsi="Arial"/>
      <w:szCs w:val="20"/>
      <w:lang w:eastAsia="ar-SA"/>
    </w:rPr>
  </w:style>
  <w:style w:type="paragraph" w:customStyle="1" w:styleId="textoindependiente310">
    <w:name w:val="textoindependiente31"/>
    <w:basedOn w:val="Normal"/>
    <w:rsid w:val="00467AAD"/>
    <w:pPr>
      <w:spacing w:before="100" w:beforeAutospacing="1" w:after="100" w:afterAutospacing="1"/>
    </w:pPr>
  </w:style>
  <w:style w:type="paragraph" w:customStyle="1" w:styleId="Prrafodelista1">
    <w:name w:val="Párrafo de lista1"/>
    <w:basedOn w:val="Normal"/>
    <w:rsid w:val="00FD131E"/>
    <w:pPr>
      <w:spacing w:after="200" w:line="276" w:lineRule="auto"/>
      <w:ind w:left="720"/>
      <w:contextualSpacing/>
    </w:pPr>
    <w:rPr>
      <w:rFonts w:ascii="Calibri" w:hAnsi="Calibri"/>
      <w:sz w:val="22"/>
      <w:szCs w:val="22"/>
      <w:lang w:eastAsia="en-US"/>
    </w:rPr>
  </w:style>
  <w:style w:type="character" w:customStyle="1" w:styleId="Textoindependiente3Car">
    <w:name w:val="Texto independiente 3 Car"/>
    <w:link w:val="Textoindependiente3"/>
    <w:locked/>
    <w:rsid w:val="001C5093"/>
    <w:rPr>
      <w:sz w:val="16"/>
      <w:szCs w:val="16"/>
      <w:lang w:val="es-ES" w:eastAsia="es-ES" w:bidi="ar-SA"/>
    </w:rPr>
  </w:style>
  <w:style w:type="paragraph" w:styleId="Prrafodelista">
    <w:name w:val="List Paragraph"/>
    <w:basedOn w:val="Normal"/>
    <w:qFormat/>
    <w:rsid w:val="00174489"/>
    <w:pPr>
      <w:suppressAutoHyphens/>
      <w:spacing w:after="120" w:line="360" w:lineRule="auto"/>
      <w:ind w:left="720" w:firstLine="1134"/>
      <w:contextualSpacing/>
      <w:jc w:val="both"/>
    </w:pPr>
    <w:rPr>
      <w:rFonts w:ascii="Arial" w:hAnsi="Arial"/>
      <w:sz w:val="20"/>
      <w:szCs w:val="20"/>
      <w:lang w:eastAsia="ar-SA"/>
    </w:rPr>
  </w:style>
  <w:style w:type="paragraph" w:customStyle="1" w:styleId="parrafo">
    <w:name w:val="parrafo"/>
    <w:basedOn w:val="Normal"/>
    <w:rsid w:val="00407E6B"/>
    <w:pPr>
      <w:spacing w:before="100" w:beforeAutospacing="1" w:after="100" w:afterAutospacing="1"/>
    </w:pPr>
  </w:style>
  <w:style w:type="character" w:customStyle="1" w:styleId="af-doc-l-nav-esp">
    <w:name w:val="af-doc-l-nav-esp"/>
    <w:rsid w:val="00AF1353"/>
  </w:style>
  <w:style w:type="character" w:customStyle="1" w:styleId="apple-converted-space">
    <w:name w:val="apple-converted-space"/>
    <w:rsid w:val="00AF1353"/>
  </w:style>
  <w:style w:type="paragraph" w:customStyle="1" w:styleId="cmparagraph">
    <w:name w:val="cmparagraph"/>
    <w:basedOn w:val="Normal"/>
    <w:rsid w:val="00555E39"/>
    <w:pPr>
      <w:spacing w:before="100" w:beforeAutospacing="1" w:after="100" w:afterAutospacing="1"/>
    </w:pPr>
  </w:style>
  <w:style w:type="character" w:styleId="Textoennegrita">
    <w:name w:val="Strong"/>
    <w:uiPriority w:val="22"/>
    <w:qFormat/>
    <w:rsid w:val="00555E39"/>
    <w:rPr>
      <w:b/>
      <w:bCs/>
    </w:rPr>
  </w:style>
  <w:style w:type="character" w:styleId="nfasis">
    <w:name w:val="Emphasis"/>
    <w:uiPriority w:val="20"/>
    <w:qFormat/>
    <w:rsid w:val="00555E39"/>
    <w:rPr>
      <w:i/>
      <w:iCs/>
    </w:rPr>
  </w:style>
  <w:style w:type="character" w:customStyle="1" w:styleId="resourcedata1">
    <w:name w:val="resourcedata1"/>
    <w:rsid w:val="00555E39"/>
  </w:style>
  <w:style w:type="character" w:customStyle="1" w:styleId="resourcedata2">
    <w:name w:val="resourcedata2"/>
    <w:rsid w:val="00555E39"/>
  </w:style>
  <w:style w:type="character" w:customStyle="1" w:styleId="resourcedata3">
    <w:name w:val="resourcedata3"/>
    <w:rsid w:val="00555E39"/>
  </w:style>
  <w:style w:type="character" w:customStyle="1" w:styleId="SangradetextonormalCar">
    <w:name w:val="Sangría de texto normal Car"/>
    <w:link w:val="Sangradetextonormal"/>
    <w:rsid w:val="00B73F66"/>
    <w:rPr>
      <w:sz w:val="24"/>
      <w:szCs w:val="24"/>
    </w:rPr>
  </w:style>
  <w:style w:type="character" w:customStyle="1" w:styleId="TextoindependienteCar">
    <w:name w:val="Texto independiente Car"/>
    <w:link w:val="Textoindependiente"/>
    <w:rsid w:val="00AD6E7B"/>
    <w:rPr>
      <w:b/>
      <w:sz w:val="24"/>
      <w:szCs w:val="24"/>
    </w:rPr>
  </w:style>
  <w:style w:type="character" w:customStyle="1" w:styleId="PiedepginaCar">
    <w:name w:val="Pie de página Car"/>
    <w:link w:val="Piedepgina"/>
    <w:uiPriority w:val="99"/>
    <w:rsid w:val="003D7C46"/>
    <w:rPr>
      <w:sz w:val="24"/>
      <w:szCs w:val="24"/>
    </w:rPr>
  </w:style>
  <w:style w:type="character" w:customStyle="1" w:styleId="Ttulo4Car">
    <w:name w:val="Título 4 Car"/>
    <w:link w:val="Ttulo4"/>
    <w:rsid w:val="00112900"/>
    <w:rPr>
      <w:b/>
      <w:bCs/>
      <w:sz w:val="24"/>
      <w:szCs w:val="24"/>
      <w:u w:val="single"/>
      <w:lang w:val="es-ES_tradnl"/>
    </w:rPr>
  </w:style>
  <w:style w:type="character" w:customStyle="1" w:styleId="Ttulo3Car">
    <w:name w:val="Título 3 Car"/>
    <w:link w:val="Ttulo3"/>
    <w:rsid w:val="00BF654F"/>
    <w:rPr>
      <w:rFonts w:ascii="Arial" w:hAnsi="Arial" w:cs="Arial"/>
      <w:b/>
      <w:bCs/>
      <w:sz w:val="26"/>
      <w:szCs w:val="26"/>
      <w:lang w:val="es-ES_tradnl"/>
    </w:rPr>
  </w:style>
  <w:style w:type="paragraph" w:styleId="TDC3">
    <w:name w:val="toc 3"/>
    <w:basedOn w:val="Normal"/>
    <w:next w:val="Normal"/>
    <w:autoRedefine/>
    <w:uiPriority w:val="39"/>
    <w:rsid w:val="00065C4D"/>
    <w:pPr>
      <w:ind w:left="480"/>
    </w:pPr>
  </w:style>
  <w:style w:type="character" w:customStyle="1" w:styleId="TtuloCar">
    <w:name w:val="Título Car"/>
    <w:link w:val="Ttulo"/>
    <w:rsid w:val="003C7C2D"/>
    <w:rPr>
      <w:rFonts w:ascii="Arial Rounded MT Bold" w:hAnsi="Arial Rounded MT Bold"/>
      <w:b/>
      <w:szCs w:val="24"/>
      <w:lang w:val="es-ES_tradnl"/>
    </w:rPr>
  </w:style>
  <w:style w:type="character" w:customStyle="1" w:styleId="EncabezadoCar">
    <w:name w:val="Encabezado Car"/>
    <w:link w:val="Encabezado"/>
    <w:uiPriority w:val="99"/>
    <w:rsid w:val="007221E3"/>
    <w:rPr>
      <w:sz w:val="24"/>
      <w:szCs w:val="24"/>
      <w:lang w:val="es-ES_tradnl"/>
    </w:rPr>
  </w:style>
  <w:style w:type="paragraph" w:customStyle="1" w:styleId="xmsonormal">
    <w:name w:val="x_msonormal"/>
    <w:basedOn w:val="Normal"/>
    <w:rsid w:val="00996E3F"/>
    <w:pPr>
      <w:spacing w:before="100" w:beforeAutospacing="1" w:after="100" w:afterAutospacing="1"/>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80932">
      <w:bodyDiv w:val="1"/>
      <w:marLeft w:val="0"/>
      <w:marRight w:val="0"/>
      <w:marTop w:val="0"/>
      <w:marBottom w:val="0"/>
      <w:divBdr>
        <w:top w:val="none" w:sz="0" w:space="0" w:color="auto"/>
        <w:left w:val="none" w:sz="0" w:space="0" w:color="auto"/>
        <w:bottom w:val="none" w:sz="0" w:space="0" w:color="auto"/>
        <w:right w:val="none" w:sz="0" w:space="0" w:color="auto"/>
      </w:divBdr>
    </w:div>
    <w:div w:id="227501239">
      <w:bodyDiv w:val="1"/>
      <w:marLeft w:val="0"/>
      <w:marRight w:val="0"/>
      <w:marTop w:val="0"/>
      <w:marBottom w:val="0"/>
      <w:divBdr>
        <w:top w:val="none" w:sz="0" w:space="0" w:color="auto"/>
        <w:left w:val="none" w:sz="0" w:space="0" w:color="auto"/>
        <w:bottom w:val="none" w:sz="0" w:space="0" w:color="auto"/>
        <w:right w:val="none" w:sz="0" w:space="0" w:color="auto"/>
      </w:divBdr>
    </w:div>
    <w:div w:id="263732086">
      <w:bodyDiv w:val="1"/>
      <w:marLeft w:val="0"/>
      <w:marRight w:val="0"/>
      <w:marTop w:val="0"/>
      <w:marBottom w:val="0"/>
      <w:divBdr>
        <w:top w:val="none" w:sz="0" w:space="0" w:color="auto"/>
        <w:left w:val="none" w:sz="0" w:space="0" w:color="auto"/>
        <w:bottom w:val="none" w:sz="0" w:space="0" w:color="auto"/>
        <w:right w:val="none" w:sz="0" w:space="0" w:color="auto"/>
      </w:divBdr>
    </w:div>
    <w:div w:id="343750270">
      <w:bodyDiv w:val="1"/>
      <w:marLeft w:val="0"/>
      <w:marRight w:val="0"/>
      <w:marTop w:val="0"/>
      <w:marBottom w:val="0"/>
      <w:divBdr>
        <w:top w:val="none" w:sz="0" w:space="0" w:color="auto"/>
        <w:left w:val="none" w:sz="0" w:space="0" w:color="auto"/>
        <w:bottom w:val="none" w:sz="0" w:space="0" w:color="auto"/>
        <w:right w:val="none" w:sz="0" w:space="0" w:color="auto"/>
      </w:divBdr>
    </w:div>
    <w:div w:id="355695204">
      <w:bodyDiv w:val="1"/>
      <w:marLeft w:val="0"/>
      <w:marRight w:val="0"/>
      <w:marTop w:val="0"/>
      <w:marBottom w:val="0"/>
      <w:divBdr>
        <w:top w:val="none" w:sz="0" w:space="0" w:color="auto"/>
        <w:left w:val="none" w:sz="0" w:space="0" w:color="auto"/>
        <w:bottom w:val="none" w:sz="0" w:space="0" w:color="auto"/>
        <w:right w:val="none" w:sz="0" w:space="0" w:color="auto"/>
      </w:divBdr>
    </w:div>
    <w:div w:id="398139706">
      <w:bodyDiv w:val="1"/>
      <w:marLeft w:val="0"/>
      <w:marRight w:val="0"/>
      <w:marTop w:val="0"/>
      <w:marBottom w:val="0"/>
      <w:divBdr>
        <w:top w:val="none" w:sz="0" w:space="0" w:color="auto"/>
        <w:left w:val="none" w:sz="0" w:space="0" w:color="auto"/>
        <w:bottom w:val="none" w:sz="0" w:space="0" w:color="auto"/>
        <w:right w:val="none" w:sz="0" w:space="0" w:color="auto"/>
      </w:divBdr>
    </w:div>
    <w:div w:id="429281595">
      <w:bodyDiv w:val="1"/>
      <w:marLeft w:val="0"/>
      <w:marRight w:val="0"/>
      <w:marTop w:val="0"/>
      <w:marBottom w:val="0"/>
      <w:divBdr>
        <w:top w:val="none" w:sz="0" w:space="0" w:color="auto"/>
        <w:left w:val="none" w:sz="0" w:space="0" w:color="auto"/>
        <w:bottom w:val="none" w:sz="0" w:space="0" w:color="auto"/>
        <w:right w:val="none" w:sz="0" w:space="0" w:color="auto"/>
      </w:divBdr>
    </w:div>
    <w:div w:id="550775275">
      <w:bodyDiv w:val="1"/>
      <w:marLeft w:val="0"/>
      <w:marRight w:val="0"/>
      <w:marTop w:val="0"/>
      <w:marBottom w:val="0"/>
      <w:divBdr>
        <w:top w:val="none" w:sz="0" w:space="0" w:color="auto"/>
        <w:left w:val="none" w:sz="0" w:space="0" w:color="auto"/>
        <w:bottom w:val="none" w:sz="0" w:space="0" w:color="auto"/>
        <w:right w:val="none" w:sz="0" w:space="0" w:color="auto"/>
      </w:divBdr>
    </w:div>
    <w:div w:id="673731494">
      <w:bodyDiv w:val="1"/>
      <w:marLeft w:val="0"/>
      <w:marRight w:val="0"/>
      <w:marTop w:val="0"/>
      <w:marBottom w:val="0"/>
      <w:divBdr>
        <w:top w:val="none" w:sz="0" w:space="0" w:color="auto"/>
        <w:left w:val="none" w:sz="0" w:space="0" w:color="auto"/>
        <w:bottom w:val="none" w:sz="0" w:space="0" w:color="auto"/>
        <w:right w:val="none" w:sz="0" w:space="0" w:color="auto"/>
      </w:divBdr>
    </w:div>
    <w:div w:id="768164648">
      <w:bodyDiv w:val="1"/>
      <w:marLeft w:val="0"/>
      <w:marRight w:val="0"/>
      <w:marTop w:val="0"/>
      <w:marBottom w:val="0"/>
      <w:divBdr>
        <w:top w:val="none" w:sz="0" w:space="0" w:color="auto"/>
        <w:left w:val="none" w:sz="0" w:space="0" w:color="auto"/>
        <w:bottom w:val="none" w:sz="0" w:space="0" w:color="auto"/>
        <w:right w:val="none" w:sz="0" w:space="0" w:color="auto"/>
      </w:divBdr>
    </w:div>
    <w:div w:id="827398862">
      <w:bodyDiv w:val="1"/>
      <w:marLeft w:val="0"/>
      <w:marRight w:val="0"/>
      <w:marTop w:val="0"/>
      <w:marBottom w:val="0"/>
      <w:divBdr>
        <w:top w:val="none" w:sz="0" w:space="0" w:color="auto"/>
        <w:left w:val="none" w:sz="0" w:space="0" w:color="auto"/>
        <w:bottom w:val="none" w:sz="0" w:space="0" w:color="auto"/>
        <w:right w:val="none" w:sz="0" w:space="0" w:color="auto"/>
      </w:divBdr>
    </w:div>
    <w:div w:id="876509819">
      <w:bodyDiv w:val="1"/>
      <w:marLeft w:val="0"/>
      <w:marRight w:val="0"/>
      <w:marTop w:val="0"/>
      <w:marBottom w:val="0"/>
      <w:divBdr>
        <w:top w:val="none" w:sz="0" w:space="0" w:color="auto"/>
        <w:left w:val="none" w:sz="0" w:space="0" w:color="auto"/>
        <w:bottom w:val="none" w:sz="0" w:space="0" w:color="auto"/>
        <w:right w:val="none" w:sz="0" w:space="0" w:color="auto"/>
      </w:divBdr>
    </w:div>
    <w:div w:id="939531343">
      <w:bodyDiv w:val="1"/>
      <w:marLeft w:val="0"/>
      <w:marRight w:val="0"/>
      <w:marTop w:val="0"/>
      <w:marBottom w:val="0"/>
      <w:divBdr>
        <w:top w:val="none" w:sz="0" w:space="0" w:color="auto"/>
        <w:left w:val="none" w:sz="0" w:space="0" w:color="auto"/>
        <w:bottom w:val="none" w:sz="0" w:space="0" w:color="auto"/>
        <w:right w:val="none" w:sz="0" w:space="0" w:color="auto"/>
      </w:divBdr>
    </w:div>
    <w:div w:id="1005010514">
      <w:bodyDiv w:val="1"/>
      <w:marLeft w:val="0"/>
      <w:marRight w:val="0"/>
      <w:marTop w:val="0"/>
      <w:marBottom w:val="0"/>
      <w:divBdr>
        <w:top w:val="none" w:sz="0" w:space="0" w:color="auto"/>
        <w:left w:val="none" w:sz="0" w:space="0" w:color="auto"/>
        <w:bottom w:val="none" w:sz="0" w:space="0" w:color="auto"/>
        <w:right w:val="none" w:sz="0" w:space="0" w:color="auto"/>
      </w:divBdr>
    </w:div>
    <w:div w:id="1087000750">
      <w:bodyDiv w:val="1"/>
      <w:marLeft w:val="0"/>
      <w:marRight w:val="0"/>
      <w:marTop w:val="0"/>
      <w:marBottom w:val="0"/>
      <w:divBdr>
        <w:top w:val="none" w:sz="0" w:space="0" w:color="auto"/>
        <w:left w:val="none" w:sz="0" w:space="0" w:color="auto"/>
        <w:bottom w:val="none" w:sz="0" w:space="0" w:color="auto"/>
        <w:right w:val="none" w:sz="0" w:space="0" w:color="auto"/>
      </w:divBdr>
    </w:div>
    <w:div w:id="1242830316">
      <w:bodyDiv w:val="1"/>
      <w:marLeft w:val="0"/>
      <w:marRight w:val="0"/>
      <w:marTop w:val="0"/>
      <w:marBottom w:val="0"/>
      <w:divBdr>
        <w:top w:val="none" w:sz="0" w:space="0" w:color="auto"/>
        <w:left w:val="none" w:sz="0" w:space="0" w:color="auto"/>
        <w:bottom w:val="none" w:sz="0" w:space="0" w:color="auto"/>
        <w:right w:val="none" w:sz="0" w:space="0" w:color="auto"/>
      </w:divBdr>
    </w:div>
    <w:div w:id="1254631278">
      <w:bodyDiv w:val="1"/>
      <w:marLeft w:val="0"/>
      <w:marRight w:val="0"/>
      <w:marTop w:val="0"/>
      <w:marBottom w:val="0"/>
      <w:divBdr>
        <w:top w:val="none" w:sz="0" w:space="0" w:color="auto"/>
        <w:left w:val="none" w:sz="0" w:space="0" w:color="auto"/>
        <w:bottom w:val="none" w:sz="0" w:space="0" w:color="auto"/>
        <w:right w:val="none" w:sz="0" w:space="0" w:color="auto"/>
      </w:divBdr>
    </w:div>
    <w:div w:id="1373262567">
      <w:bodyDiv w:val="1"/>
      <w:marLeft w:val="0"/>
      <w:marRight w:val="0"/>
      <w:marTop w:val="0"/>
      <w:marBottom w:val="0"/>
      <w:divBdr>
        <w:top w:val="none" w:sz="0" w:space="0" w:color="auto"/>
        <w:left w:val="none" w:sz="0" w:space="0" w:color="auto"/>
        <w:bottom w:val="none" w:sz="0" w:space="0" w:color="auto"/>
        <w:right w:val="none" w:sz="0" w:space="0" w:color="auto"/>
      </w:divBdr>
    </w:div>
    <w:div w:id="1436173218">
      <w:bodyDiv w:val="1"/>
      <w:marLeft w:val="0"/>
      <w:marRight w:val="0"/>
      <w:marTop w:val="0"/>
      <w:marBottom w:val="0"/>
      <w:divBdr>
        <w:top w:val="none" w:sz="0" w:space="0" w:color="auto"/>
        <w:left w:val="none" w:sz="0" w:space="0" w:color="auto"/>
        <w:bottom w:val="none" w:sz="0" w:space="0" w:color="auto"/>
        <w:right w:val="none" w:sz="0" w:space="0" w:color="auto"/>
      </w:divBdr>
    </w:div>
    <w:div w:id="1514150288">
      <w:bodyDiv w:val="1"/>
      <w:marLeft w:val="0"/>
      <w:marRight w:val="0"/>
      <w:marTop w:val="0"/>
      <w:marBottom w:val="0"/>
      <w:divBdr>
        <w:top w:val="none" w:sz="0" w:space="0" w:color="auto"/>
        <w:left w:val="none" w:sz="0" w:space="0" w:color="auto"/>
        <w:bottom w:val="none" w:sz="0" w:space="0" w:color="auto"/>
        <w:right w:val="none" w:sz="0" w:space="0" w:color="auto"/>
      </w:divBdr>
    </w:div>
    <w:div w:id="1591084192">
      <w:bodyDiv w:val="1"/>
      <w:marLeft w:val="0"/>
      <w:marRight w:val="0"/>
      <w:marTop w:val="0"/>
      <w:marBottom w:val="0"/>
      <w:divBdr>
        <w:top w:val="none" w:sz="0" w:space="0" w:color="auto"/>
        <w:left w:val="none" w:sz="0" w:space="0" w:color="auto"/>
        <w:bottom w:val="none" w:sz="0" w:space="0" w:color="auto"/>
        <w:right w:val="none" w:sz="0" w:space="0" w:color="auto"/>
      </w:divBdr>
    </w:div>
    <w:div w:id="1620725749">
      <w:bodyDiv w:val="1"/>
      <w:marLeft w:val="0"/>
      <w:marRight w:val="0"/>
      <w:marTop w:val="0"/>
      <w:marBottom w:val="0"/>
      <w:divBdr>
        <w:top w:val="none" w:sz="0" w:space="0" w:color="auto"/>
        <w:left w:val="none" w:sz="0" w:space="0" w:color="auto"/>
        <w:bottom w:val="none" w:sz="0" w:space="0" w:color="auto"/>
        <w:right w:val="none" w:sz="0" w:space="0" w:color="auto"/>
      </w:divBdr>
    </w:div>
    <w:div w:id="1656181667">
      <w:bodyDiv w:val="1"/>
      <w:marLeft w:val="0"/>
      <w:marRight w:val="0"/>
      <w:marTop w:val="0"/>
      <w:marBottom w:val="0"/>
      <w:divBdr>
        <w:top w:val="none" w:sz="0" w:space="0" w:color="auto"/>
        <w:left w:val="none" w:sz="0" w:space="0" w:color="auto"/>
        <w:bottom w:val="none" w:sz="0" w:space="0" w:color="auto"/>
        <w:right w:val="none" w:sz="0" w:space="0" w:color="auto"/>
      </w:divBdr>
    </w:div>
    <w:div w:id="1745488592">
      <w:bodyDiv w:val="1"/>
      <w:marLeft w:val="0"/>
      <w:marRight w:val="0"/>
      <w:marTop w:val="0"/>
      <w:marBottom w:val="0"/>
      <w:divBdr>
        <w:top w:val="none" w:sz="0" w:space="0" w:color="auto"/>
        <w:left w:val="none" w:sz="0" w:space="0" w:color="auto"/>
        <w:bottom w:val="none" w:sz="0" w:space="0" w:color="auto"/>
        <w:right w:val="none" w:sz="0" w:space="0" w:color="auto"/>
      </w:divBdr>
    </w:div>
    <w:div w:id="1782021641">
      <w:bodyDiv w:val="1"/>
      <w:marLeft w:val="0"/>
      <w:marRight w:val="0"/>
      <w:marTop w:val="0"/>
      <w:marBottom w:val="0"/>
      <w:divBdr>
        <w:top w:val="none" w:sz="0" w:space="0" w:color="auto"/>
        <w:left w:val="none" w:sz="0" w:space="0" w:color="auto"/>
        <w:bottom w:val="none" w:sz="0" w:space="0" w:color="auto"/>
        <w:right w:val="none" w:sz="0" w:space="0" w:color="auto"/>
      </w:divBdr>
    </w:div>
    <w:div w:id="1845511818">
      <w:bodyDiv w:val="1"/>
      <w:marLeft w:val="0"/>
      <w:marRight w:val="0"/>
      <w:marTop w:val="0"/>
      <w:marBottom w:val="0"/>
      <w:divBdr>
        <w:top w:val="none" w:sz="0" w:space="0" w:color="auto"/>
        <w:left w:val="none" w:sz="0" w:space="0" w:color="auto"/>
        <w:bottom w:val="none" w:sz="0" w:space="0" w:color="auto"/>
        <w:right w:val="none" w:sz="0" w:space="0" w:color="auto"/>
      </w:divBdr>
    </w:div>
    <w:div w:id="1858345031">
      <w:bodyDiv w:val="1"/>
      <w:marLeft w:val="0"/>
      <w:marRight w:val="0"/>
      <w:marTop w:val="0"/>
      <w:marBottom w:val="0"/>
      <w:divBdr>
        <w:top w:val="none" w:sz="0" w:space="0" w:color="auto"/>
        <w:left w:val="none" w:sz="0" w:space="0" w:color="auto"/>
        <w:bottom w:val="none" w:sz="0" w:space="0" w:color="auto"/>
        <w:right w:val="none" w:sz="0" w:space="0" w:color="auto"/>
      </w:divBdr>
    </w:div>
    <w:div w:id="1884251004">
      <w:bodyDiv w:val="1"/>
      <w:marLeft w:val="0"/>
      <w:marRight w:val="0"/>
      <w:marTop w:val="0"/>
      <w:marBottom w:val="0"/>
      <w:divBdr>
        <w:top w:val="none" w:sz="0" w:space="0" w:color="auto"/>
        <w:left w:val="none" w:sz="0" w:space="0" w:color="auto"/>
        <w:bottom w:val="none" w:sz="0" w:space="0" w:color="auto"/>
        <w:right w:val="none" w:sz="0" w:space="0" w:color="auto"/>
      </w:divBdr>
    </w:div>
    <w:div w:id="1904484072">
      <w:bodyDiv w:val="1"/>
      <w:marLeft w:val="0"/>
      <w:marRight w:val="0"/>
      <w:marTop w:val="0"/>
      <w:marBottom w:val="0"/>
      <w:divBdr>
        <w:top w:val="none" w:sz="0" w:space="0" w:color="auto"/>
        <w:left w:val="none" w:sz="0" w:space="0" w:color="auto"/>
        <w:bottom w:val="none" w:sz="0" w:space="0" w:color="auto"/>
        <w:right w:val="none" w:sz="0" w:space="0" w:color="auto"/>
      </w:divBdr>
    </w:div>
    <w:div w:id="1937205287">
      <w:bodyDiv w:val="1"/>
      <w:marLeft w:val="0"/>
      <w:marRight w:val="0"/>
      <w:marTop w:val="0"/>
      <w:marBottom w:val="0"/>
      <w:divBdr>
        <w:top w:val="none" w:sz="0" w:space="0" w:color="auto"/>
        <w:left w:val="none" w:sz="0" w:space="0" w:color="auto"/>
        <w:bottom w:val="none" w:sz="0" w:space="0" w:color="auto"/>
        <w:right w:val="none" w:sz="0" w:space="0" w:color="auto"/>
      </w:divBdr>
    </w:div>
    <w:div w:id="206432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porte.plyca.es/checklist/" TargetMode="External"/><Relationship Id="rId13" Type="http://schemas.openxmlformats.org/officeDocument/2006/relationships/hyperlink" Target="mailto:gecon@ubu.es" TargetMode="External"/><Relationship Id="rId18" Type="http://schemas.openxmlformats.org/officeDocument/2006/relationships/hyperlink" Target="https://www.ubu.es/normativa/normativa-de-administracion-y-gestion-general-de-la-universidad/seguridad-de-la-informacion"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empresas.plyca.es" TargetMode="External"/><Relationship Id="rId17" Type="http://schemas.openxmlformats.org/officeDocument/2006/relationships/hyperlink" Target="https://www.ubu.es/normativa/normativa-de-administracion-y-gestion-general-de-la-universidad/seguridad-de-la-informacion"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ubu.es/web/guest/registro-electronico"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s://valide.redsara.es/" TargetMode="External"/><Relationship Id="rId19" Type="http://schemas.openxmlformats.org/officeDocument/2006/relationships/hyperlink" Target="mailto:sec.secretariageneral@ubu.es" TargetMode="External"/><Relationship Id="rId4" Type="http://schemas.openxmlformats.org/officeDocument/2006/relationships/settings" Target="settings.xml"/><Relationship Id="rId9" Type="http://schemas.openxmlformats.org/officeDocument/2006/relationships/hyperlink" Target="https://sedeaplicaciones2.minetur.gob.es/prestadores/"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C341C-31E4-4C02-8866-368F9D056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29</Pages>
  <Words>8293</Words>
  <Characters>50880</Characters>
  <Application>Microsoft Office Word</Application>
  <DocSecurity>0</DocSecurity>
  <Lines>424</Lines>
  <Paragraphs>118</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EL CONCURSO DE HOMOLOGACIÓN DE PROVEEDORES PARA EL SUMINISTRO DE BIENES TIPO DE EQUIPOS DE INFORMÁTICA PARA LA UNIVERSIDAD DE BURGOS</vt:lpstr>
    </vt:vector>
  </TitlesOfParts>
  <Company/>
  <LinksUpToDate>false</LinksUpToDate>
  <CharactersWithSpaces>59055</CharactersWithSpaces>
  <SharedDoc>false</SharedDoc>
  <HLinks>
    <vt:vector size="408" baseType="variant">
      <vt:variant>
        <vt:i4>8192028</vt:i4>
      </vt:variant>
      <vt:variant>
        <vt:i4>444</vt:i4>
      </vt:variant>
      <vt:variant>
        <vt:i4>0</vt:i4>
      </vt:variant>
      <vt:variant>
        <vt:i4>5</vt:i4>
      </vt:variant>
      <vt:variant>
        <vt:lpwstr>mailto:sec.secretariageneral@ubu.es</vt:lpwstr>
      </vt:variant>
      <vt:variant>
        <vt:lpwstr/>
      </vt:variant>
      <vt:variant>
        <vt:i4>4325381</vt:i4>
      </vt:variant>
      <vt:variant>
        <vt:i4>441</vt:i4>
      </vt:variant>
      <vt:variant>
        <vt:i4>0</vt:i4>
      </vt:variant>
      <vt:variant>
        <vt:i4>5</vt:i4>
      </vt:variant>
      <vt:variant>
        <vt:lpwstr>https://www.ubu.es/normativa/normativa-de-administracion-y-gestion-general-de-la-universidad/seguridad-de-la-informacion</vt:lpwstr>
      </vt:variant>
      <vt:variant>
        <vt:lpwstr/>
      </vt:variant>
      <vt:variant>
        <vt:i4>4325381</vt:i4>
      </vt:variant>
      <vt:variant>
        <vt:i4>438</vt:i4>
      </vt:variant>
      <vt:variant>
        <vt:i4>0</vt:i4>
      </vt:variant>
      <vt:variant>
        <vt:i4>5</vt:i4>
      </vt:variant>
      <vt:variant>
        <vt:lpwstr>https://www.ubu.es/normativa/normativa-de-administracion-y-gestion-general-de-la-universidad/seguridad-de-la-informacion</vt:lpwstr>
      </vt:variant>
      <vt:variant>
        <vt:lpwstr/>
      </vt:variant>
      <vt:variant>
        <vt:i4>6553725</vt:i4>
      </vt:variant>
      <vt:variant>
        <vt:i4>346</vt:i4>
      </vt:variant>
      <vt:variant>
        <vt:i4>0</vt:i4>
      </vt:variant>
      <vt:variant>
        <vt:i4>5</vt:i4>
      </vt:variant>
      <vt:variant>
        <vt:lpwstr/>
      </vt:variant>
      <vt:variant>
        <vt:lpwstr>Certificadostelematicos</vt:lpwstr>
      </vt:variant>
      <vt:variant>
        <vt:i4>7143500</vt:i4>
      </vt:variant>
      <vt:variant>
        <vt:i4>343</vt:i4>
      </vt:variant>
      <vt:variant>
        <vt:i4>0</vt:i4>
      </vt:variant>
      <vt:variant>
        <vt:i4>5</vt:i4>
      </vt:variant>
      <vt:variant>
        <vt:lpwstr>mailto:gecon@ubu.es</vt:lpwstr>
      </vt:variant>
      <vt:variant>
        <vt:lpwstr/>
      </vt:variant>
      <vt:variant>
        <vt:i4>4587547</vt:i4>
      </vt:variant>
      <vt:variant>
        <vt:i4>340</vt:i4>
      </vt:variant>
      <vt:variant>
        <vt:i4>0</vt:i4>
      </vt:variant>
      <vt:variant>
        <vt:i4>5</vt:i4>
      </vt:variant>
      <vt:variant>
        <vt:lpwstr>http://empresas.plyca.es/</vt:lpwstr>
      </vt:variant>
      <vt:variant>
        <vt:lpwstr/>
      </vt:variant>
      <vt:variant>
        <vt:i4>3276908</vt:i4>
      </vt:variant>
      <vt:variant>
        <vt:i4>337</vt:i4>
      </vt:variant>
      <vt:variant>
        <vt:i4>0</vt:i4>
      </vt:variant>
      <vt:variant>
        <vt:i4>5</vt:i4>
      </vt:variant>
      <vt:variant>
        <vt:lpwstr>https://sede.ubu.es/web/guest/registro-electronico</vt:lpwstr>
      </vt:variant>
      <vt:variant>
        <vt:lpwstr/>
      </vt:variant>
      <vt:variant>
        <vt:i4>2097193</vt:i4>
      </vt:variant>
      <vt:variant>
        <vt:i4>334</vt:i4>
      </vt:variant>
      <vt:variant>
        <vt:i4>0</vt:i4>
      </vt:variant>
      <vt:variant>
        <vt:i4>5</vt:i4>
      </vt:variant>
      <vt:variant>
        <vt:lpwstr>https://valide.redsara.es/</vt:lpwstr>
      </vt:variant>
      <vt:variant>
        <vt:lpwstr/>
      </vt:variant>
      <vt:variant>
        <vt:i4>5374018</vt:i4>
      </vt:variant>
      <vt:variant>
        <vt:i4>331</vt:i4>
      </vt:variant>
      <vt:variant>
        <vt:i4>0</vt:i4>
      </vt:variant>
      <vt:variant>
        <vt:i4>5</vt:i4>
      </vt:variant>
      <vt:variant>
        <vt:lpwstr>https://sedeaplicaciones2.minetur.gob.es/prestadores/</vt:lpwstr>
      </vt:variant>
      <vt:variant>
        <vt:lpwstr/>
      </vt:variant>
      <vt:variant>
        <vt:i4>2490481</vt:i4>
      </vt:variant>
      <vt:variant>
        <vt:i4>328</vt:i4>
      </vt:variant>
      <vt:variant>
        <vt:i4>0</vt:i4>
      </vt:variant>
      <vt:variant>
        <vt:i4>5</vt:i4>
      </vt:variant>
      <vt:variant>
        <vt:lpwstr>http://soporte.plyca.es/checklist/</vt:lpwstr>
      </vt:variant>
      <vt:variant>
        <vt:lpwstr/>
      </vt:variant>
      <vt:variant>
        <vt:i4>7143511</vt:i4>
      </vt:variant>
      <vt:variant>
        <vt:i4>325</vt:i4>
      </vt:variant>
      <vt:variant>
        <vt:i4>0</vt:i4>
      </vt:variant>
      <vt:variant>
        <vt:i4>5</vt:i4>
      </vt:variant>
      <vt:variant>
        <vt:lpwstr>mailto:secretariageneral@ubu.es</vt:lpwstr>
      </vt:variant>
      <vt:variant>
        <vt:lpwstr/>
      </vt:variant>
      <vt:variant>
        <vt:i4>2556030</vt:i4>
      </vt:variant>
      <vt:variant>
        <vt:i4>322</vt:i4>
      </vt:variant>
      <vt:variant>
        <vt:i4>0</vt:i4>
      </vt:variant>
      <vt:variant>
        <vt:i4>5</vt:i4>
      </vt:variant>
      <vt:variant>
        <vt:lpwstr>http://wwww.ubu.es/normativa/administracion-y-gestion-general-de-la-universidad/seguridad-de-la-informacion</vt:lpwstr>
      </vt:variant>
      <vt:variant>
        <vt:lpwstr/>
      </vt:variant>
      <vt:variant>
        <vt:i4>6357101</vt:i4>
      </vt:variant>
      <vt:variant>
        <vt:i4>319</vt:i4>
      </vt:variant>
      <vt:variant>
        <vt:i4>0</vt:i4>
      </vt:variant>
      <vt:variant>
        <vt:i4>5</vt:i4>
      </vt:variant>
      <vt:variant>
        <vt:lpwstr>http://www.ubu.es/externas</vt:lpwstr>
      </vt:variant>
      <vt:variant>
        <vt:lpwstr/>
      </vt:variant>
      <vt:variant>
        <vt:i4>7536752</vt:i4>
      </vt:variant>
      <vt:variant>
        <vt:i4>316</vt:i4>
      </vt:variant>
      <vt:variant>
        <vt:i4>0</vt:i4>
      </vt:variant>
      <vt:variant>
        <vt:i4>5</vt:i4>
      </vt:variant>
      <vt:variant>
        <vt:lpwstr>https://contratacion.ubu.es/licitacion/UltimosExpte.do</vt:lpwstr>
      </vt:variant>
      <vt:variant>
        <vt:lpwstr/>
      </vt:variant>
      <vt:variant>
        <vt:i4>3211376</vt:i4>
      </vt:variant>
      <vt:variant>
        <vt:i4>313</vt:i4>
      </vt:variant>
      <vt:variant>
        <vt:i4>0</vt:i4>
      </vt:variant>
      <vt:variant>
        <vt:i4>5</vt:i4>
      </vt:variant>
      <vt:variant>
        <vt:lpwstr/>
      </vt:variant>
      <vt:variant>
        <vt:lpwstr>P1</vt:lpwstr>
      </vt:variant>
      <vt:variant>
        <vt:i4>1114175</vt:i4>
      </vt:variant>
      <vt:variant>
        <vt:i4>306</vt:i4>
      </vt:variant>
      <vt:variant>
        <vt:i4>0</vt:i4>
      </vt:variant>
      <vt:variant>
        <vt:i4>5</vt:i4>
      </vt:variant>
      <vt:variant>
        <vt:lpwstr/>
      </vt:variant>
      <vt:variant>
        <vt:lpwstr>_Toc144123809</vt:lpwstr>
      </vt:variant>
      <vt:variant>
        <vt:i4>1114175</vt:i4>
      </vt:variant>
      <vt:variant>
        <vt:i4>300</vt:i4>
      </vt:variant>
      <vt:variant>
        <vt:i4>0</vt:i4>
      </vt:variant>
      <vt:variant>
        <vt:i4>5</vt:i4>
      </vt:variant>
      <vt:variant>
        <vt:lpwstr/>
      </vt:variant>
      <vt:variant>
        <vt:lpwstr>_Toc144123808</vt:lpwstr>
      </vt:variant>
      <vt:variant>
        <vt:i4>1114175</vt:i4>
      </vt:variant>
      <vt:variant>
        <vt:i4>294</vt:i4>
      </vt:variant>
      <vt:variant>
        <vt:i4>0</vt:i4>
      </vt:variant>
      <vt:variant>
        <vt:i4>5</vt:i4>
      </vt:variant>
      <vt:variant>
        <vt:lpwstr/>
      </vt:variant>
      <vt:variant>
        <vt:lpwstr>_Toc144123807</vt:lpwstr>
      </vt:variant>
      <vt:variant>
        <vt:i4>1114175</vt:i4>
      </vt:variant>
      <vt:variant>
        <vt:i4>288</vt:i4>
      </vt:variant>
      <vt:variant>
        <vt:i4>0</vt:i4>
      </vt:variant>
      <vt:variant>
        <vt:i4>5</vt:i4>
      </vt:variant>
      <vt:variant>
        <vt:lpwstr/>
      </vt:variant>
      <vt:variant>
        <vt:lpwstr>_Toc144123806</vt:lpwstr>
      </vt:variant>
      <vt:variant>
        <vt:i4>1114175</vt:i4>
      </vt:variant>
      <vt:variant>
        <vt:i4>282</vt:i4>
      </vt:variant>
      <vt:variant>
        <vt:i4>0</vt:i4>
      </vt:variant>
      <vt:variant>
        <vt:i4>5</vt:i4>
      </vt:variant>
      <vt:variant>
        <vt:lpwstr/>
      </vt:variant>
      <vt:variant>
        <vt:lpwstr>_Toc144123805</vt:lpwstr>
      </vt:variant>
      <vt:variant>
        <vt:i4>1114175</vt:i4>
      </vt:variant>
      <vt:variant>
        <vt:i4>276</vt:i4>
      </vt:variant>
      <vt:variant>
        <vt:i4>0</vt:i4>
      </vt:variant>
      <vt:variant>
        <vt:i4>5</vt:i4>
      </vt:variant>
      <vt:variant>
        <vt:lpwstr/>
      </vt:variant>
      <vt:variant>
        <vt:lpwstr>_Toc144123804</vt:lpwstr>
      </vt:variant>
      <vt:variant>
        <vt:i4>1114175</vt:i4>
      </vt:variant>
      <vt:variant>
        <vt:i4>270</vt:i4>
      </vt:variant>
      <vt:variant>
        <vt:i4>0</vt:i4>
      </vt:variant>
      <vt:variant>
        <vt:i4>5</vt:i4>
      </vt:variant>
      <vt:variant>
        <vt:lpwstr/>
      </vt:variant>
      <vt:variant>
        <vt:lpwstr>_Toc144123803</vt:lpwstr>
      </vt:variant>
      <vt:variant>
        <vt:i4>1114175</vt:i4>
      </vt:variant>
      <vt:variant>
        <vt:i4>264</vt:i4>
      </vt:variant>
      <vt:variant>
        <vt:i4>0</vt:i4>
      </vt:variant>
      <vt:variant>
        <vt:i4>5</vt:i4>
      </vt:variant>
      <vt:variant>
        <vt:lpwstr/>
      </vt:variant>
      <vt:variant>
        <vt:lpwstr>_Toc144123802</vt:lpwstr>
      </vt:variant>
      <vt:variant>
        <vt:i4>1114175</vt:i4>
      </vt:variant>
      <vt:variant>
        <vt:i4>258</vt:i4>
      </vt:variant>
      <vt:variant>
        <vt:i4>0</vt:i4>
      </vt:variant>
      <vt:variant>
        <vt:i4>5</vt:i4>
      </vt:variant>
      <vt:variant>
        <vt:lpwstr/>
      </vt:variant>
      <vt:variant>
        <vt:lpwstr>_Toc144123801</vt:lpwstr>
      </vt:variant>
      <vt:variant>
        <vt:i4>1114175</vt:i4>
      </vt:variant>
      <vt:variant>
        <vt:i4>252</vt:i4>
      </vt:variant>
      <vt:variant>
        <vt:i4>0</vt:i4>
      </vt:variant>
      <vt:variant>
        <vt:i4>5</vt:i4>
      </vt:variant>
      <vt:variant>
        <vt:lpwstr/>
      </vt:variant>
      <vt:variant>
        <vt:lpwstr>_Toc144123800</vt:lpwstr>
      </vt:variant>
      <vt:variant>
        <vt:i4>1572912</vt:i4>
      </vt:variant>
      <vt:variant>
        <vt:i4>246</vt:i4>
      </vt:variant>
      <vt:variant>
        <vt:i4>0</vt:i4>
      </vt:variant>
      <vt:variant>
        <vt:i4>5</vt:i4>
      </vt:variant>
      <vt:variant>
        <vt:lpwstr/>
      </vt:variant>
      <vt:variant>
        <vt:lpwstr>_Toc144123799</vt:lpwstr>
      </vt:variant>
      <vt:variant>
        <vt:i4>1572912</vt:i4>
      </vt:variant>
      <vt:variant>
        <vt:i4>240</vt:i4>
      </vt:variant>
      <vt:variant>
        <vt:i4>0</vt:i4>
      </vt:variant>
      <vt:variant>
        <vt:i4>5</vt:i4>
      </vt:variant>
      <vt:variant>
        <vt:lpwstr/>
      </vt:variant>
      <vt:variant>
        <vt:lpwstr>_Toc144123798</vt:lpwstr>
      </vt:variant>
      <vt:variant>
        <vt:i4>1572912</vt:i4>
      </vt:variant>
      <vt:variant>
        <vt:i4>234</vt:i4>
      </vt:variant>
      <vt:variant>
        <vt:i4>0</vt:i4>
      </vt:variant>
      <vt:variant>
        <vt:i4>5</vt:i4>
      </vt:variant>
      <vt:variant>
        <vt:lpwstr/>
      </vt:variant>
      <vt:variant>
        <vt:lpwstr>_Toc144123797</vt:lpwstr>
      </vt:variant>
      <vt:variant>
        <vt:i4>1572912</vt:i4>
      </vt:variant>
      <vt:variant>
        <vt:i4>228</vt:i4>
      </vt:variant>
      <vt:variant>
        <vt:i4>0</vt:i4>
      </vt:variant>
      <vt:variant>
        <vt:i4>5</vt:i4>
      </vt:variant>
      <vt:variant>
        <vt:lpwstr/>
      </vt:variant>
      <vt:variant>
        <vt:lpwstr>_Toc144123796</vt:lpwstr>
      </vt:variant>
      <vt:variant>
        <vt:i4>1572912</vt:i4>
      </vt:variant>
      <vt:variant>
        <vt:i4>222</vt:i4>
      </vt:variant>
      <vt:variant>
        <vt:i4>0</vt:i4>
      </vt:variant>
      <vt:variant>
        <vt:i4>5</vt:i4>
      </vt:variant>
      <vt:variant>
        <vt:lpwstr/>
      </vt:variant>
      <vt:variant>
        <vt:lpwstr>_Toc144123795</vt:lpwstr>
      </vt:variant>
      <vt:variant>
        <vt:i4>1572912</vt:i4>
      </vt:variant>
      <vt:variant>
        <vt:i4>216</vt:i4>
      </vt:variant>
      <vt:variant>
        <vt:i4>0</vt:i4>
      </vt:variant>
      <vt:variant>
        <vt:i4>5</vt:i4>
      </vt:variant>
      <vt:variant>
        <vt:lpwstr/>
      </vt:variant>
      <vt:variant>
        <vt:lpwstr>_Toc144123794</vt:lpwstr>
      </vt:variant>
      <vt:variant>
        <vt:i4>1572912</vt:i4>
      </vt:variant>
      <vt:variant>
        <vt:i4>210</vt:i4>
      </vt:variant>
      <vt:variant>
        <vt:i4>0</vt:i4>
      </vt:variant>
      <vt:variant>
        <vt:i4>5</vt:i4>
      </vt:variant>
      <vt:variant>
        <vt:lpwstr/>
      </vt:variant>
      <vt:variant>
        <vt:lpwstr>_Toc144123793</vt:lpwstr>
      </vt:variant>
      <vt:variant>
        <vt:i4>1572912</vt:i4>
      </vt:variant>
      <vt:variant>
        <vt:i4>204</vt:i4>
      </vt:variant>
      <vt:variant>
        <vt:i4>0</vt:i4>
      </vt:variant>
      <vt:variant>
        <vt:i4>5</vt:i4>
      </vt:variant>
      <vt:variant>
        <vt:lpwstr/>
      </vt:variant>
      <vt:variant>
        <vt:lpwstr>_Toc144123792</vt:lpwstr>
      </vt:variant>
      <vt:variant>
        <vt:i4>1572912</vt:i4>
      </vt:variant>
      <vt:variant>
        <vt:i4>198</vt:i4>
      </vt:variant>
      <vt:variant>
        <vt:i4>0</vt:i4>
      </vt:variant>
      <vt:variant>
        <vt:i4>5</vt:i4>
      </vt:variant>
      <vt:variant>
        <vt:lpwstr/>
      </vt:variant>
      <vt:variant>
        <vt:lpwstr>_Toc144123791</vt:lpwstr>
      </vt:variant>
      <vt:variant>
        <vt:i4>1572912</vt:i4>
      </vt:variant>
      <vt:variant>
        <vt:i4>192</vt:i4>
      </vt:variant>
      <vt:variant>
        <vt:i4>0</vt:i4>
      </vt:variant>
      <vt:variant>
        <vt:i4>5</vt:i4>
      </vt:variant>
      <vt:variant>
        <vt:lpwstr/>
      </vt:variant>
      <vt:variant>
        <vt:lpwstr>_Toc144123790</vt:lpwstr>
      </vt:variant>
      <vt:variant>
        <vt:i4>1638448</vt:i4>
      </vt:variant>
      <vt:variant>
        <vt:i4>186</vt:i4>
      </vt:variant>
      <vt:variant>
        <vt:i4>0</vt:i4>
      </vt:variant>
      <vt:variant>
        <vt:i4>5</vt:i4>
      </vt:variant>
      <vt:variant>
        <vt:lpwstr/>
      </vt:variant>
      <vt:variant>
        <vt:lpwstr>_Toc144123789</vt:lpwstr>
      </vt:variant>
      <vt:variant>
        <vt:i4>1638448</vt:i4>
      </vt:variant>
      <vt:variant>
        <vt:i4>180</vt:i4>
      </vt:variant>
      <vt:variant>
        <vt:i4>0</vt:i4>
      </vt:variant>
      <vt:variant>
        <vt:i4>5</vt:i4>
      </vt:variant>
      <vt:variant>
        <vt:lpwstr/>
      </vt:variant>
      <vt:variant>
        <vt:lpwstr>_Toc144123788</vt:lpwstr>
      </vt:variant>
      <vt:variant>
        <vt:i4>1638448</vt:i4>
      </vt:variant>
      <vt:variant>
        <vt:i4>174</vt:i4>
      </vt:variant>
      <vt:variant>
        <vt:i4>0</vt:i4>
      </vt:variant>
      <vt:variant>
        <vt:i4>5</vt:i4>
      </vt:variant>
      <vt:variant>
        <vt:lpwstr/>
      </vt:variant>
      <vt:variant>
        <vt:lpwstr>_Toc144123787</vt:lpwstr>
      </vt:variant>
      <vt:variant>
        <vt:i4>1638448</vt:i4>
      </vt:variant>
      <vt:variant>
        <vt:i4>168</vt:i4>
      </vt:variant>
      <vt:variant>
        <vt:i4>0</vt:i4>
      </vt:variant>
      <vt:variant>
        <vt:i4>5</vt:i4>
      </vt:variant>
      <vt:variant>
        <vt:lpwstr/>
      </vt:variant>
      <vt:variant>
        <vt:lpwstr>_Toc144123786</vt:lpwstr>
      </vt:variant>
      <vt:variant>
        <vt:i4>1638448</vt:i4>
      </vt:variant>
      <vt:variant>
        <vt:i4>162</vt:i4>
      </vt:variant>
      <vt:variant>
        <vt:i4>0</vt:i4>
      </vt:variant>
      <vt:variant>
        <vt:i4>5</vt:i4>
      </vt:variant>
      <vt:variant>
        <vt:lpwstr/>
      </vt:variant>
      <vt:variant>
        <vt:lpwstr>_Toc144123785</vt:lpwstr>
      </vt:variant>
      <vt:variant>
        <vt:i4>1638448</vt:i4>
      </vt:variant>
      <vt:variant>
        <vt:i4>156</vt:i4>
      </vt:variant>
      <vt:variant>
        <vt:i4>0</vt:i4>
      </vt:variant>
      <vt:variant>
        <vt:i4>5</vt:i4>
      </vt:variant>
      <vt:variant>
        <vt:lpwstr/>
      </vt:variant>
      <vt:variant>
        <vt:lpwstr>_Toc144123784</vt:lpwstr>
      </vt:variant>
      <vt:variant>
        <vt:i4>1638448</vt:i4>
      </vt:variant>
      <vt:variant>
        <vt:i4>150</vt:i4>
      </vt:variant>
      <vt:variant>
        <vt:i4>0</vt:i4>
      </vt:variant>
      <vt:variant>
        <vt:i4>5</vt:i4>
      </vt:variant>
      <vt:variant>
        <vt:lpwstr/>
      </vt:variant>
      <vt:variant>
        <vt:lpwstr>_Toc144123783</vt:lpwstr>
      </vt:variant>
      <vt:variant>
        <vt:i4>1638448</vt:i4>
      </vt:variant>
      <vt:variant>
        <vt:i4>144</vt:i4>
      </vt:variant>
      <vt:variant>
        <vt:i4>0</vt:i4>
      </vt:variant>
      <vt:variant>
        <vt:i4>5</vt:i4>
      </vt:variant>
      <vt:variant>
        <vt:lpwstr/>
      </vt:variant>
      <vt:variant>
        <vt:lpwstr>_Toc144123782</vt:lpwstr>
      </vt:variant>
      <vt:variant>
        <vt:i4>1638448</vt:i4>
      </vt:variant>
      <vt:variant>
        <vt:i4>138</vt:i4>
      </vt:variant>
      <vt:variant>
        <vt:i4>0</vt:i4>
      </vt:variant>
      <vt:variant>
        <vt:i4>5</vt:i4>
      </vt:variant>
      <vt:variant>
        <vt:lpwstr/>
      </vt:variant>
      <vt:variant>
        <vt:lpwstr>_Toc144123781</vt:lpwstr>
      </vt:variant>
      <vt:variant>
        <vt:i4>1638448</vt:i4>
      </vt:variant>
      <vt:variant>
        <vt:i4>132</vt:i4>
      </vt:variant>
      <vt:variant>
        <vt:i4>0</vt:i4>
      </vt:variant>
      <vt:variant>
        <vt:i4>5</vt:i4>
      </vt:variant>
      <vt:variant>
        <vt:lpwstr/>
      </vt:variant>
      <vt:variant>
        <vt:lpwstr>_Toc144123780</vt:lpwstr>
      </vt:variant>
      <vt:variant>
        <vt:i4>1441840</vt:i4>
      </vt:variant>
      <vt:variant>
        <vt:i4>126</vt:i4>
      </vt:variant>
      <vt:variant>
        <vt:i4>0</vt:i4>
      </vt:variant>
      <vt:variant>
        <vt:i4>5</vt:i4>
      </vt:variant>
      <vt:variant>
        <vt:lpwstr/>
      </vt:variant>
      <vt:variant>
        <vt:lpwstr>_Toc144123779</vt:lpwstr>
      </vt:variant>
      <vt:variant>
        <vt:i4>1441840</vt:i4>
      </vt:variant>
      <vt:variant>
        <vt:i4>120</vt:i4>
      </vt:variant>
      <vt:variant>
        <vt:i4>0</vt:i4>
      </vt:variant>
      <vt:variant>
        <vt:i4>5</vt:i4>
      </vt:variant>
      <vt:variant>
        <vt:lpwstr/>
      </vt:variant>
      <vt:variant>
        <vt:lpwstr>_Toc144123778</vt:lpwstr>
      </vt:variant>
      <vt:variant>
        <vt:i4>1441840</vt:i4>
      </vt:variant>
      <vt:variant>
        <vt:i4>114</vt:i4>
      </vt:variant>
      <vt:variant>
        <vt:i4>0</vt:i4>
      </vt:variant>
      <vt:variant>
        <vt:i4>5</vt:i4>
      </vt:variant>
      <vt:variant>
        <vt:lpwstr/>
      </vt:variant>
      <vt:variant>
        <vt:lpwstr>_Toc144123777</vt:lpwstr>
      </vt:variant>
      <vt:variant>
        <vt:i4>1441840</vt:i4>
      </vt:variant>
      <vt:variant>
        <vt:i4>108</vt:i4>
      </vt:variant>
      <vt:variant>
        <vt:i4>0</vt:i4>
      </vt:variant>
      <vt:variant>
        <vt:i4>5</vt:i4>
      </vt:variant>
      <vt:variant>
        <vt:lpwstr/>
      </vt:variant>
      <vt:variant>
        <vt:lpwstr>_Toc144123776</vt:lpwstr>
      </vt:variant>
      <vt:variant>
        <vt:i4>1441840</vt:i4>
      </vt:variant>
      <vt:variant>
        <vt:i4>102</vt:i4>
      </vt:variant>
      <vt:variant>
        <vt:i4>0</vt:i4>
      </vt:variant>
      <vt:variant>
        <vt:i4>5</vt:i4>
      </vt:variant>
      <vt:variant>
        <vt:lpwstr/>
      </vt:variant>
      <vt:variant>
        <vt:lpwstr>_Toc144123775</vt:lpwstr>
      </vt:variant>
      <vt:variant>
        <vt:i4>1441840</vt:i4>
      </vt:variant>
      <vt:variant>
        <vt:i4>96</vt:i4>
      </vt:variant>
      <vt:variant>
        <vt:i4>0</vt:i4>
      </vt:variant>
      <vt:variant>
        <vt:i4>5</vt:i4>
      </vt:variant>
      <vt:variant>
        <vt:lpwstr/>
      </vt:variant>
      <vt:variant>
        <vt:lpwstr>_Toc144123774</vt:lpwstr>
      </vt:variant>
      <vt:variant>
        <vt:i4>1441840</vt:i4>
      </vt:variant>
      <vt:variant>
        <vt:i4>90</vt:i4>
      </vt:variant>
      <vt:variant>
        <vt:i4>0</vt:i4>
      </vt:variant>
      <vt:variant>
        <vt:i4>5</vt:i4>
      </vt:variant>
      <vt:variant>
        <vt:lpwstr/>
      </vt:variant>
      <vt:variant>
        <vt:lpwstr>_Toc144123773</vt:lpwstr>
      </vt:variant>
      <vt:variant>
        <vt:i4>1441840</vt:i4>
      </vt:variant>
      <vt:variant>
        <vt:i4>84</vt:i4>
      </vt:variant>
      <vt:variant>
        <vt:i4>0</vt:i4>
      </vt:variant>
      <vt:variant>
        <vt:i4>5</vt:i4>
      </vt:variant>
      <vt:variant>
        <vt:lpwstr/>
      </vt:variant>
      <vt:variant>
        <vt:lpwstr>_Toc144123772</vt:lpwstr>
      </vt:variant>
      <vt:variant>
        <vt:i4>1441840</vt:i4>
      </vt:variant>
      <vt:variant>
        <vt:i4>78</vt:i4>
      </vt:variant>
      <vt:variant>
        <vt:i4>0</vt:i4>
      </vt:variant>
      <vt:variant>
        <vt:i4>5</vt:i4>
      </vt:variant>
      <vt:variant>
        <vt:lpwstr/>
      </vt:variant>
      <vt:variant>
        <vt:lpwstr>_Toc144123771</vt:lpwstr>
      </vt:variant>
      <vt:variant>
        <vt:i4>1441840</vt:i4>
      </vt:variant>
      <vt:variant>
        <vt:i4>72</vt:i4>
      </vt:variant>
      <vt:variant>
        <vt:i4>0</vt:i4>
      </vt:variant>
      <vt:variant>
        <vt:i4>5</vt:i4>
      </vt:variant>
      <vt:variant>
        <vt:lpwstr/>
      </vt:variant>
      <vt:variant>
        <vt:lpwstr>_Toc144123770</vt:lpwstr>
      </vt:variant>
      <vt:variant>
        <vt:i4>1507376</vt:i4>
      </vt:variant>
      <vt:variant>
        <vt:i4>66</vt:i4>
      </vt:variant>
      <vt:variant>
        <vt:i4>0</vt:i4>
      </vt:variant>
      <vt:variant>
        <vt:i4>5</vt:i4>
      </vt:variant>
      <vt:variant>
        <vt:lpwstr/>
      </vt:variant>
      <vt:variant>
        <vt:lpwstr>_Toc144123769</vt:lpwstr>
      </vt:variant>
      <vt:variant>
        <vt:i4>1507376</vt:i4>
      </vt:variant>
      <vt:variant>
        <vt:i4>60</vt:i4>
      </vt:variant>
      <vt:variant>
        <vt:i4>0</vt:i4>
      </vt:variant>
      <vt:variant>
        <vt:i4>5</vt:i4>
      </vt:variant>
      <vt:variant>
        <vt:lpwstr/>
      </vt:variant>
      <vt:variant>
        <vt:lpwstr>_Toc144123768</vt:lpwstr>
      </vt:variant>
      <vt:variant>
        <vt:i4>1507376</vt:i4>
      </vt:variant>
      <vt:variant>
        <vt:i4>54</vt:i4>
      </vt:variant>
      <vt:variant>
        <vt:i4>0</vt:i4>
      </vt:variant>
      <vt:variant>
        <vt:i4>5</vt:i4>
      </vt:variant>
      <vt:variant>
        <vt:lpwstr/>
      </vt:variant>
      <vt:variant>
        <vt:lpwstr>_Toc144123767</vt:lpwstr>
      </vt:variant>
      <vt:variant>
        <vt:i4>1507376</vt:i4>
      </vt:variant>
      <vt:variant>
        <vt:i4>48</vt:i4>
      </vt:variant>
      <vt:variant>
        <vt:i4>0</vt:i4>
      </vt:variant>
      <vt:variant>
        <vt:i4>5</vt:i4>
      </vt:variant>
      <vt:variant>
        <vt:lpwstr/>
      </vt:variant>
      <vt:variant>
        <vt:lpwstr>_Toc144123766</vt:lpwstr>
      </vt:variant>
      <vt:variant>
        <vt:i4>1507376</vt:i4>
      </vt:variant>
      <vt:variant>
        <vt:i4>42</vt:i4>
      </vt:variant>
      <vt:variant>
        <vt:i4>0</vt:i4>
      </vt:variant>
      <vt:variant>
        <vt:i4>5</vt:i4>
      </vt:variant>
      <vt:variant>
        <vt:lpwstr/>
      </vt:variant>
      <vt:variant>
        <vt:lpwstr>_Toc144123765</vt:lpwstr>
      </vt:variant>
      <vt:variant>
        <vt:i4>3342449</vt:i4>
      </vt:variant>
      <vt:variant>
        <vt:i4>37</vt:i4>
      </vt:variant>
      <vt:variant>
        <vt:i4>0</vt:i4>
      </vt:variant>
      <vt:variant>
        <vt:i4>5</vt:i4>
      </vt:variant>
      <vt:variant>
        <vt:lpwstr/>
      </vt:variant>
      <vt:variant>
        <vt:lpwstr>PUNTO28</vt:lpwstr>
      </vt:variant>
      <vt:variant>
        <vt:i4>3342449</vt:i4>
      </vt:variant>
      <vt:variant>
        <vt:i4>34</vt:i4>
      </vt:variant>
      <vt:variant>
        <vt:i4>0</vt:i4>
      </vt:variant>
      <vt:variant>
        <vt:i4>5</vt:i4>
      </vt:variant>
      <vt:variant>
        <vt:lpwstr/>
      </vt:variant>
      <vt:variant>
        <vt:lpwstr>PUNTO28</vt:lpwstr>
      </vt:variant>
      <vt:variant>
        <vt:i4>3342449</vt:i4>
      </vt:variant>
      <vt:variant>
        <vt:i4>31</vt:i4>
      </vt:variant>
      <vt:variant>
        <vt:i4>0</vt:i4>
      </vt:variant>
      <vt:variant>
        <vt:i4>5</vt:i4>
      </vt:variant>
      <vt:variant>
        <vt:lpwstr/>
      </vt:variant>
      <vt:variant>
        <vt:lpwstr>PUNTO28</vt:lpwstr>
      </vt:variant>
      <vt:variant>
        <vt:i4>6357101</vt:i4>
      </vt:variant>
      <vt:variant>
        <vt:i4>28</vt:i4>
      </vt:variant>
      <vt:variant>
        <vt:i4>0</vt:i4>
      </vt:variant>
      <vt:variant>
        <vt:i4>5</vt:i4>
      </vt:variant>
      <vt:variant>
        <vt:lpwstr>http://www.ubu.es/externas</vt:lpwstr>
      </vt:variant>
      <vt:variant>
        <vt:lpwstr/>
      </vt:variant>
      <vt:variant>
        <vt:i4>3801141</vt:i4>
      </vt:variant>
      <vt:variant>
        <vt:i4>25</vt:i4>
      </vt:variant>
      <vt:variant>
        <vt:i4>0</vt:i4>
      </vt:variant>
      <vt:variant>
        <vt:i4>5</vt:i4>
      </vt:variant>
      <vt:variant>
        <vt:lpwstr>http://wwww.ubu.es/servicio-de-gestion-economica/contratacion/instruccion-de-la-gerencia-sobre-tramitacion-de-facturas-electronicas-en-la-universidad-de-burgos</vt:lpwstr>
      </vt:variant>
      <vt:variant>
        <vt:lpwstr/>
      </vt:variant>
      <vt:variant>
        <vt:i4>7536752</vt:i4>
      </vt:variant>
      <vt:variant>
        <vt:i4>18</vt:i4>
      </vt:variant>
      <vt:variant>
        <vt:i4>0</vt:i4>
      </vt:variant>
      <vt:variant>
        <vt:i4>5</vt:i4>
      </vt:variant>
      <vt:variant>
        <vt:lpwstr>https://contratacion.ubu.es/licitacion/UltimosExpte.do</vt:lpwstr>
      </vt:variant>
      <vt:variant>
        <vt:lpwstr/>
      </vt:variant>
      <vt:variant>
        <vt:i4>14418031</vt:i4>
      </vt:variant>
      <vt:variant>
        <vt:i4>11</vt:i4>
      </vt:variant>
      <vt:variant>
        <vt:i4>0</vt:i4>
      </vt:variant>
      <vt:variant>
        <vt:i4>5</vt:i4>
      </vt:variant>
      <vt:variant>
        <vt:lpwstr/>
      </vt:variant>
      <vt:variant>
        <vt:lpwstr>_PLAZO_DE_EJECUCIÓN</vt:lpwstr>
      </vt:variant>
      <vt:variant>
        <vt:i4>3539057</vt:i4>
      </vt:variant>
      <vt:variant>
        <vt:i4>8</vt:i4>
      </vt:variant>
      <vt:variant>
        <vt:i4>0</vt:i4>
      </vt:variant>
      <vt:variant>
        <vt:i4>5</vt:i4>
      </vt:variant>
      <vt:variant>
        <vt:lpwstr/>
      </vt:variant>
      <vt:variant>
        <vt:lpwstr>PUNTO7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EL CONCURSO DE HOMOLOGACIÓN DE PROVEEDORES PARA EL SUMINISTRO DE BIENES TIPO DE EQUIPOS DE INFORMÁTICA PARA LA UNIVERSIDAD DE BURGOS</dc:title>
  <dc:subject/>
  <dc:creator>Mª Puy Atanes</dc:creator>
  <cp:keywords/>
  <cp:lastModifiedBy>MARIA DEL PILAR ALFONSO DIAZ</cp:lastModifiedBy>
  <cp:revision>3</cp:revision>
  <cp:lastPrinted>2019-04-04T07:54:00Z</cp:lastPrinted>
  <dcterms:created xsi:type="dcterms:W3CDTF">2026-05-14T09:37:00Z</dcterms:created>
  <dcterms:modified xsi:type="dcterms:W3CDTF">2026-05-14T09:39:00Z</dcterms:modified>
</cp:coreProperties>
</file>