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82C6FB9" w14:textId="77777777" w:rsidR="00E301F1" w:rsidRPr="00144C93" w:rsidRDefault="00E301F1" w:rsidP="00A23F1E">
      <w:pPr>
        <w:tabs>
          <w:tab w:val="right" w:leader="dot" w:pos="8100"/>
        </w:tabs>
        <w:spacing w:line="200" w:lineRule="exact"/>
        <w:ind w:right="357"/>
        <w:rPr>
          <w:rFonts w:ascii="Century Gothic" w:hAnsi="Century Gothic" w:cs="Tahoma"/>
        </w:rPr>
      </w:pPr>
    </w:p>
    <w:p w14:paraId="5233A636" w14:textId="77777777" w:rsidR="00144C93" w:rsidRPr="00144C93" w:rsidRDefault="00144C93" w:rsidP="00144C93">
      <w:pPr>
        <w:spacing w:before="100" w:beforeAutospacing="1" w:after="100" w:afterAutospacing="1" w:line="300" w:lineRule="atLeast"/>
        <w:jc w:val="center"/>
        <w:rPr>
          <w:rFonts w:ascii="Century Gothic" w:hAnsi="Century Gothic" w:cs="Segoe UI"/>
          <w:b/>
          <w:bCs/>
          <w:sz w:val="22"/>
          <w:szCs w:val="22"/>
        </w:rPr>
      </w:pPr>
      <w:r w:rsidRPr="00144C93">
        <w:rPr>
          <w:rFonts w:ascii="Century Gothic" w:hAnsi="Century Gothic" w:cs="Segoe UI"/>
          <w:b/>
          <w:bCs/>
          <w:sz w:val="22"/>
          <w:szCs w:val="22"/>
        </w:rPr>
        <w:t>ÍNDICE DE ANEXOS</w:t>
      </w:r>
    </w:p>
    <w:p w14:paraId="227C4095"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w:t>
      </w:r>
      <w:r w:rsidRPr="00144C93">
        <w:rPr>
          <w:rFonts w:ascii="Century Gothic" w:hAnsi="Century Gothic" w:cs="Segoe UI"/>
          <w:sz w:val="21"/>
          <w:szCs w:val="21"/>
        </w:rPr>
        <w:t>. Instrucciones para la licitación electrónica.</w:t>
      </w:r>
    </w:p>
    <w:p w14:paraId="13C65B3D"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II</w:t>
      </w:r>
      <w:r w:rsidRPr="00144C93">
        <w:rPr>
          <w:rFonts w:ascii="Century Gothic" w:hAnsi="Century Gothic" w:cs="Segoe UI"/>
          <w:sz w:val="21"/>
          <w:szCs w:val="21"/>
        </w:rPr>
        <w:t xml:space="preserve">. Oferta de criterios evaluables mediante fórmulas. </w:t>
      </w:r>
    </w:p>
    <w:p w14:paraId="3BA6F519"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III</w:t>
      </w:r>
      <w:r w:rsidRPr="00144C93">
        <w:rPr>
          <w:rFonts w:ascii="Century Gothic" w:hAnsi="Century Gothic" w:cs="Segoe UI"/>
          <w:sz w:val="21"/>
          <w:szCs w:val="21"/>
        </w:rPr>
        <w:t xml:space="preserve">. Modelo de declaración responsable del licitador. </w:t>
      </w:r>
    </w:p>
    <w:p w14:paraId="0F1593EE"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IV</w:t>
      </w:r>
      <w:r w:rsidRPr="00144C93">
        <w:rPr>
          <w:rFonts w:ascii="Century Gothic" w:hAnsi="Century Gothic" w:cs="Segoe UI"/>
          <w:sz w:val="21"/>
          <w:szCs w:val="21"/>
        </w:rPr>
        <w:t xml:space="preserve">. Declaración de integración de la solvencia con medios externos. </w:t>
      </w:r>
    </w:p>
    <w:p w14:paraId="49D8CEC1"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w:t>
      </w:r>
      <w:r w:rsidRPr="00144C93">
        <w:rPr>
          <w:rFonts w:ascii="Century Gothic" w:hAnsi="Century Gothic" w:cs="Segoe UI"/>
          <w:sz w:val="21"/>
          <w:szCs w:val="21"/>
        </w:rPr>
        <w:t xml:space="preserve">. Compromiso de constitución en unión temporal de empresarios (UTE). </w:t>
      </w:r>
    </w:p>
    <w:p w14:paraId="1D808BEC"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VI</w:t>
      </w:r>
      <w:r w:rsidRPr="00144C93">
        <w:rPr>
          <w:rFonts w:ascii="Century Gothic" w:hAnsi="Century Gothic" w:cs="Segoe UI"/>
          <w:sz w:val="21"/>
          <w:szCs w:val="21"/>
        </w:rPr>
        <w:t xml:space="preserve">. Relación de los principales suministros realizados. </w:t>
      </w:r>
    </w:p>
    <w:p w14:paraId="67848CFC"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VII</w:t>
      </w:r>
      <w:r w:rsidRPr="00144C93">
        <w:rPr>
          <w:rFonts w:ascii="Century Gothic" w:hAnsi="Century Gothic" w:cs="Segoe UI"/>
          <w:sz w:val="21"/>
          <w:szCs w:val="21"/>
        </w:rPr>
        <w:t xml:space="preserve">. Compromiso de la empresa propuesta como adjudicataria para la integración de la solvencia con medios externos. </w:t>
      </w:r>
    </w:p>
    <w:p w14:paraId="63219ED9"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VIII</w:t>
      </w:r>
      <w:r w:rsidRPr="00144C93">
        <w:rPr>
          <w:rFonts w:ascii="Century Gothic" w:hAnsi="Century Gothic" w:cs="Segoe UI"/>
          <w:sz w:val="21"/>
          <w:szCs w:val="21"/>
        </w:rPr>
        <w:t xml:space="preserve">. Declaración de empresas extranjeras de sometimiento a la jurisdicción de los juzgados y tribunales españoles. </w:t>
      </w:r>
    </w:p>
    <w:p w14:paraId="1BD7DBFA"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IX</w:t>
      </w:r>
      <w:r w:rsidRPr="00144C93">
        <w:rPr>
          <w:rFonts w:ascii="Century Gothic" w:hAnsi="Century Gothic" w:cs="Segoe UI"/>
          <w:sz w:val="21"/>
          <w:szCs w:val="21"/>
        </w:rPr>
        <w:t xml:space="preserve">. Declaración sobre el modo de cumplimiento de las condiciones especiales de ejecución. </w:t>
      </w:r>
    </w:p>
    <w:p w14:paraId="431EC3F0"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w:t>
      </w:r>
      <w:r w:rsidRPr="00144C93">
        <w:rPr>
          <w:rFonts w:ascii="Century Gothic" w:hAnsi="Century Gothic" w:cs="Segoe UI"/>
          <w:sz w:val="21"/>
          <w:szCs w:val="21"/>
        </w:rPr>
        <w:t xml:space="preserve">. Declaración responsable relativa al grupo empresarial. </w:t>
      </w:r>
    </w:p>
    <w:p w14:paraId="0E4F97EC"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w:t>
      </w:r>
      <w:r w:rsidRPr="00144C93">
        <w:rPr>
          <w:rFonts w:ascii="Century Gothic" w:hAnsi="Century Gothic" w:cs="Segoe UI"/>
          <w:sz w:val="21"/>
          <w:szCs w:val="21"/>
        </w:rPr>
        <w:t xml:space="preserve">. Modelo de autorización para recabar datos relativos al cumplimiento de obligaciones tributarias y con la Seguridad Social. </w:t>
      </w:r>
    </w:p>
    <w:p w14:paraId="1E83E206"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XII</w:t>
      </w:r>
      <w:r w:rsidRPr="00144C93">
        <w:rPr>
          <w:rFonts w:ascii="Century Gothic" w:hAnsi="Century Gothic" w:cs="Segoe UI"/>
          <w:sz w:val="21"/>
          <w:szCs w:val="21"/>
        </w:rPr>
        <w:t xml:space="preserve">. Declaración responsable de no haber sido dado de baja en el Impuesto sobre Actividades Económicas (IAE). </w:t>
      </w:r>
    </w:p>
    <w:p w14:paraId="4482B6E1"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XIII</w:t>
      </w:r>
      <w:r w:rsidRPr="00144C93">
        <w:rPr>
          <w:rFonts w:ascii="Century Gothic" w:hAnsi="Century Gothic" w:cs="Segoe UI"/>
          <w:sz w:val="21"/>
          <w:szCs w:val="21"/>
        </w:rPr>
        <w:t xml:space="preserve">. Constitución de la garantía definitiva mediante retención en el precio del contrato. </w:t>
      </w:r>
    </w:p>
    <w:p w14:paraId="65AEA024"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XIV</w:t>
      </w:r>
      <w:r w:rsidRPr="00144C93">
        <w:rPr>
          <w:rFonts w:ascii="Century Gothic" w:hAnsi="Century Gothic" w:cs="Segoe UI"/>
          <w:sz w:val="21"/>
          <w:szCs w:val="21"/>
        </w:rPr>
        <w:t xml:space="preserve">. Declaración de Ausencia de Conflicto de Intereses (DACI). </w:t>
      </w:r>
    </w:p>
    <w:p w14:paraId="77426D13" w14:textId="77777777" w:rsidR="00144C93" w:rsidRPr="00144C93" w:rsidRDefault="00144C93"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XV</w:t>
      </w:r>
      <w:r w:rsidRPr="00144C93">
        <w:rPr>
          <w:rFonts w:ascii="Century Gothic" w:hAnsi="Century Gothic" w:cs="Segoe UI"/>
          <w:sz w:val="21"/>
          <w:szCs w:val="21"/>
        </w:rPr>
        <w:t xml:space="preserve">. Contrato de tratamiento de datos personales al amparo del artículo 28 RGPD (cuando proceda). </w:t>
      </w:r>
    </w:p>
    <w:p w14:paraId="4A5F769A" w14:textId="77777777" w:rsidR="00144C93" w:rsidRDefault="00144C93" w:rsidP="00144C93">
      <w:pPr>
        <w:spacing w:before="100" w:beforeAutospacing="1" w:after="100" w:afterAutospacing="1" w:line="300" w:lineRule="atLeast"/>
        <w:rPr>
          <w:rFonts w:ascii="Century Gothic" w:hAnsi="Century Gothic" w:cs="Segoe UI"/>
          <w:sz w:val="21"/>
          <w:szCs w:val="21"/>
        </w:rPr>
      </w:pPr>
      <w:bookmarkStart w:id="0" w:name="_Hlk241073530"/>
      <w:r w:rsidRPr="00144C93">
        <w:rPr>
          <w:rFonts w:ascii="Century Gothic" w:hAnsi="Century Gothic" w:cs="Segoe UI"/>
          <w:b/>
          <w:bCs/>
          <w:sz w:val="21"/>
          <w:szCs w:val="21"/>
        </w:rPr>
        <w:t>ANEXO XVI</w:t>
      </w:r>
      <w:bookmarkEnd w:id="0"/>
      <w:r w:rsidRPr="00144C93">
        <w:rPr>
          <w:rFonts w:ascii="Century Gothic" w:hAnsi="Century Gothic" w:cs="Segoe UI"/>
          <w:sz w:val="21"/>
          <w:szCs w:val="21"/>
        </w:rPr>
        <w:t>. Subcontratación de servidores (cuando proceda).</w:t>
      </w:r>
    </w:p>
    <w:p w14:paraId="4B55BFCC" w14:textId="77777777" w:rsidR="00092565" w:rsidRPr="00144C93" w:rsidRDefault="00092565" w:rsidP="00144C93">
      <w:pPr>
        <w:spacing w:before="100" w:beforeAutospacing="1" w:after="100" w:afterAutospacing="1" w:line="300" w:lineRule="atLeast"/>
        <w:rPr>
          <w:rFonts w:ascii="Century Gothic" w:hAnsi="Century Gothic" w:cs="Segoe UI"/>
          <w:sz w:val="21"/>
          <w:szCs w:val="21"/>
        </w:rPr>
      </w:pPr>
      <w:r w:rsidRPr="00144C93">
        <w:rPr>
          <w:rFonts w:ascii="Century Gothic" w:hAnsi="Century Gothic" w:cs="Segoe UI"/>
          <w:b/>
          <w:bCs/>
          <w:sz w:val="21"/>
          <w:szCs w:val="21"/>
        </w:rPr>
        <w:t>ANEXO XVI</w:t>
      </w:r>
      <w:r>
        <w:rPr>
          <w:rFonts w:ascii="Century Gothic" w:hAnsi="Century Gothic" w:cs="Segoe UI"/>
          <w:b/>
          <w:bCs/>
          <w:sz w:val="21"/>
          <w:szCs w:val="21"/>
        </w:rPr>
        <w:t xml:space="preserve">I </w:t>
      </w:r>
      <w:r w:rsidRPr="00092565">
        <w:rPr>
          <w:rFonts w:ascii="Century Gothic" w:hAnsi="Century Gothic" w:cs="Segoe UI"/>
          <w:sz w:val="21"/>
          <w:szCs w:val="21"/>
        </w:rPr>
        <w:t xml:space="preserve"> </w:t>
      </w:r>
      <w:r>
        <w:rPr>
          <w:rFonts w:ascii="Century Gothic" w:hAnsi="Century Gothic" w:cs="Segoe UI"/>
          <w:sz w:val="21"/>
          <w:szCs w:val="21"/>
        </w:rPr>
        <w:t>s</w:t>
      </w:r>
      <w:r w:rsidRPr="00092565">
        <w:rPr>
          <w:rFonts w:ascii="Century Gothic" w:hAnsi="Century Gothic" w:cs="Segoe UI"/>
          <w:sz w:val="21"/>
          <w:szCs w:val="21"/>
        </w:rPr>
        <w:t>olicitud de autorización de subencargado del tratamiento</w:t>
      </w:r>
    </w:p>
    <w:p w14:paraId="33ABC462" w14:textId="77777777" w:rsidR="006612CD" w:rsidRPr="00144C93" w:rsidRDefault="006612CD" w:rsidP="006612CD">
      <w:pPr>
        <w:ind w:right="42"/>
        <w:jc w:val="center"/>
        <w:rPr>
          <w:rFonts w:ascii="Century Gothic" w:hAnsi="Century Gothic" w:cs="Tahoma"/>
          <w:b/>
          <w:color w:val="000000"/>
          <w:sz w:val="22"/>
          <w:szCs w:val="22"/>
        </w:rPr>
      </w:pPr>
    </w:p>
    <w:p w14:paraId="5F99C42F" w14:textId="77777777" w:rsidR="00144C93" w:rsidRPr="00144C93" w:rsidRDefault="00144C93" w:rsidP="006612CD">
      <w:pPr>
        <w:ind w:right="42"/>
        <w:jc w:val="center"/>
        <w:rPr>
          <w:rFonts w:ascii="Century Gothic" w:hAnsi="Century Gothic" w:cs="Tahoma"/>
          <w:b/>
          <w:color w:val="000000"/>
          <w:sz w:val="22"/>
          <w:szCs w:val="22"/>
        </w:rPr>
      </w:pPr>
      <w:r w:rsidRPr="00144C93">
        <w:rPr>
          <w:rFonts w:ascii="Century Gothic" w:hAnsi="Century Gothic" w:cs="Tahoma"/>
          <w:b/>
          <w:color w:val="000000"/>
          <w:sz w:val="22"/>
          <w:szCs w:val="22"/>
        </w:rPr>
        <w:br w:type="page"/>
      </w:r>
    </w:p>
    <w:p w14:paraId="29081E16" w14:textId="77777777" w:rsidR="00144C93" w:rsidRPr="00144C93" w:rsidRDefault="00144C93" w:rsidP="006612CD">
      <w:pPr>
        <w:ind w:right="42"/>
        <w:jc w:val="center"/>
        <w:rPr>
          <w:rFonts w:ascii="Century Gothic" w:hAnsi="Century Gothic" w:cs="Tahoma"/>
          <w:b/>
          <w:color w:val="000000"/>
          <w:sz w:val="22"/>
          <w:szCs w:val="22"/>
        </w:rPr>
      </w:pPr>
    </w:p>
    <w:p w14:paraId="3776F1C2" w14:textId="77777777" w:rsidR="00133E34" w:rsidRPr="00144C93" w:rsidRDefault="00133E34" w:rsidP="00133E34">
      <w:pPr>
        <w:widowControl w:val="0"/>
        <w:spacing w:before="56"/>
        <w:ind w:left="292" w:right="301"/>
        <w:jc w:val="center"/>
        <w:outlineLvl w:val="0"/>
        <w:rPr>
          <w:rFonts w:ascii="Century Gothic" w:eastAsia="Calibri" w:hAnsi="Century Gothic"/>
          <w:b/>
          <w:bCs/>
          <w:sz w:val="22"/>
          <w:szCs w:val="22"/>
          <w:lang w:val="es-ES_tradnl" w:eastAsia="en-US"/>
        </w:rPr>
      </w:pPr>
      <w:bookmarkStart w:id="1" w:name="_Toc499891460"/>
      <w:bookmarkStart w:id="2" w:name="_Toc509246790"/>
      <w:bookmarkStart w:id="3" w:name="_Toc514174446"/>
      <w:bookmarkStart w:id="4" w:name="_Toc523831931"/>
      <w:bookmarkStart w:id="5" w:name="_Toc7084643"/>
      <w:bookmarkStart w:id="6" w:name="_Toc25652542"/>
      <w:bookmarkStart w:id="7" w:name="_Toc98752243"/>
      <w:bookmarkStart w:id="8" w:name="_Toc99384204"/>
      <w:bookmarkStart w:id="9" w:name="_Toc148524626"/>
      <w:bookmarkStart w:id="10" w:name="_Toc150777777"/>
      <w:bookmarkStart w:id="11" w:name="_Toc170720703"/>
      <w:r w:rsidRPr="00144C93">
        <w:rPr>
          <w:rFonts w:ascii="Century Gothic" w:eastAsia="Calibri" w:hAnsi="Century Gothic"/>
          <w:b/>
          <w:bCs/>
          <w:spacing w:val="-1"/>
          <w:sz w:val="22"/>
          <w:szCs w:val="22"/>
          <w:lang w:val="es-ES_tradnl" w:eastAsia="en-US"/>
        </w:rPr>
        <w:t>ANEXO</w:t>
      </w:r>
      <w:r w:rsidRPr="00144C93">
        <w:rPr>
          <w:rFonts w:ascii="Century Gothic" w:eastAsia="Calibri" w:hAnsi="Century Gothic"/>
          <w:b/>
          <w:bCs/>
          <w:spacing w:val="-3"/>
          <w:sz w:val="22"/>
          <w:szCs w:val="22"/>
          <w:lang w:val="es-ES_tradnl" w:eastAsia="en-US"/>
        </w:rPr>
        <w:t xml:space="preserve"> </w:t>
      </w:r>
      <w:r w:rsidRPr="00144C93">
        <w:rPr>
          <w:rFonts w:ascii="Century Gothic" w:eastAsia="Calibri" w:hAnsi="Century Gothic"/>
          <w:b/>
          <w:bCs/>
          <w:sz w:val="22"/>
          <w:szCs w:val="22"/>
          <w:lang w:val="es-ES_tradnl" w:eastAsia="en-US"/>
        </w:rPr>
        <w:t>I</w:t>
      </w:r>
      <w:bookmarkEnd w:id="1"/>
      <w:bookmarkEnd w:id="2"/>
      <w:bookmarkEnd w:id="3"/>
      <w:bookmarkEnd w:id="4"/>
      <w:bookmarkEnd w:id="5"/>
      <w:bookmarkEnd w:id="6"/>
      <w:bookmarkEnd w:id="7"/>
      <w:bookmarkEnd w:id="8"/>
      <w:bookmarkEnd w:id="9"/>
      <w:bookmarkEnd w:id="10"/>
      <w:bookmarkEnd w:id="11"/>
    </w:p>
    <w:p w14:paraId="6925690E" w14:textId="77777777" w:rsidR="00133E34" w:rsidRPr="00144C93"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5B3C2629" w14:textId="77777777" w:rsidR="00133E34" w:rsidRPr="00144C93" w:rsidRDefault="00133E34" w:rsidP="00133E34">
      <w:pPr>
        <w:widowControl w:val="0"/>
        <w:spacing w:before="70"/>
        <w:ind w:left="289" w:right="302"/>
        <w:jc w:val="center"/>
        <w:rPr>
          <w:rFonts w:ascii="Century Gothic" w:eastAsia="Calibri" w:hAnsi="Century Gothic"/>
          <w:spacing w:val="-1"/>
          <w:sz w:val="22"/>
          <w:szCs w:val="22"/>
          <w:lang w:val="es-ES_tradnl" w:eastAsia="en-US"/>
        </w:rPr>
      </w:pPr>
      <w:r w:rsidRPr="00144C93">
        <w:rPr>
          <w:rFonts w:ascii="Century Gothic" w:eastAsia="Calibri" w:hAnsi="Century Gothic"/>
          <w:spacing w:val="-1"/>
          <w:sz w:val="22"/>
          <w:szCs w:val="22"/>
          <w:lang w:val="es-ES_tradnl" w:eastAsia="en-US"/>
        </w:rPr>
        <w:t>INSTRUCCIONES</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z w:val="22"/>
          <w:szCs w:val="22"/>
          <w:lang w:val="es-ES_tradnl" w:eastAsia="en-US"/>
        </w:rPr>
        <w:t>PARA LA</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LICITACIÓN ELECTRÓNICA</w:t>
      </w:r>
    </w:p>
    <w:p w14:paraId="2D90D833" w14:textId="77777777" w:rsidR="00133E34" w:rsidRPr="00144C93"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28C2E62F" w14:textId="77777777" w:rsidR="00133E34" w:rsidRPr="00144C93" w:rsidRDefault="00133E34" w:rsidP="00133E34">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12" w:name="_Toc499891461"/>
      <w:bookmarkStart w:id="13" w:name="_Toc509246791"/>
      <w:bookmarkStart w:id="14" w:name="_Toc514174447"/>
      <w:bookmarkStart w:id="15" w:name="_Toc523831932"/>
      <w:bookmarkStart w:id="16" w:name="_Toc7084644"/>
      <w:bookmarkStart w:id="17" w:name="_Toc25652543"/>
      <w:bookmarkStart w:id="18" w:name="_Toc98752244"/>
      <w:bookmarkStart w:id="19" w:name="_Toc99384205"/>
      <w:bookmarkStart w:id="20" w:name="_Toc148524627"/>
      <w:bookmarkStart w:id="21" w:name="_Toc150777778"/>
      <w:bookmarkStart w:id="22" w:name="_Toc170720704"/>
      <w:r w:rsidRPr="00144C93">
        <w:rPr>
          <w:rFonts w:ascii="Century Gothic" w:eastAsia="Calibri" w:hAnsi="Century Gothic"/>
          <w:b/>
          <w:bCs/>
          <w:spacing w:val="-3"/>
          <w:sz w:val="22"/>
          <w:szCs w:val="22"/>
          <w:lang w:val="es-ES_tradnl" w:eastAsia="en-US"/>
        </w:rPr>
        <w:t>Primero:</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3"/>
          <w:sz w:val="22"/>
          <w:szCs w:val="22"/>
          <w:lang w:val="es-ES_tradnl" w:eastAsia="en-US"/>
        </w:rPr>
        <w:t>Resumen</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3"/>
          <w:sz w:val="22"/>
          <w:szCs w:val="22"/>
          <w:lang w:val="es-ES_tradnl" w:eastAsia="en-US"/>
        </w:rPr>
        <w:t>del</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3"/>
          <w:sz w:val="22"/>
          <w:szCs w:val="22"/>
          <w:lang w:val="es-ES_tradnl" w:eastAsia="en-US"/>
        </w:rPr>
        <w:t>procedimiento</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2"/>
          <w:sz w:val="22"/>
          <w:szCs w:val="22"/>
          <w:lang w:val="es-ES_tradnl" w:eastAsia="en-US"/>
        </w:rPr>
        <w:t>de</w:t>
      </w:r>
      <w:r w:rsidRPr="00144C93">
        <w:rPr>
          <w:rFonts w:ascii="Century Gothic" w:eastAsia="Calibri" w:hAnsi="Century Gothic"/>
          <w:b/>
          <w:bCs/>
          <w:spacing w:val="14"/>
          <w:sz w:val="22"/>
          <w:szCs w:val="22"/>
          <w:lang w:val="es-ES_tradnl" w:eastAsia="en-US"/>
        </w:rPr>
        <w:t xml:space="preserve"> </w:t>
      </w:r>
      <w:r w:rsidRPr="00144C93">
        <w:rPr>
          <w:rFonts w:ascii="Century Gothic" w:eastAsia="Calibri" w:hAnsi="Century Gothic"/>
          <w:b/>
          <w:bCs/>
          <w:spacing w:val="-3"/>
          <w:sz w:val="22"/>
          <w:szCs w:val="22"/>
          <w:lang w:val="es-ES_tradnl" w:eastAsia="en-US"/>
        </w:rPr>
        <w:t>presentación</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2"/>
          <w:sz w:val="22"/>
          <w:szCs w:val="22"/>
          <w:lang w:val="es-ES_tradnl" w:eastAsia="en-US"/>
        </w:rPr>
        <w:t>de</w:t>
      </w:r>
      <w:r w:rsidRPr="00144C93">
        <w:rPr>
          <w:rFonts w:ascii="Century Gothic" w:eastAsia="Calibri" w:hAnsi="Century Gothic"/>
          <w:b/>
          <w:bCs/>
          <w:spacing w:val="14"/>
          <w:sz w:val="22"/>
          <w:szCs w:val="22"/>
          <w:lang w:val="es-ES_tradnl" w:eastAsia="en-US"/>
        </w:rPr>
        <w:t xml:space="preserve"> </w:t>
      </w:r>
      <w:r w:rsidRPr="00144C93">
        <w:rPr>
          <w:rFonts w:ascii="Century Gothic" w:eastAsia="Calibri" w:hAnsi="Century Gothic"/>
          <w:b/>
          <w:bCs/>
          <w:spacing w:val="-3"/>
          <w:sz w:val="22"/>
          <w:szCs w:val="22"/>
          <w:lang w:val="es-ES_tradnl" w:eastAsia="en-US"/>
        </w:rPr>
        <w:t>proposiciones</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z w:val="22"/>
          <w:szCs w:val="22"/>
          <w:lang w:val="es-ES_tradnl" w:eastAsia="en-US"/>
        </w:rPr>
        <w:t>a</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2"/>
          <w:sz w:val="22"/>
          <w:szCs w:val="22"/>
          <w:lang w:val="es-ES_tradnl" w:eastAsia="en-US"/>
        </w:rPr>
        <w:t>través</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2"/>
          <w:sz w:val="22"/>
          <w:szCs w:val="22"/>
          <w:lang w:val="es-ES_tradnl" w:eastAsia="en-US"/>
        </w:rPr>
        <w:t>de</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1"/>
          <w:sz w:val="22"/>
          <w:szCs w:val="22"/>
          <w:lang w:val="es-ES_tradnl" w:eastAsia="en-US"/>
        </w:rPr>
        <w:t>la</w:t>
      </w:r>
      <w:r w:rsidRPr="00144C93">
        <w:rPr>
          <w:rFonts w:ascii="Century Gothic" w:eastAsia="Calibri" w:hAnsi="Century Gothic"/>
          <w:b/>
          <w:bCs/>
          <w:spacing w:val="13"/>
          <w:sz w:val="22"/>
          <w:szCs w:val="22"/>
          <w:lang w:val="es-ES_tradnl" w:eastAsia="en-US"/>
        </w:rPr>
        <w:t xml:space="preserve"> </w:t>
      </w:r>
      <w:r w:rsidRPr="00144C93">
        <w:rPr>
          <w:rFonts w:ascii="Century Gothic" w:eastAsia="Calibri" w:hAnsi="Century Gothic"/>
          <w:b/>
          <w:bCs/>
          <w:spacing w:val="-3"/>
          <w:sz w:val="22"/>
          <w:szCs w:val="22"/>
          <w:lang w:val="es-ES_tradnl" w:eastAsia="en-US"/>
        </w:rPr>
        <w:t>plataforma</w:t>
      </w:r>
      <w:r w:rsidRPr="00144C93">
        <w:rPr>
          <w:rFonts w:ascii="Century Gothic" w:eastAsia="Calibri" w:hAnsi="Century Gothic"/>
          <w:b/>
          <w:bCs/>
          <w:spacing w:val="11"/>
          <w:sz w:val="22"/>
          <w:szCs w:val="22"/>
          <w:lang w:val="es-ES_tradnl" w:eastAsia="en-US"/>
        </w:rPr>
        <w:t xml:space="preserve"> </w:t>
      </w:r>
      <w:r w:rsidRPr="00144C93">
        <w:rPr>
          <w:rFonts w:ascii="Century Gothic" w:eastAsia="Calibri" w:hAnsi="Century Gothic"/>
          <w:b/>
          <w:bCs/>
          <w:spacing w:val="-1"/>
          <w:sz w:val="22"/>
          <w:szCs w:val="22"/>
          <w:lang w:val="es-ES_tradnl" w:eastAsia="en-US"/>
        </w:rPr>
        <w:t>de</w:t>
      </w:r>
      <w:r w:rsidRPr="00144C93">
        <w:rPr>
          <w:rFonts w:ascii="Century Gothic" w:eastAsia="Calibri" w:hAnsi="Century Gothic"/>
          <w:b/>
          <w:bCs/>
          <w:spacing w:val="58"/>
          <w:sz w:val="22"/>
          <w:szCs w:val="22"/>
          <w:lang w:val="es-ES_tradnl" w:eastAsia="en-US"/>
        </w:rPr>
        <w:t xml:space="preserve"> </w:t>
      </w:r>
      <w:r w:rsidRPr="00144C93">
        <w:rPr>
          <w:rFonts w:ascii="Century Gothic" w:eastAsia="Calibri" w:hAnsi="Century Gothic"/>
          <w:b/>
          <w:bCs/>
          <w:spacing w:val="-3"/>
          <w:sz w:val="22"/>
          <w:szCs w:val="22"/>
          <w:lang w:val="es-ES_tradnl" w:eastAsia="en-US"/>
        </w:rPr>
        <w:t>licitación</w:t>
      </w:r>
      <w:r w:rsidRPr="00144C93">
        <w:rPr>
          <w:rFonts w:ascii="Century Gothic" w:eastAsia="Calibri" w:hAnsi="Century Gothic"/>
          <w:b/>
          <w:bCs/>
          <w:spacing w:val="-6"/>
          <w:sz w:val="22"/>
          <w:szCs w:val="22"/>
          <w:lang w:val="es-ES_tradnl" w:eastAsia="en-US"/>
        </w:rPr>
        <w:t xml:space="preserve"> </w:t>
      </w:r>
      <w:r w:rsidRPr="00144C93">
        <w:rPr>
          <w:rFonts w:ascii="Century Gothic" w:eastAsia="Calibri" w:hAnsi="Century Gothic"/>
          <w:b/>
          <w:bCs/>
          <w:spacing w:val="-3"/>
          <w:sz w:val="22"/>
          <w:szCs w:val="22"/>
          <w:lang w:val="es-ES_tradnl" w:eastAsia="en-US"/>
        </w:rPr>
        <w:t>electrónica PLYCA.</w:t>
      </w:r>
      <w:bookmarkEnd w:id="12"/>
      <w:bookmarkEnd w:id="13"/>
      <w:bookmarkEnd w:id="14"/>
      <w:bookmarkEnd w:id="15"/>
      <w:bookmarkEnd w:id="16"/>
      <w:bookmarkEnd w:id="17"/>
      <w:bookmarkEnd w:id="18"/>
      <w:bookmarkEnd w:id="19"/>
      <w:bookmarkEnd w:id="20"/>
      <w:bookmarkEnd w:id="21"/>
      <w:bookmarkEnd w:id="22"/>
    </w:p>
    <w:p w14:paraId="580561C1" w14:textId="77777777" w:rsidR="00133E34" w:rsidRPr="00144C93" w:rsidRDefault="00133E34" w:rsidP="00133E34">
      <w:pPr>
        <w:autoSpaceDE w:val="0"/>
        <w:autoSpaceDN w:val="0"/>
        <w:adjustRightInd w:val="0"/>
        <w:ind w:right="-143"/>
        <w:jc w:val="both"/>
        <w:rPr>
          <w:rFonts w:ascii="Century Gothic" w:hAnsi="Century Gothic"/>
          <w:sz w:val="32"/>
          <w:szCs w:val="32"/>
          <w:lang w:eastAsia="en-US"/>
        </w:rPr>
      </w:pPr>
    </w:p>
    <w:p w14:paraId="61840A4B" w14:textId="77777777" w:rsidR="00133E34" w:rsidRPr="00144C93" w:rsidRDefault="00133E34" w:rsidP="00133E34">
      <w:pPr>
        <w:autoSpaceDE w:val="0"/>
        <w:autoSpaceDN w:val="0"/>
        <w:adjustRightInd w:val="0"/>
        <w:spacing w:before="120" w:after="120"/>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218BCFA4" w14:textId="77777777" w:rsidR="00133E34" w:rsidRPr="00144C93" w:rsidRDefault="00133E34" w:rsidP="00556922">
      <w:pPr>
        <w:numPr>
          <w:ilvl w:val="0"/>
          <w:numId w:val="12"/>
        </w:numPr>
        <w:spacing w:before="160" w:after="160" w:line="259" w:lineRule="auto"/>
        <w:ind w:left="504"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t xml:space="preserve">Verificar que el ordenador </w:t>
      </w:r>
      <w:r w:rsidRPr="00144C93">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144C93">
        <w:rPr>
          <w:rFonts w:ascii="Century Gothic" w:eastAsia="Calibri" w:hAnsi="Century Gothic"/>
          <w:sz w:val="22"/>
          <w:szCs w:val="22"/>
          <w:lang w:eastAsia="en-US"/>
        </w:rPr>
        <w:t xml:space="preserve"> </w:t>
      </w:r>
      <w:hyperlink r:id="rId11" w:history="1">
        <w:r w:rsidRPr="00144C93">
          <w:rPr>
            <w:rFonts w:ascii="Century Gothic" w:eastAsia="Calibri" w:hAnsi="Century Gothic"/>
            <w:sz w:val="22"/>
            <w:szCs w:val="22"/>
            <w:u w:val="single"/>
            <w:lang w:val="es-ES_tradnl" w:eastAsia="en-US"/>
          </w:rPr>
          <w:t>http://soporte.plyca.es/checklist/</w:t>
        </w:r>
      </w:hyperlink>
      <w:r w:rsidRPr="00144C93">
        <w:rPr>
          <w:rFonts w:ascii="Century Gothic" w:eastAsia="Calibri" w:hAnsi="Century Gothic"/>
          <w:sz w:val="22"/>
          <w:szCs w:val="22"/>
          <w:lang w:val="es-ES_tradnl" w:eastAsia="en-US"/>
        </w:rPr>
        <w:t xml:space="preserve">   </w:t>
      </w:r>
    </w:p>
    <w:p w14:paraId="0BA98BBE" w14:textId="77777777" w:rsidR="00133E34" w:rsidRPr="00144C93" w:rsidRDefault="00133E34" w:rsidP="00556922">
      <w:pPr>
        <w:numPr>
          <w:ilvl w:val="0"/>
          <w:numId w:val="12"/>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t>Para registrarse en el Portal de licitación</w:t>
      </w:r>
      <w:r w:rsidRPr="00144C93">
        <w:rPr>
          <w:rFonts w:ascii="Century Gothic" w:eastAsia="Calibri" w:hAnsi="Century Gothic"/>
          <w:sz w:val="22"/>
          <w:szCs w:val="22"/>
          <w:lang w:val="es-ES_tradnl" w:eastAsia="en-US"/>
        </w:rPr>
        <w:t xml:space="preserve"> de la Universidad de Burgos, </w:t>
      </w:r>
      <w:r w:rsidR="008A45C4" w:rsidRPr="00144C93">
        <w:rPr>
          <w:rFonts w:ascii="Century Gothic" w:eastAsia="Calibri" w:hAnsi="Century Gothic"/>
          <w:sz w:val="22"/>
          <w:szCs w:val="22"/>
          <w:lang w:val="es-ES_tradnl" w:eastAsia="en-US"/>
        </w:rPr>
        <w:t>identificarse</w:t>
      </w:r>
      <w:r w:rsidRPr="00144C93">
        <w:rPr>
          <w:rFonts w:ascii="Century Gothic" w:eastAsia="Calibri" w:hAnsi="Century Gothic"/>
          <w:sz w:val="22"/>
          <w:szCs w:val="22"/>
          <w:lang w:val="es-ES_tradnl" w:eastAsia="en-US"/>
        </w:rPr>
        <w:t xml:space="preserve"> en el portal accediendo a la opción indicada en la parte superior de la pantalla </w:t>
      </w:r>
      <w:r w:rsidRPr="00144C93">
        <w:rPr>
          <w:rFonts w:ascii="Century Gothic" w:eastAsia="Calibri" w:hAnsi="Century Gothic"/>
          <w:b/>
          <w:i/>
          <w:sz w:val="22"/>
          <w:szCs w:val="22"/>
          <w:u w:val="single"/>
          <w:lang w:val="es-ES_tradnl" w:eastAsia="en-US"/>
        </w:rPr>
        <w:t>"</w:t>
      </w:r>
      <w:r w:rsidRPr="00144C93">
        <w:rPr>
          <w:rFonts w:ascii="Century Gothic" w:eastAsia="Calibri" w:hAnsi="Century Gothic"/>
          <w:b/>
          <w:i/>
          <w:sz w:val="22"/>
          <w:szCs w:val="22"/>
          <w:lang w:val="es-ES_tradnl" w:eastAsia="en-US"/>
        </w:rPr>
        <w:t>Acceda a más información con su certificado digital"</w:t>
      </w:r>
      <w:r w:rsidRPr="00144C93">
        <w:rPr>
          <w:rFonts w:ascii="Century Gothic" w:eastAsia="Calibri" w:hAnsi="Century Gothic"/>
          <w:sz w:val="22"/>
          <w:szCs w:val="22"/>
          <w:lang w:val="es-ES_tradnl" w:eastAsia="en-US"/>
        </w:rPr>
        <w:t>, empleando para ello un certificado digital válido.</w:t>
      </w:r>
    </w:p>
    <w:p w14:paraId="02629E3E" w14:textId="77777777" w:rsidR="00133E34" w:rsidRPr="00144C93" w:rsidRDefault="005131AB" w:rsidP="00133E34">
      <w:pPr>
        <w:keepLines/>
        <w:tabs>
          <w:tab w:val="left" w:pos="547"/>
        </w:tabs>
        <w:spacing w:before="118" w:line="302" w:lineRule="auto"/>
        <w:ind w:left="567" w:right="108"/>
        <w:jc w:val="both"/>
        <w:rPr>
          <w:rFonts w:ascii="Century Gothic" w:eastAsia="Calibri" w:hAnsi="Century Gothic"/>
          <w:sz w:val="22"/>
          <w:szCs w:val="22"/>
          <w:lang w:eastAsia="en-US"/>
        </w:rPr>
      </w:pPr>
      <w:hyperlink r:id="rId12" w:history="1">
        <w:r w:rsidR="00133E34" w:rsidRPr="00144C93">
          <w:rPr>
            <w:rFonts w:ascii="Century Gothic" w:eastAsia="Calibri" w:hAnsi="Century Gothic" w:cs="LiberationSans"/>
            <w:sz w:val="22"/>
            <w:szCs w:val="22"/>
            <w:u w:val="single"/>
            <w:lang w:eastAsia="en-US"/>
          </w:rPr>
          <w:t>https://sedeaplicaciones2.minetur.gob.es/prestadores/</w:t>
        </w:r>
      </w:hyperlink>
      <w:r w:rsidR="00133E34" w:rsidRPr="00144C93">
        <w:rPr>
          <w:rFonts w:ascii="Century Gothic" w:eastAsia="Calibri" w:hAnsi="Century Gothic" w:cs="LiberationSans"/>
          <w:sz w:val="22"/>
          <w:szCs w:val="22"/>
          <w:lang w:eastAsia="en-US"/>
        </w:rPr>
        <w:t xml:space="preserve"> </w:t>
      </w:r>
    </w:p>
    <w:p w14:paraId="1C5D5611" w14:textId="77777777" w:rsidR="00133E34" w:rsidRPr="00144C93"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Recuerde que en caso de tener importado el certificado en su navegador,  deberá tenerlo con la clave pública (.pfx) y con la clave privada (.cer)) en todos los navegadores desde los que trabaje.</w:t>
      </w:r>
    </w:p>
    <w:p w14:paraId="43BB7DBB" w14:textId="77777777" w:rsidR="00133E34" w:rsidRPr="00144C93"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Si tiene DNI electrónico, los pasos a seguir son idénticos solo que en lugar de tener el certificado digital importado en su navegador, deberá disponer de un lector de tarjetas inteligentes que cumpla el estándar ISO-7816. </w:t>
      </w:r>
    </w:p>
    <w:p w14:paraId="0AD33838" w14:textId="77777777" w:rsidR="00133E34" w:rsidRPr="00144C93" w:rsidRDefault="00133E34" w:rsidP="00133E34">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144C93">
        <w:rPr>
          <w:rFonts w:ascii="Century Gothic" w:eastAsia="Calibri" w:hAnsi="Century Gothic" w:cs="LiberationSans"/>
          <w:sz w:val="22"/>
          <w:szCs w:val="22"/>
          <w:lang w:eastAsia="en-US"/>
        </w:rPr>
        <w:t xml:space="preserve">Posteriormente, deberá  pulsar en la opción de menú </w:t>
      </w:r>
      <w:r w:rsidRPr="00144C93">
        <w:rPr>
          <w:rFonts w:ascii="Century Gothic" w:eastAsia="Calibri" w:hAnsi="Century Gothic" w:cs="LiberationSans"/>
          <w:b/>
          <w:i/>
          <w:sz w:val="22"/>
          <w:szCs w:val="22"/>
          <w:lang w:eastAsia="en-US"/>
        </w:rPr>
        <w:t>"Empresas/Mi empresa"</w:t>
      </w:r>
      <w:r w:rsidRPr="00144C93">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144C93">
        <w:rPr>
          <w:rFonts w:ascii="Century Gothic" w:eastAsia="Calibri" w:hAnsi="Century Gothic" w:cs="LiberationSans"/>
          <w:b/>
          <w:i/>
          <w:sz w:val="22"/>
          <w:szCs w:val="22"/>
          <w:lang w:eastAsia="en-US"/>
        </w:rPr>
        <w:t>"Continuar"</w:t>
      </w:r>
      <w:r w:rsidRPr="00144C93">
        <w:rPr>
          <w:rFonts w:ascii="Century Gothic" w:eastAsia="Calibri" w:hAnsi="Century Gothic" w:cs="LiberationSans"/>
          <w:sz w:val="22"/>
          <w:szCs w:val="22"/>
          <w:lang w:eastAsia="en-US"/>
        </w:rPr>
        <w:t xml:space="preserve">. </w:t>
      </w:r>
      <w:hyperlink r:id="rId13" w:history="1">
        <w:r w:rsidRPr="00144C93">
          <w:rPr>
            <w:rFonts w:ascii="Century Gothic" w:eastAsia="Calibri" w:hAnsi="Century Gothic"/>
            <w:sz w:val="22"/>
            <w:szCs w:val="22"/>
            <w:u w:val="single"/>
            <w:lang w:val="es-ES_tradnl" w:eastAsia="en-US"/>
          </w:rPr>
          <w:t>http://contratacion.ubu.es/licitacion/tramites.do</w:t>
        </w:r>
      </w:hyperlink>
    </w:p>
    <w:p w14:paraId="6420622E" w14:textId="77777777" w:rsidR="00133E34" w:rsidRPr="00144C93"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4963747F" w14:textId="77777777" w:rsidR="00133E34" w:rsidRPr="00144C93"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144C93">
        <w:rPr>
          <w:rFonts w:ascii="Century Gothic" w:eastAsia="Calibri" w:hAnsi="Century Gothic" w:cs="LiberationSans"/>
          <w:b/>
          <w:i/>
          <w:sz w:val="22"/>
          <w:szCs w:val="22"/>
          <w:lang w:eastAsia="en-US"/>
        </w:rPr>
        <w:t>"Aceptar"</w:t>
      </w:r>
      <w:r w:rsidRPr="00144C93">
        <w:rPr>
          <w:rFonts w:ascii="Century Gothic" w:eastAsia="Calibri" w:hAnsi="Century Gothic" w:cs="LiberationSans"/>
          <w:sz w:val="22"/>
          <w:szCs w:val="22"/>
          <w:lang w:eastAsia="en-US"/>
        </w:rPr>
        <w:t>.</w:t>
      </w:r>
    </w:p>
    <w:p w14:paraId="07791AA9" w14:textId="77777777" w:rsidR="00133E34" w:rsidRPr="00144C93"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En el correo que reciba, deberá pinchar sobre el enlace resaltado en rojo para confirmar el proceso.</w:t>
      </w:r>
    </w:p>
    <w:p w14:paraId="4C0075CC" w14:textId="77777777" w:rsidR="00133E34" w:rsidRPr="00144C93" w:rsidRDefault="00133E34" w:rsidP="00556922">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144C93">
        <w:rPr>
          <w:rFonts w:ascii="Century Gothic" w:eastAsia="Calibri" w:hAnsi="Century Gothic"/>
          <w:sz w:val="22"/>
          <w:szCs w:val="22"/>
          <w:u w:val="single"/>
          <w:lang w:val="es-ES_tradnl" w:eastAsia="en-US"/>
        </w:rPr>
        <w:lastRenderedPageBreak/>
        <w:t xml:space="preserve">Para </w:t>
      </w:r>
      <w:r w:rsidR="006E34BB" w:rsidRPr="00144C93">
        <w:rPr>
          <w:rFonts w:ascii="Century Gothic" w:eastAsia="Calibri" w:hAnsi="Century Gothic"/>
          <w:sz w:val="22"/>
          <w:szCs w:val="22"/>
          <w:u w:val="single"/>
          <w:lang w:val="es-ES_tradnl" w:eastAsia="en-US"/>
        </w:rPr>
        <w:t>darse de</w:t>
      </w:r>
      <w:r w:rsidRPr="00144C93">
        <w:rPr>
          <w:rFonts w:ascii="Century Gothic" w:eastAsia="Calibri" w:hAnsi="Century Gothic"/>
          <w:sz w:val="22"/>
          <w:szCs w:val="22"/>
          <w:u w:val="single"/>
          <w:lang w:val="es-ES_tradnl" w:eastAsia="en-US"/>
        </w:rPr>
        <w:t xml:space="preserve"> alta como licitador</w:t>
      </w:r>
      <w:r w:rsidRPr="00144C93">
        <w:rPr>
          <w:rFonts w:ascii="Century Gothic" w:eastAsia="Calibri" w:hAnsi="Century Gothic"/>
          <w:sz w:val="22"/>
          <w:szCs w:val="22"/>
          <w:lang w:val="es-ES_tradnl" w:eastAsia="en-US"/>
        </w:rPr>
        <w:t xml:space="preserve">, </w:t>
      </w:r>
      <w:r w:rsidR="006E34BB" w:rsidRPr="00144C93">
        <w:rPr>
          <w:rFonts w:ascii="Century Gothic" w:eastAsia="Calibri" w:hAnsi="Century Gothic"/>
          <w:sz w:val="22"/>
          <w:szCs w:val="22"/>
          <w:lang w:val="es-ES_tradnl" w:eastAsia="en-US"/>
        </w:rPr>
        <w:t>una vez</w:t>
      </w:r>
      <w:r w:rsidRPr="00144C93">
        <w:rPr>
          <w:rFonts w:ascii="Century Gothic" w:eastAsia="Calibri" w:hAnsi="Century Gothic"/>
          <w:sz w:val="22"/>
          <w:szCs w:val="22"/>
          <w:lang w:val="es-ES_tradnl" w:eastAsia="en-US"/>
        </w:rPr>
        <w:t xml:space="preserve"> registrado en el porta</w:t>
      </w:r>
      <w:r w:rsidR="006E34BB" w:rsidRPr="00144C93">
        <w:rPr>
          <w:rFonts w:ascii="Century Gothic" w:eastAsia="Calibri" w:hAnsi="Century Gothic"/>
          <w:sz w:val="22"/>
          <w:szCs w:val="22"/>
          <w:lang w:val="es-ES_tradnl" w:eastAsia="en-US"/>
        </w:rPr>
        <w:t>l</w:t>
      </w:r>
      <w:r w:rsidRPr="00144C93">
        <w:rPr>
          <w:rFonts w:ascii="Century Gothic" w:eastAsia="Calibri" w:hAnsi="Century Gothic"/>
          <w:sz w:val="22"/>
          <w:szCs w:val="22"/>
          <w:lang w:val="es-ES_tradnl" w:eastAsia="en-US"/>
        </w:rPr>
        <w:t xml:space="preserve">, deberá acceder al apartado Empresas/Mi empresa. </w:t>
      </w:r>
    </w:p>
    <w:p w14:paraId="48B3F9FC" w14:textId="77777777" w:rsidR="00133E34" w:rsidRPr="00144C93"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Desde esta página podrá darse de alta como licitador en la plataforma, así como consultar los distintos trámites de alta iniciados.</w:t>
      </w:r>
    </w:p>
    <w:p w14:paraId="3B8A2172" w14:textId="77777777" w:rsidR="00133E34" w:rsidRPr="00144C93"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Si desea darse de alta como licitador pulse en </w:t>
      </w:r>
      <w:r w:rsidRPr="00144C93">
        <w:rPr>
          <w:rFonts w:ascii="Century Gothic" w:eastAsia="Calibri" w:hAnsi="Century Gothic" w:cs="LiberationSans"/>
          <w:b/>
          <w:i/>
          <w:sz w:val="22"/>
          <w:szCs w:val="22"/>
          <w:lang w:eastAsia="en-US"/>
        </w:rPr>
        <w:t>"Trámite alta"</w:t>
      </w:r>
      <w:r w:rsidRPr="00144C93">
        <w:rPr>
          <w:rFonts w:ascii="Century Gothic" w:eastAsia="Calibri" w:hAnsi="Century Gothic" w:cs="LiberationSans"/>
          <w:sz w:val="22"/>
          <w:szCs w:val="22"/>
          <w:lang w:eastAsia="en-US"/>
        </w:rPr>
        <w:t xml:space="preserve">. Para consultar el listado de los trámites que tiene disponible pulse en </w:t>
      </w:r>
      <w:r w:rsidRPr="00144C93">
        <w:rPr>
          <w:rFonts w:ascii="Century Gothic" w:eastAsia="Calibri" w:hAnsi="Century Gothic" w:cs="LiberationSans"/>
          <w:b/>
          <w:i/>
          <w:sz w:val="22"/>
          <w:szCs w:val="22"/>
          <w:lang w:eastAsia="en-US"/>
        </w:rPr>
        <w:t>"Mis trámites".</w:t>
      </w:r>
    </w:p>
    <w:p w14:paraId="3D31F7A5" w14:textId="77777777" w:rsidR="00133E34" w:rsidRPr="00144C93"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En su caso deberá elegir la opción </w:t>
      </w:r>
      <w:r w:rsidRPr="00144C93">
        <w:rPr>
          <w:rFonts w:ascii="Century Gothic" w:eastAsia="Calibri" w:hAnsi="Century Gothic" w:cs="LiberationSans"/>
          <w:b/>
          <w:i/>
          <w:sz w:val="22"/>
          <w:szCs w:val="22"/>
          <w:lang w:eastAsia="en-US"/>
        </w:rPr>
        <w:t>"Trámite alta".</w:t>
      </w:r>
      <w:r w:rsidRPr="00144C93">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144C93">
        <w:rPr>
          <w:rFonts w:ascii="Century Gothic" w:eastAsia="Calibri" w:hAnsi="Century Gothic" w:cs="LiberationSans"/>
          <w:b/>
          <w:i/>
          <w:sz w:val="22"/>
          <w:szCs w:val="22"/>
          <w:lang w:eastAsia="en-US"/>
        </w:rPr>
        <w:t>"Aceptar"</w:t>
      </w:r>
      <w:r w:rsidRPr="00144C93">
        <w:rPr>
          <w:rFonts w:ascii="Century Gothic" w:eastAsia="Calibri" w:hAnsi="Century Gothic" w:cs="LiberationSans"/>
          <w:sz w:val="22"/>
          <w:szCs w:val="22"/>
          <w:lang w:eastAsia="en-US"/>
        </w:rPr>
        <w:t>.</w:t>
      </w:r>
    </w:p>
    <w:p w14:paraId="40F637A1" w14:textId="77777777" w:rsidR="00133E34" w:rsidRPr="00144C93"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40C0E84A" w14:textId="77777777" w:rsidR="00133E34" w:rsidRPr="00144C93"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439C3FB1" w14:textId="77777777" w:rsidR="00133E34" w:rsidRPr="00144C93"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5C4436DA" w14:textId="77777777" w:rsidR="00133E34" w:rsidRPr="00144C93"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144C93">
        <w:rPr>
          <w:rFonts w:ascii="Century Gothic" w:eastAsia="Calibri" w:hAnsi="Century Gothic" w:cs="LiberationSans"/>
          <w:sz w:val="22"/>
          <w:szCs w:val="22"/>
          <w:lang w:eastAsia="en-US"/>
        </w:rPr>
        <w:t xml:space="preserve">Una vez cumplimentado y firmado el documento, anexar la solicitud de inscripción desde el botón </w:t>
      </w:r>
      <w:r w:rsidRPr="00144C93">
        <w:rPr>
          <w:rFonts w:ascii="Century Gothic" w:eastAsia="Calibri" w:hAnsi="Century Gothic" w:cs="LiberationSans"/>
          <w:b/>
          <w:i/>
          <w:sz w:val="22"/>
          <w:szCs w:val="22"/>
          <w:lang w:eastAsia="en-US"/>
        </w:rPr>
        <w:t>"Anexar fichero"</w:t>
      </w:r>
      <w:r w:rsidRPr="00144C93">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14" w:history="1">
        <w:r w:rsidRPr="00144C93">
          <w:rPr>
            <w:rFonts w:ascii="Century Gothic" w:eastAsia="Calibri" w:hAnsi="Century Gothic"/>
            <w:sz w:val="22"/>
            <w:szCs w:val="22"/>
            <w:u w:val="single"/>
            <w:lang w:eastAsia="en-US"/>
          </w:rPr>
          <w:t>https://valide.redsara.es</w:t>
        </w:r>
      </w:hyperlink>
      <w:r w:rsidRPr="00144C93">
        <w:rPr>
          <w:rFonts w:ascii="Century Gothic" w:eastAsia="Calibri" w:hAnsi="Century Gothic" w:cs="LiberationSans"/>
          <w:sz w:val="22"/>
          <w:szCs w:val="22"/>
          <w:lang w:eastAsia="en-US"/>
        </w:rPr>
        <w:t xml:space="preserve">   </w:t>
      </w:r>
    </w:p>
    <w:p w14:paraId="3FF922F6" w14:textId="77777777" w:rsidR="00133E34" w:rsidRPr="00144C93" w:rsidRDefault="00133E34" w:rsidP="00556922">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Diríjase al apartado "Realizar Firma".</w:t>
      </w:r>
    </w:p>
    <w:p w14:paraId="53BF0212" w14:textId="77777777" w:rsidR="00133E34" w:rsidRPr="00144C93" w:rsidRDefault="00133E34" w:rsidP="00556922">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Pulsar el botón "Firmar".</w:t>
      </w:r>
    </w:p>
    <w:p w14:paraId="61BF4A0C" w14:textId="77777777" w:rsidR="00133E34" w:rsidRPr="00144C93" w:rsidRDefault="00133E34" w:rsidP="00556922">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Seleccione la solicitud de inscripción ya cumplimentada.</w:t>
      </w:r>
    </w:p>
    <w:p w14:paraId="0288A294" w14:textId="77777777" w:rsidR="00133E34" w:rsidRPr="00144C93" w:rsidRDefault="00133E34" w:rsidP="00556922">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Seleccione el certificado digital cuando se lo solicite.</w:t>
      </w:r>
    </w:p>
    <w:p w14:paraId="4ED1B0AD" w14:textId="77777777" w:rsidR="00133E34" w:rsidRPr="00144C93" w:rsidRDefault="00133E34" w:rsidP="00556922">
      <w:pPr>
        <w:numPr>
          <w:ilvl w:val="0"/>
          <w:numId w:val="13"/>
        </w:numPr>
        <w:spacing w:before="150" w:after="200" w:line="276" w:lineRule="auto"/>
        <w:contextualSpacing/>
        <w:rPr>
          <w:rFonts w:ascii="Century Gothic" w:hAnsi="Century Gothic" w:cs="Arial"/>
          <w:sz w:val="22"/>
          <w:szCs w:val="22"/>
        </w:rPr>
      </w:pPr>
      <w:r w:rsidRPr="00144C93">
        <w:rPr>
          <w:rFonts w:ascii="Century Gothic" w:hAnsi="Century Gothic" w:cs="Arial"/>
          <w:sz w:val="22"/>
          <w:szCs w:val="22"/>
        </w:rPr>
        <w:t xml:space="preserve">Espere a </w:t>
      </w:r>
      <w:r w:rsidR="006E34BB" w:rsidRPr="00144C93">
        <w:rPr>
          <w:rFonts w:ascii="Century Gothic" w:hAnsi="Century Gothic" w:cs="Arial"/>
          <w:sz w:val="22"/>
          <w:szCs w:val="22"/>
        </w:rPr>
        <w:t>que aparezca</w:t>
      </w:r>
      <w:r w:rsidRPr="00144C93">
        <w:rPr>
          <w:rFonts w:ascii="Century Gothic" w:hAnsi="Century Gothic" w:cs="Arial"/>
          <w:sz w:val="22"/>
          <w:szCs w:val="22"/>
        </w:rPr>
        <w:t xml:space="preserve"> en pantalla "Fichero firmado correctamente”</w:t>
      </w:r>
    </w:p>
    <w:p w14:paraId="5D73BD6E" w14:textId="77777777" w:rsidR="00133E34" w:rsidRPr="00144C93" w:rsidRDefault="00133E34" w:rsidP="00133E34">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3C371AF9" w14:textId="77777777" w:rsidR="00133E34" w:rsidRPr="00144C93" w:rsidRDefault="00133E34" w:rsidP="00133E34">
      <w:pPr>
        <w:autoSpaceDE w:val="0"/>
        <w:autoSpaceDN w:val="0"/>
        <w:adjustRightInd w:val="0"/>
        <w:spacing w:before="160"/>
        <w:ind w:left="504"/>
        <w:jc w:val="both"/>
        <w:rPr>
          <w:rFonts w:ascii="Century Gothic" w:eastAsia="Calibri" w:hAnsi="Century Gothic"/>
          <w:sz w:val="22"/>
          <w:szCs w:val="22"/>
          <w:lang w:eastAsia="en-US"/>
        </w:rPr>
      </w:pPr>
      <w:r w:rsidRPr="00144C93">
        <w:rPr>
          <w:rFonts w:ascii="Century Gothic" w:eastAsia="Calibri" w:hAnsi="Century Gothic" w:cs="LiberationSans"/>
          <w:sz w:val="22"/>
          <w:szCs w:val="22"/>
          <w:lang w:eastAsia="en-US"/>
        </w:rPr>
        <w:t xml:space="preserve">Una vez registrada su empresa en el Registro de Licitadores de la </w:t>
      </w:r>
      <w:r w:rsidRPr="00144C93">
        <w:rPr>
          <w:rFonts w:ascii="Century Gothic" w:eastAsia="Calibri" w:hAnsi="Century Gothic" w:cs="LiberationSans"/>
          <w:i/>
          <w:iCs/>
          <w:sz w:val="22"/>
          <w:szCs w:val="22"/>
          <w:lang w:eastAsia="en-US"/>
        </w:rPr>
        <w:t>Universidad de Burgos</w:t>
      </w:r>
      <w:r w:rsidRPr="00144C93">
        <w:rPr>
          <w:rFonts w:ascii="Century Gothic" w:eastAsia="Calibri" w:hAnsi="Century Gothic" w:cs="LiberationSans"/>
          <w:sz w:val="22"/>
          <w:szCs w:val="22"/>
          <w:lang w:eastAsia="en-US"/>
        </w:rPr>
        <w:t xml:space="preserve">, </w:t>
      </w:r>
      <w:r w:rsidR="00DD76B8" w:rsidRPr="00144C93">
        <w:rPr>
          <w:rFonts w:ascii="Century Gothic" w:eastAsia="Calibri" w:hAnsi="Century Gothic" w:cs="LiberationSans"/>
          <w:sz w:val="22"/>
          <w:szCs w:val="22"/>
          <w:lang w:eastAsia="en-US"/>
        </w:rPr>
        <w:t>identificarse</w:t>
      </w:r>
      <w:r w:rsidRPr="00144C93">
        <w:rPr>
          <w:rFonts w:ascii="Century Gothic" w:eastAsia="Calibri" w:hAnsi="Century Gothic" w:cs="LiberationSans"/>
          <w:sz w:val="22"/>
          <w:szCs w:val="22"/>
          <w:lang w:eastAsia="en-US"/>
        </w:rPr>
        <w:t xml:space="preserve"> de nuevo en la opción indicada en la parte superior de la pantalla </w:t>
      </w:r>
      <w:r w:rsidRPr="00144C93">
        <w:rPr>
          <w:rFonts w:ascii="Century Gothic" w:eastAsia="Calibri" w:hAnsi="Century Gothic" w:cs="LiberationSans"/>
          <w:b/>
          <w:i/>
          <w:sz w:val="22"/>
          <w:szCs w:val="22"/>
          <w:lang w:eastAsia="en-US"/>
        </w:rPr>
        <w:t>"Acceda a más información con su certificado digital"</w:t>
      </w:r>
      <w:r w:rsidRPr="00144C93">
        <w:rPr>
          <w:rFonts w:ascii="Century Gothic" w:eastAsia="Calibri" w:hAnsi="Century Gothic" w:cs="LiberationSans"/>
          <w:i/>
          <w:iCs/>
          <w:sz w:val="22"/>
          <w:szCs w:val="22"/>
          <w:lang w:eastAsia="en-US"/>
        </w:rPr>
        <w:t>,</w:t>
      </w:r>
      <w:r w:rsidRPr="00144C93">
        <w:rPr>
          <w:rFonts w:ascii="Century Gothic" w:eastAsia="Calibri" w:hAnsi="Century Gothic" w:cs="LiberationSans"/>
          <w:sz w:val="22"/>
          <w:szCs w:val="22"/>
          <w:lang w:eastAsia="en-US"/>
        </w:rPr>
        <w:t xml:space="preserve"> y acceder al menú </w:t>
      </w:r>
      <w:r w:rsidRPr="00144C93">
        <w:rPr>
          <w:rFonts w:ascii="Century Gothic" w:eastAsia="Calibri" w:hAnsi="Century Gothic" w:cs="LiberationSans"/>
          <w:b/>
          <w:i/>
          <w:sz w:val="22"/>
          <w:szCs w:val="22"/>
          <w:lang w:eastAsia="en-US"/>
        </w:rPr>
        <w:t>"Cambiar representación...</w:t>
      </w:r>
      <w:r w:rsidRPr="00144C93">
        <w:rPr>
          <w:rFonts w:ascii="Century Gothic" w:eastAsia="Calibri" w:hAnsi="Century Gothic" w:cs="LiberationSans"/>
          <w:b/>
          <w:i/>
          <w:iCs/>
          <w:sz w:val="22"/>
          <w:szCs w:val="22"/>
          <w:lang w:eastAsia="en-US"/>
        </w:rPr>
        <w:t>"</w:t>
      </w:r>
      <w:r w:rsidRPr="00144C93">
        <w:rPr>
          <w:rFonts w:ascii="Century Gothic" w:eastAsia="Calibri" w:hAnsi="Century Gothic" w:cs="LiberationSans"/>
          <w:i/>
          <w:iCs/>
          <w:sz w:val="22"/>
          <w:szCs w:val="22"/>
          <w:lang w:eastAsia="en-US"/>
        </w:rPr>
        <w:t>.</w:t>
      </w:r>
      <w:r w:rsidRPr="00144C93">
        <w:rPr>
          <w:rFonts w:ascii="Century Gothic" w:eastAsia="Calibri" w:hAnsi="Century Gothic" w:cs="LiberationSans"/>
          <w:sz w:val="22"/>
          <w:szCs w:val="22"/>
          <w:lang w:eastAsia="en-US"/>
        </w:rPr>
        <w:t xml:space="preserve"> Seleccionar la empresa en representación de la cual se actúa y pulsar </w:t>
      </w:r>
      <w:r w:rsidRPr="00144C93">
        <w:rPr>
          <w:rFonts w:ascii="Century Gothic" w:eastAsia="Calibri" w:hAnsi="Century Gothic" w:cs="LiberationSans"/>
          <w:b/>
          <w:i/>
          <w:sz w:val="22"/>
          <w:szCs w:val="22"/>
          <w:lang w:eastAsia="en-US"/>
        </w:rPr>
        <w:t>"Aceptar"</w:t>
      </w:r>
      <w:r w:rsidRPr="00144C93">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29129F85" w14:textId="77777777" w:rsidR="00133E34" w:rsidRPr="00144C93" w:rsidRDefault="00133E34" w:rsidP="00556922">
      <w:pPr>
        <w:numPr>
          <w:ilvl w:val="0"/>
          <w:numId w:val="12"/>
        </w:numPr>
        <w:autoSpaceDE w:val="0"/>
        <w:autoSpaceDN w:val="0"/>
        <w:adjustRightInd w:val="0"/>
        <w:spacing w:before="160" w:after="200"/>
        <w:ind w:left="504" w:hanging="357"/>
        <w:contextualSpacing/>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t xml:space="preserve">Para dar de alta a otros </w:t>
      </w:r>
      <w:r w:rsidR="006E34BB" w:rsidRPr="00144C93">
        <w:rPr>
          <w:rFonts w:ascii="Century Gothic" w:eastAsia="Calibri" w:hAnsi="Century Gothic"/>
          <w:sz w:val="22"/>
          <w:szCs w:val="22"/>
          <w:u w:val="single"/>
          <w:lang w:val="es-ES_tradnl" w:eastAsia="en-US"/>
        </w:rPr>
        <w:t>representantes</w:t>
      </w:r>
      <w:r w:rsidR="006E34BB" w:rsidRPr="00144C93">
        <w:rPr>
          <w:rFonts w:ascii="Century Gothic" w:eastAsia="Calibri" w:hAnsi="Century Gothic"/>
          <w:sz w:val="22"/>
          <w:szCs w:val="22"/>
          <w:lang w:val="es-ES_tradnl" w:eastAsia="en-US"/>
        </w:rPr>
        <w:t>, acceder</w:t>
      </w:r>
      <w:r w:rsidRPr="00144C93">
        <w:rPr>
          <w:rFonts w:ascii="Century Gothic" w:eastAsia="Calibri" w:hAnsi="Century Gothic"/>
          <w:sz w:val="22"/>
          <w:szCs w:val="22"/>
          <w:lang w:val="es-ES_tradnl" w:eastAsia="en-US"/>
        </w:rPr>
        <w:t xml:space="preserve"> a la opción de menú </w:t>
      </w:r>
      <w:r w:rsidRPr="00144C93">
        <w:rPr>
          <w:rFonts w:ascii="Century Gothic" w:eastAsia="Calibri" w:hAnsi="Century Gothic" w:cs="LiberationSans"/>
          <w:b/>
          <w:i/>
          <w:sz w:val="22"/>
          <w:szCs w:val="22"/>
          <w:lang w:eastAsia="en-US"/>
        </w:rPr>
        <w:t>"Mi empresa"</w:t>
      </w:r>
      <w:r w:rsidRPr="00144C93">
        <w:rPr>
          <w:rFonts w:ascii="Century Gothic" w:eastAsia="Calibri" w:hAnsi="Century Gothic"/>
          <w:sz w:val="22"/>
          <w:szCs w:val="22"/>
          <w:lang w:val="es-ES_tradnl" w:eastAsia="en-US"/>
        </w:rPr>
        <w:t xml:space="preserve"> y dirigirse a la opción </w:t>
      </w:r>
      <w:r w:rsidRPr="00144C93">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144C93">
        <w:rPr>
          <w:rFonts w:ascii="Century Gothic" w:eastAsia="Calibri" w:hAnsi="Century Gothic"/>
          <w:sz w:val="22"/>
          <w:szCs w:val="22"/>
          <w:lang w:val="es-ES_tradnl" w:eastAsia="en-US"/>
        </w:rPr>
        <w:t xml:space="preserve">", y añadir a las </w:t>
      </w:r>
      <w:r w:rsidRPr="00144C93">
        <w:rPr>
          <w:rFonts w:ascii="Century Gothic" w:eastAsia="Calibri" w:hAnsi="Century Gothic"/>
          <w:sz w:val="22"/>
          <w:szCs w:val="22"/>
          <w:lang w:val="es-ES_tradnl" w:eastAsia="en-US"/>
        </w:rPr>
        <w:lastRenderedPageBreak/>
        <w:t>personas necesarias (recuerde incluir los datos de DNI/CIF, tal y como aparecen en sus certificados).</w:t>
      </w:r>
    </w:p>
    <w:p w14:paraId="4A7E7BB8" w14:textId="77777777" w:rsidR="00133E34" w:rsidRPr="00144C93"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u w:val="single"/>
          <w:lang w:val="es-ES_tradnl" w:eastAsia="en-US"/>
        </w:rPr>
        <w:t>Suscripción a Notificaciones telemáticas</w:t>
      </w:r>
      <w:r w:rsidRPr="00144C93">
        <w:rPr>
          <w:rFonts w:ascii="Century Gothic" w:eastAsia="Calibri" w:hAnsi="Century Gothic"/>
          <w:sz w:val="22"/>
          <w:szCs w:val="22"/>
          <w:lang w:val="es-ES_tradnl" w:eastAsia="en-US"/>
        </w:rPr>
        <w:t xml:space="preserve">. La Universidad de Burgos pone a </w:t>
      </w:r>
      <w:r w:rsidR="006E34BB" w:rsidRPr="00144C93">
        <w:rPr>
          <w:rFonts w:ascii="Century Gothic" w:eastAsia="Calibri" w:hAnsi="Century Gothic"/>
          <w:sz w:val="22"/>
          <w:szCs w:val="22"/>
          <w:lang w:val="es-ES_tradnl" w:eastAsia="en-US"/>
        </w:rPr>
        <w:t>disposición un</w:t>
      </w:r>
      <w:r w:rsidRPr="00144C93">
        <w:rPr>
          <w:rFonts w:ascii="Century Gothic" w:eastAsia="Calibri" w:hAnsi="Century Gothic"/>
          <w:sz w:val="22"/>
          <w:szCs w:val="22"/>
          <w:lang w:val="es-ES_tradnl" w:eastAsia="en-US"/>
        </w:rPr>
        <w:t xml:space="preserve"> sistema de notificaciones telemáticas a los interesados que estén registrados y que admitan de forma expresa dicho medio de notificación, mediante suscripción.  </w:t>
      </w:r>
    </w:p>
    <w:p w14:paraId="715D29D7" w14:textId="77777777" w:rsidR="00133E34" w:rsidRPr="00144C93" w:rsidRDefault="00133E34" w:rsidP="00971481">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La suscripción al sistema de notificaciones se realiza de forma automática en el momento de darse de alta como licitador.</w:t>
      </w:r>
    </w:p>
    <w:p w14:paraId="1E1B21CE" w14:textId="77777777" w:rsidR="00133E34" w:rsidRPr="00144C93" w:rsidRDefault="00133E34" w:rsidP="00971481">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 xml:space="preserve">Desde la opción de </w:t>
      </w:r>
      <w:r w:rsidRPr="00144C93">
        <w:rPr>
          <w:rFonts w:ascii="Century Gothic" w:eastAsia="Calibri" w:hAnsi="Century Gothic" w:cs="LiberationSans"/>
          <w:b/>
          <w:i/>
          <w:sz w:val="22"/>
          <w:szCs w:val="22"/>
          <w:lang w:eastAsia="en-US"/>
        </w:rPr>
        <w:t>“Mis Expedientes”</w:t>
      </w:r>
      <w:r w:rsidRPr="00144C93">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11ECA9B1" w14:textId="77777777" w:rsidR="00133E34" w:rsidRPr="00144C93" w:rsidRDefault="00133E34" w:rsidP="00971481">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Para poder acceder a las notificaciones, será necesario tener instalado el software de notificaciones.</w:t>
      </w:r>
    </w:p>
    <w:p w14:paraId="3F369436" w14:textId="77777777" w:rsidR="00133E34" w:rsidRPr="00144C93"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144C93">
        <w:rPr>
          <w:rFonts w:ascii="Century Gothic" w:eastAsia="Calibri" w:hAnsi="Century Gothic"/>
          <w:sz w:val="22"/>
          <w:szCs w:val="22"/>
          <w:u w:val="single"/>
          <w:lang w:val="es-ES_tradnl" w:eastAsia="en-US"/>
        </w:rPr>
        <w:t>Para instalar el software de licitación y notificaciones</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144C93">
        <w:rPr>
          <w:rFonts w:ascii="Century Gothic" w:eastAsia="Calibri" w:hAnsi="Century Gothic" w:cs="LiberationSans"/>
          <w:b/>
          <w:i/>
          <w:sz w:val="22"/>
          <w:szCs w:val="22"/>
          <w:lang w:eastAsia="en-US"/>
        </w:rPr>
        <w:t>Perfil de Contratante Licitaciones &gt; Descarga de Software</w:t>
      </w:r>
      <w:r w:rsidRPr="00144C93">
        <w:rPr>
          <w:rFonts w:ascii="Century Gothic" w:eastAsia="Calibri" w:hAnsi="Century Gothic"/>
          <w:sz w:val="22"/>
          <w:szCs w:val="22"/>
          <w:lang w:eastAsia="en-US"/>
        </w:rPr>
        <w:t xml:space="preserve"> y pulse el enlace de comprobación "aquí".</w:t>
      </w:r>
    </w:p>
    <w:p w14:paraId="2BE0BC34" w14:textId="77777777" w:rsidR="00133E34" w:rsidRPr="00144C93" w:rsidRDefault="00133E34" w:rsidP="00971481">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144C93">
        <w:rPr>
          <w:rFonts w:ascii="Century Gothic" w:eastAsia="Calibri" w:hAnsi="Century Gothic"/>
          <w:iCs/>
          <w:sz w:val="22"/>
          <w:szCs w:val="22"/>
          <w:lang w:eastAsia="en-US"/>
        </w:rPr>
        <w:t>Descarga de Software</w:t>
      </w:r>
      <w:r w:rsidRPr="00144C93">
        <w:rPr>
          <w:rFonts w:ascii="Century Gothic" w:eastAsia="Calibri" w:hAnsi="Century Gothic"/>
          <w:sz w:val="22"/>
          <w:szCs w:val="22"/>
          <w:lang w:eastAsia="en-US"/>
        </w:rPr>
        <w:t>".</w:t>
      </w:r>
    </w:p>
    <w:p w14:paraId="67A0CF89" w14:textId="77777777" w:rsidR="00133E34" w:rsidRPr="00144C93"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144C93">
        <w:rPr>
          <w:rFonts w:ascii="Century Gothic" w:eastAsia="Calibri" w:hAnsi="Century Gothic"/>
          <w:sz w:val="22"/>
          <w:szCs w:val="22"/>
          <w:u w:val="single"/>
          <w:lang w:eastAsia="en-US"/>
        </w:rPr>
        <w:t>Para presentar ofertas electrónicas</w:t>
      </w:r>
      <w:r w:rsidRPr="00144C93">
        <w:rPr>
          <w:rFonts w:ascii="Century Gothic" w:eastAsia="Calibri" w:hAnsi="Century Gothic"/>
          <w:sz w:val="22"/>
          <w:szCs w:val="22"/>
          <w:lang w:eastAsia="en-US"/>
        </w:rPr>
        <w:t xml:space="preserve">, acceda al apartado de Últimos Anuncios/Anuncios de licitación del Perfil de Contratante de la </w:t>
      </w:r>
      <w:r w:rsidRPr="00144C93">
        <w:rPr>
          <w:rFonts w:ascii="Century Gothic" w:eastAsia="Calibri" w:hAnsi="Century Gothic"/>
          <w:i/>
          <w:iCs/>
          <w:sz w:val="22"/>
          <w:szCs w:val="22"/>
          <w:lang w:eastAsia="en-US"/>
        </w:rPr>
        <w:t xml:space="preserve">Universidad de Burgos </w:t>
      </w:r>
      <w:r w:rsidRPr="00144C93">
        <w:rPr>
          <w:rFonts w:ascii="Century Gothic" w:eastAsia="Calibri" w:hAnsi="Century Gothic"/>
          <w:sz w:val="22"/>
          <w:szCs w:val="22"/>
          <w:lang w:eastAsia="en-US"/>
        </w:rPr>
        <w:t xml:space="preserve">y acceda al expediente para el cuál desea licitar pinchando en él, y en el </w:t>
      </w:r>
      <w:r w:rsidRPr="00144C93">
        <w:rPr>
          <w:rFonts w:ascii="Century Gothic" w:eastAsia="Calibri" w:hAnsi="Century Gothic"/>
          <w:i/>
          <w:iCs/>
          <w:sz w:val="22"/>
          <w:szCs w:val="22"/>
          <w:lang w:eastAsia="en-US"/>
        </w:rPr>
        <w:t>"Historial de Publicaciones",</w:t>
      </w:r>
      <w:r w:rsidRPr="00144C93">
        <w:rPr>
          <w:rFonts w:ascii="Century Gothic" w:eastAsia="Calibri" w:hAnsi="Century Gothic"/>
          <w:sz w:val="22"/>
          <w:szCs w:val="22"/>
          <w:lang w:eastAsia="en-US"/>
        </w:rPr>
        <w:t xml:space="preserve"> pinchar en el enlace que indica </w:t>
      </w:r>
      <w:r w:rsidRPr="00144C93">
        <w:rPr>
          <w:rFonts w:ascii="Century Gothic" w:eastAsia="Calibri" w:hAnsi="Century Gothic"/>
          <w:i/>
          <w:iCs/>
          <w:sz w:val="22"/>
          <w:szCs w:val="22"/>
          <w:lang w:eastAsia="en-US"/>
        </w:rPr>
        <w:t>"Presentación de ofertas"</w:t>
      </w:r>
      <w:r w:rsidRPr="00144C93">
        <w:rPr>
          <w:rFonts w:ascii="Century Gothic" w:eastAsia="Calibri" w:hAnsi="Century Gothic"/>
          <w:sz w:val="22"/>
          <w:szCs w:val="22"/>
          <w:lang w:eastAsia="en-US"/>
        </w:rPr>
        <w:t xml:space="preserve"> y descargarse el sobre electrónico para la presentación de ofertas.</w:t>
      </w:r>
    </w:p>
    <w:p w14:paraId="1F46A0E6" w14:textId="77777777" w:rsidR="00133E34" w:rsidRPr="00144C93" w:rsidRDefault="00133E34" w:rsidP="00971481">
      <w:pPr>
        <w:spacing w:after="200"/>
        <w:ind w:left="567"/>
        <w:jc w:val="both"/>
        <w:rPr>
          <w:rFonts w:ascii="Century Gothic" w:eastAsia="Calibri" w:hAnsi="Century Gothic"/>
          <w:sz w:val="22"/>
          <w:szCs w:val="22"/>
          <w:lang w:eastAsia="en-US"/>
        </w:rPr>
      </w:pPr>
      <w:r w:rsidRPr="00144C93">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73976122" w14:textId="77777777" w:rsidR="00133E34" w:rsidRPr="00144C93" w:rsidRDefault="00133E34" w:rsidP="00133E34">
      <w:pPr>
        <w:spacing w:after="200" w:line="276" w:lineRule="auto"/>
        <w:ind w:left="567"/>
        <w:jc w:val="both"/>
        <w:rPr>
          <w:rFonts w:ascii="Century Gothic" w:eastAsia="Calibri" w:hAnsi="Century Gothic"/>
          <w:sz w:val="22"/>
          <w:szCs w:val="22"/>
          <w:lang w:eastAsia="en-US"/>
        </w:rPr>
      </w:pPr>
    </w:p>
    <w:p w14:paraId="11763D6E" w14:textId="77777777" w:rsidR="005468A9" w:rsidRPr="00144C93" w:rsidRDefault="005468A9" w:rsidP="005468A9">
      <w:pPr>
        <w:widowControl w:val="0"/>
        <w:tabs>
          <w:tab w:val="left" w:pos="398"/>
        </w:tabs>
        <w:spacing w:before="56"/>
        <w:ind w:left="102" w:right="108"/>
        <w:jc w:val="both"/>
        <w:rPr>
          <w:rFonts w:ascii="Century Gothic" w:eastAsia="Calibri" w:hAnsi="Century Gothic"/>
          <w:sz w:val="22"/>
          <w:szCs w:val="22"/>
          <w:lang w:val="es-ES_tradnl" w:eastAsia="en-US"/>
        </w:rPr>
      </w:pPr>
      <w:r w:rsidRPr="00144C93">
        <w:rPr>
          <w:rFonts w:ascii="Century Gothic" w:eastAsia="Calibri" w:hAnsi="Century Gothic"/>
          <w:b/>
          <w:spacing w:val="-1"/>
          <w:sz w:val="22"/>
          <w:szCs w:val="22"/>
          <w:lang w:val="es-ES_tradnl" w:eastAsia="en-US"/>
        </w:rPr>
        <w:t>NOTA (1). -</w:t>
      </w:r>
      <w:r w:rsidRPr="00144C93">
        <w:rPr>
          <w:rFonts w:ascii="Century Gothic" w:eastAsia="Calibri" w:hAnsi="Century Gothic"/>
          <w:spacing w:val="-1"/>
          <w:sz w:val="22"/>
          <w:szCs w:val="22"/>
          <w:lang w:val="es-ES_tradnl" w:eastAsia="en-US"/>
        </w:rPr>
        <w:t xml:space="preserve"> En</w:t>
      </w:r>
      <w:r w:rsidRPr="00144C93">
        <w:rPr>
          <w:rFonts w:ascii="Century Gothic" w:eastAsia="Calibri" w:hAnsi="Century Gothic"/>
          <w:spacing w:val="40"/>
          <w:sz w:val="22"/>
          <w:szCs w:val="22"/>
          <w:lang w:val="es-ES_tradnl" w:eastAsia="en-US"/>
        </w:rPr>
        <w:t xml:space="preserve"> </w:t>
      </w:r>
      <w:r w:rsidRPr="00144C93">
        <w:rPr>
          <w:rFonts w:ascii="Century Gothic" w:eastAsia="Calibri" w:hAnsi="Century Gothic"/>
          <w:spacing w:val="-1"/>
          <w:sz w:val="22"/>
          <w:szCs w:val="22"/>
          <w:lang w:val="es-ES_tradnl" w:eastAsia="en-US"/>
        </w:rPr>
        <w:t>caso</w:t>
      </w:r>
      <w:r w:rsidRPr="00144C93">
        <w:rPr>
          <w:rFonts w:ascii="Century Gothic" w:eastAsia="Calibri" w:hAnsi="Century Gothic"/>
          <w:spacing w:val="45"/>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42"/>
          <w:sz w:val="22"/>
          <w:szCs w:val="22"/>
          <w:lang w:val="es-ES_tradnl" w:eastAsia="en-US"/>
        </w:rPr>
        <w:t xml:space="preserve"> </w:t>
      </w:r>
      <w:r w:rsidRPr="00144C93">
        <w:rPr>
          <w:rFonts w:ascii="Century Gothic" w:eastAsia="Calibri" w:hAnsi="Century Gothic"/>
          <w:spacing w:val="-1"/>
          <w:sz w:val="22"/>
          <w:szCs w:val="22"/>
          <w:lang w:val="es-ES_tradnl" w:eastAsia="en-US"/>
        </w:rPr>
        <w:t>que,</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pacing w:val="-1"/>
          <w:sz w:val="22"/>
          <w:szCs w:val="22"/>
          <w:lang w:val="es-ES_tradnl" w:eastAsia="en-US"/>
        </w:rPr>
        <w:t>por</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pacing w:val="-1"/>
          <w:sz w:val="22"/>
          <w:szCs w:val="22"/>
          <w:lang w:val="es-ES_tradnl" w:eastAsia="en-US"/>
        </w:rPr>
        <w:t>razones</w:t>
      </w:r>
      <w:r w:rsidRPr="00144C93">
        <w:rPr>
          <w:rFonts w:ascii="Century Gothic" w:eastAsia="Calibri" w:hAnsi="Century Gothic"/>
          <w:spacing w:val="41"/>
          <w:sz w:val="22"/>
          <w:szCs w:val="22"/>
          <w:lang w:val="es-ES_tradnl" w:eastAsia="en-US"/>
        </w:rPr>
        <w:t xml:space="preserve"> </w:t>
      </w:r>
      <w:r w:rsidRPr="00144C93">
        <w:rPr>
          <w:rFonts w:ascii="Century Gothic" w:eastAsia="Calibri" w:hAnsi="Century Gothic"/>
          <w:spacing w:val="-1"/>
          <w:sz w:val="22"/>
          <w:szCs w:val="22"/>
          <w:lang w:val="es-ES_tradnl" w:eastAsia="en-US"/>
        </w:rPr>
        <w:t>técnicas</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41"/>
          <w:sz w:val="22"/>
          <w:szCs w:val="22"/>
          <w:lang w:val="es-ES_tradnl" w:eastAsia="en-US"/>
        </w:rPr>
        <w:t xml:space="preserve"> </w:t>
      </w:r>
      <w:r w:rsidRPr="00144C93">
        <w:rPr>
          <w:rFonts w:ascii="Century Gothic" w:eastAsia="Calibri" w:hAnsi="Century Gothic"/>
          <w:spacing w:val="-1"/>
          <w:sz w:val="22"/>
          <w:szCs w:val="22"/>
          <w:lang w:val="es-ES_tradnl" w:eastAsia="en-US"/>
        </w:rPr>
        <w:t>comunicación,</w:t>
      </w:r>
      <w:r w:rsidRPr="00144C93">
        <w:rPr>
          <w:rFonts w:ascii="Century Gothic" w:eastAsia="Calibri" w:hAnsi="Century Gothic"/>
          <w:spacing w:val="44"/>
          <w:sz w:val="22"/>
          <w:szCs w:val="22"/>
          <w:lang w:val="es-ES_tradnl" w:eastAsia="en-US"/>
        </w:rPr>
        <w:t xml:space="preserve"> </w:t>
      </w:r>
      <w:r w:rsidRPr="00144C93">
        <w:rPr>
          <w:rFonts w:ascii="Century Gothic" w:eastAsia="Calibri" w:hAnsi="Century Gothic"/>
          <w:spacing w:val="-2"/>
          <w:sz w:val="22"/>
          <w:szCs w:val="22"/>
          <w:lang w:val="es-ES_tradnl" w:eastAsia="en-US"/>
        </w:rPr>
        <w:t>no</w:t>
      </w:r>
      <w:r w:rsidRPr="00144C93">
        <w:rPr>
          <w:rFonts w:ascii="Century Gothic" w:eastAsia="Calibri" w:hAnsi="Century Gothic"/>
          <w:spacing w:val="45"/>
          <w:sz w:val="22"/>
          <w:szCs w:val="22"/>
          <w:lang w:val="es-ES_tradnl" w:eastAsia="en-US"/>
        </w:rPr>
        <w:t xml:space="preserve"> </w:t>
      </w:r>
      <w:r w:rsidRPr="00144C93">
        <w:rPr>
          <w:rFonts w:ascii="Century Gothic" w:eastAsia="Calibri" w:hAnsi="Century Gothic"/>
          <w:spacing w:val="-1"/>
          <w:sz w:val="22"/>
          <w:szCs w:val="22"/>
          <w:lang w:val="es-ES_tradnl" w:eastAsia="en-US"/>
        </w:rPr>
        <w:t>imputables</w:t>
      </w:r>
      <w:r w:rsidRPr="00144C93">
        <w:rPr>
          <w:rFonts w:ascii="Century Gothic" w:eastAsia="Calibri" w:hAnsi="Century Gothic"/>
          <w:spacing w:val="40"/>
          <w:sz w:val="22"/>
          <w:szCs w:val="22"/>
          <w:lang w:val="es-ES_tradnl" w:eastAsia="en-US"/>
        </w:rPr>
        <w:t xml:space="preserve"> </w:t>
      </w:r>
      <w:r w:rsidRPr="00144C93">
        <w:rPr>
          <w:rFonts w:ascii="Century Gothic" w:eastAsia="Calibri" w:hAnsi="Century Gothic"/>
          <w:spacing w:val="-2"/>
          <w:sz w:val="22"/>
          <w:szCs w:val="22"/>
          <w:lang w:val="es-ES_tradnl" w:eastAsia="en-US"/>
        </w:rPr>
        <w:t>al</w:t>
      </w:r>
      <w:r w:rsidRPr="00144C93">
        <w:rPr>
          <w:rFonts w:ascii="Century Gothic" w:eastAsia="Calibri" w:hAnsi="Century Gothic"/>
          <w:spacing w:val="43"/>
          <w:sz w:val="22"/>
          <w:szCs w:val="22"/>
          <w:lang w:val="es-ES_tradnl" w:eastAsia="en-US"/>
        </w:rPr>
        <w:t xml:space="preserve"> </w:t>
      </w:r>
      <w:r w:rsidRPr="00144C93">
        <w:rPr>
          <w:rFonts w:ascii="Century Gothic" w:eastAsia="Calibri" w:hAnsi="Century Gothic"/>
          <w:sz w:val="22"/>
          <w:szCs w:val="22"/>
          <w:lang w:val="es-ES_tradnl" w:eastAsia="en-US"/>
        </w:rPr>
        <w:t>licitador,</w:t>
      </w:r>
      <w:r w:rsidRPr="00144C93">
        <w:rPr>
          <w:rFonts w:ascii="Century Gothic" w:eastAsia="Calibri" w:hAnsi="Century Gothic"/>
          <w:spacing w:val="44"/>
          <w:sz w:val="22"/>
          <w:szCs w:val="22"/>
          <w:lang w:val="es-ES_tradnl" w:eastAsia="en-US"/>
        </w:rPr>
        <w:t xml:space="preserve"> </w:t>
      </w:r>
      <w:r w:rsidRPr="00144C93">
        <w:rPr>
          <w:rFonts w:ascii="Century Gothic" w:eastAsia="Calibri" w:hAnsi="Century Gothic"/>
          <w:spacing w:val="-1"/>
          <w:sz w:val="22"/>
          <w:szCs w:val="22"/>
          <w:lang w:val="es-ES_tradnl" w:eastAsia="en-US"/>
        </w:rPr>
        <w:t>no</w:t>
      </w:r>
      <w:r w:rsidRPr="00144C93">
        <w:rPr>
          <w:rFonts w:ascii="Century Gothic" w:eastAsia="Calibri" w:hAnsi="Century Gothic"/>
          <w:spacing w:val="42"/>
          <w:sz w:val="22"/>
          <w:szCs w:val="22"/>
          <w:lang w:val="es-ES_tradnl" w:eastAsia="en-US"/>
        </w:rPr>
        <w:t xml:space="preserve"> </w:t>
      </w:r>
      <w:r w:rsidRPr="00144C93">
        <w:rPr>
          <w:rFonts w:ascii="Century Gothic" w:eastAsia="Calibri" w:hAnsi="Century Gothic"/>
          <w:spacing w:val="-1"/>
          <w:sz w:val="22"/>
          <w:szCs w:val="22"/>
          <w:lang w:val="es-ES_tradnl" w:eastAsia="en-US"/>
        </w:rPr>
        <w:t>pudiese</w:t>
      </w:r>
      <w:r w:rsidRPr="00144C93">
        <w:rPr>
          <w:rFonts w:ascii="Century Gothic" w:eastAsia="Calibri" w:hAnsi="Century Gothic"/>
          <w:spacing w:val="59"/>
          <w:sz w:val="22"/>
          <w:szCs w:val="22"/>
          <w:lang w:val="es-ES_tradnl" w:eastAsia="en-US"/>
        </w:rPr>
        <w:t xml:space="preserve"> </w:t>
      </w:r>
      <w:r w:rsidRPr="00144C93">
        <w:rPr>
          <w:rFonts w:ascii="Century Gothic" w:eastAsia="Calibri" w:hAnsi="Century Gothic"/>
          <w:spacing w:val="-1"/>
          <w:sz w:val="22"/>
          <w:szCs w:val="22"/>
          <w:lang w:val="es-ES_tradnl" w:eastAsia="en-US"/>
        </w:rPr>
        <w:t>hacerse</w:t>
      </w:r>
      <w:r w:rsidRPr="00144C93">
        <w:rPr>
          <w:rFonts w:ascii="Century Gothic" w:eastAsia="Calibri" w:hAnsi="Century Gothic"/>
          <w:spacing w:val="11"/>
          <w:sz w:val="22"/>
          <w:szCs w:val="22"/>
          <w:lang w:val="es-ES_tradnl" w:eastAsia="en-US"/>
        </w:rPr>
        <w:t xml:space="preserve"> </w:t>
      </w:r>
      <w:r w:rsidRPr="00144C93">
        <w:rPr>
          <w:rFonts w:ascii="Century Gothic" w:eastAsia="Calibri" w:hAnsi="Century Gothic"/>
          <w:spacing w:val="-1"/>
          <w:sz w:val="22"/>
          <w:szCs w:val="22"/>
          <w:lang w:val="es-ES_tradnl" w:eastAsia="en-US"/>
        </w:rPr>
        <w:t>efectiva</w:t>
      </w:r>
      <w:r w:rsidRPr="00144C93">
        <w:rPr>
          <w:rFonts w:ascii="Century Gothic" w:eastAsia="Calibri" w:hAnsi="Century Gothic"/>
          <w:spacing w:val="12"/>
          <w:sz w:val="22"/>
          <w:szCs w:val="22"/>
          <w:lang w:val="es-ES_tradnl" w:eastAsia="en-US"/>
        </w:rPr>
        <w:t xml:space="preserve"> </w:t>
      </w:r>
      <w:r w:rsidRPr="00144C93">
        <w:rPr>
          <w:rFonts w:ascii="Century Gothic" w:eastAsia="Calibri" w:hAnsi="Century Gothic"/>
          <w:sz w:val="22"/>
          <w:szCs w:val="22"/>
          <w:lang w:val="es-ES_tradnl" w:eastAsia="en-US"/>
        </w:rPr>
        <w:t>la</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entrega</w:t>
      </w:r>
      <w:r w:rsidRPr="00144C93">
        <w:rPr>
          <w:rFonts w:ascii="Century Gothic" w:eastAsia="Calibri" w:hAnsi="Century Gothic"/>
          <w:spacing w:val="12"/>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13"/>
          <w:sz w:val="22"/>
          <w:szCs w:val="22"/>
          <w:lang w:val="es-ES_tradnl" w:eastAsia="en-US"/>
        </w:rPr>
        <w:t xml:space="preserve"> </w:t>
      </w:r>
      <w:r w:rsidRPr="00144C93">
        <w:rPr>
          <w:rFonts w:ascii="Century Gothic" w:eastAsia="Calibri" w:hAnsi="Century Gothic"/>
          <w:sz w:val="22"/>
          <w:szCs w:val="22"/>
          <w:lang w:val="es-ES_tradnl" w:eastAsia="en-US"/>
        </w:rPr>
        <w:t>la</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proposición</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mediante</w:t>
      </w:r>
      <w:r w:rsidRPr="00144C93">
        <w:rPr>
          <w:rFonts w:ascii="Century Gothic" w:eastAsia="Calibri" w:hAnsi="Century Gothic"/>
          <w:spacing w:val="13"/>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canal</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electrónico,</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13"/>
          <w:sz w:val="22"/>
          <w:szCs w:val="22"/>
          <w:lang w:val="es-ES_tradnl" w:eastAsia="en-US"/>
        </w:rPr>
        <w:t xml:space="preserve"> </w:t>
      </w:r>
      <w:r w:rsidRPr="00144C93">
        <w:rPr>
          <w:rFonts w:ascii="Century Gothic" w:eastAsia="Calibri" w:hAnsi="Century Gothic"/>
          <w:spacing w:val="-1"/>
          <w:sz w:val="22"/>
          <w:szCs w:val="22"/>
          <w:lang w:val="es-ES_tradnl" w:eastAsia="en-US"/>
        </w:rPr>
        <w:t>software</w:t>
      </w:r>
      <w:r w:rsidRPr="00144C93">
        <w:rPr>
          <w:rFonts w:ascii="Century Gothic" w:eastAsia="Calibri" w:hAnsi="Century Gothic"/>
          <w:spacing w:val="11"/>
          <w:sz w:val="22"/>
          <w:szCs w:val="22"/>
          <w:lang w:val="es-ES_tradnl" w:eastAsia="en-US"/>
        </w:rPr>
        <w:t xml:space="preserve"> </w:t>
      </w:r>
      <w:r w:rsidRPr="00144C93">
        <w:rPr>
          <w:rFonts w:ascii="Century Gothic" w:eastAsia="Calibri" w:hAnsi="Century Gothic"/>
          <w:spacing w:val="-2"/>
          <w:sz w:val="22"/>
          <w:szCs w:val="22"/>
          <w:lang w:val="es-ES_tradnl" w:eastAsia="en-US"/>
        </w:rPr>
        <w:t>PLYCA</w:t>
      </w:r>
      <w:r w:rsidRPr="00144C93">
        <w:rPr>
          <w:rFonts w:ascii="Century Gothic" w:eastAsia="Calibri" w:hAnsi="Century Gothic"/>
          <w:spacing w:val="77"/>
          <w:sz w:val="22"/>
          <w:szCs w:val="22"/>
          <w:lang w:val="es-ES_tradnl" w:eastAsia="en-US"/>
        </w:rPr>
        <w:t xml:space="preserve"> </w:t>
      </w:r>
      <w:r w:rsidRPr="00144C93">
        <w:rPr>
          <w:rFonts w:ascii="Century Gothic" w:eastAsia="Calibri" w:hAnsi="Century Gothic" w:cs="Calibri"/>
          <w:spacing w:val="-1"/>
          <w:sz w:val="22"/>
          <w:szCs w:val="22"/>
          <w:lang w:val="es-ES_tradnl" w:eastAsia="en-US"/>
        </w:rPr>
        <w:t>Empresas,</w:t>
      </w:r>
      <w:r w:rsidRPr="00144C93">
        <w:rPr>
          <w:rFonts w:ascii="Century Gothic" w:eastAsia="Calibri" w:hAnsi="Century Gothic" w:cs="Calibri"/>
          <w:spacing w:val="47"/>
          <w:sz w:val="22"/>
          <w:szCs w:val="22"/>
          <w:lang w:val="es-ES_tradnl" w:eastAsia="en-US"/>
        </w:rPr>
        <w:t xml:space="preserve"> </w:t>
      </w:r>
      <w:r w:rsidRPr="00144C93">
        <w:rPr>
          <w:rFonts w:ascii="Century Gothic" w:eastAsia="Calibri" w:hAnsi="Century Gothic" w:cs="Calibri"/>
          <w:spacing w:val="-1"/>
          <w:sz w:val="22"/>
          <w:szCs w:val="22"/>
          <w:lang w:val="es-ES_tradnl" w:eastAsia="en-US"/>
        </w:rPr>
        <w:t>genera</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pacing w:val="-1"/>
          <w:sz w:val="22"/>
          <w:szCs w:val="22"/>
          <w:lang w:val="es-ES_tradnl" w:eastAsia="en-US"/>
        </w:rPr>
        <w:t>un</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código</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pacing w:val="-1"/>
          <w:sz w:val="22"/>
          <w:szCs w:val="22"/>
          <w:lang w:val="es-ES_tradnl" w:eastAsia="en-US"/>
        </w:rPr>
        <w:t>específico</w:t>
      </w:r>
      <w:r w:rsidRPr="00144C93">
        <w:rPr>
          <w:rFonts w:ascii="Century Gothic" w:eastAsia="Calibri" w:hAnsi="Century Gothic" w:cs="Calibri"/>
          <w:spacing w:val="49"/>
          <w:sz w:val="22"/>
          <w:szCs w:val="22"/>
          <w:lang w:val="es-ES_tradnl" w:eastAsia="en-US"/>
        </w:rPr>
        <w:t xml:space="preserve"> </w:t>
      </w:r>
      <w:r w:rsidRPr="00144C93">
        <w:rPr>
          <w:rFonts w:ascii="Century Gothic" w:eastAsia="Calibri" w:hAnsi="Century Gothic" w:cs="Calibri"/>
          <w:spacing w:val="-1"/>
          <w:sz w:val="22"/>
          <w:szCs w:val="22"/>
          <w:lang w:val="es-ES_tradnl" w:eastAsia="en-US"/>
        </w:rPr>
        <w:t>de</w:t>
      </w:r>
      <w:r w:rsidRPr="00144C93">
        <w:rPr>
          <w:rFonts w:ascii="Century Gothic" w:eastAsia="Calibri" w:hAnsi="Century Gothic" w:cs="Calibri"/>
          <w:spacing w:val="46"/>
          <w:sz w:val="22"/>
          <w:szCs w:val="22"/>
          <w:lang w:val="es-ES_tradnl" w:eastAsia="en-US"/>
        </w:rPr>
        <w:t xml:space="preserve"> </w:t>
      </w:r>
      <w:r w:rsidRPr="00144C93">
        <w:rPr>
          <w:rFonts w:ascii="Century Gothic" w:eastAsia="Calibri" w:hAnsi="Century Gothic" w:cs="Calibri"/>
          <w:spacing w:val="-1"/>
          <w:sz w:val="22"/>
          <w:szCs w:val="22"/>
          <w:lang w:val="es-ES_tradnl" w:eastAsia="en-US"/>
        </w:rPr>
        <w:t>verificación</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pacing w:val="-1"/>
          <w:sz w:val="22"/>
          <w:szCs w:val="22"/>
          <w:lang w:val="es-ES_tradnl" w:eastAsia="en-US"/>
        </w:rPr>
        <w:t>(HASH)</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“huella</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digital”</w:t>
      </w:r>
      <w:r w:rsidRPr="00144C93">
        <w:rPr>
          <w:rFonts w:ascii="Century Gothic" w:eastAsia="Calibri" w:hAnsi="Century Gothic" w:cs="Calibri"/>
          <w:spacing w:val="47"/>
          <w:sz w:val="22"/>
          <w:szCs w:val="22"/>
          <w:lang w:val="es-ES_tradnl" w:eastAsia="en-US"/>
        </w:rPr>
        <w:t xml:space="preserve"> </w:t>
      </w:r>
      <w:r w:rsidRPr="00144C93">
        <w:rPr>
          <w:rFonts w:ascii="Century Gothic" w:eastAsia="Calibri" w:hAnsi="Century Gothic" w:cs="Calibri"/>
          <w:spacing w:val="-1"/>
          <w:sz w:val="22"/>
          <w:szCs w:val="22"/>
          <w:lang w:val="es-ES_tradnl" w:eastAsia="en-US"/>
        </w:rPr>
        <w:t>que</w:t>
      </w:r>
      <w:r w:rsidRPr="00144C93">
        <w:rPr>
          <w:rFonts w:ascii="Century Gothic" w:eastAsia="Calibri" w:hAnsi="Century Gothic" w:cs="Calibri"/>
          <w:spacing w:val="48"/>
          <w:sz w:val="22"/>
          <w:szCs w:val="22"/>
          <w:lang w:val="es-ES_tradnl" w:eastAsia="en-US"/>
        </w:rPr>
        <w:t xml:space="preserve"> </w:t>
      </w:r>
      <w:r w:rsidRPr="00144C93">
        <w:rPr>
          <w:rFonts w:ascii="Century Gothic" w:eastAsia="Calibri" w:hAnsi="Century Gothic" w:cs="Calibri"/>
          <w:sz w:val="22"/>
          <w:szCs w:val="22"/>
          <w:lang w:val="es-ES_tradnl" w:eastAsia="en-US"/>
        </w:rPr>
        <w:t>se</w:t>
      </w:r>
      <w:r w:rsidRPr="00144C93">
        <w:rPr>
          <w:rFonts w:ascii="Century Gothic" w:eastAsia="Calibri" w:hAnsi="Century Gothic" w:cs="Calibri"/>
          <w:spacing w:val="44"/>
          <w:sz w:val="22"/>
          <w:szCs w:val="22"/>
          <w:lang w:val="es-ES_tradnl" w:eastAsia="en-US"/>
        </w:rPr>
        <w:t xml:space="preserve"> </w:t>
      </w:r>
      <w:r w:rsidRPr="00144C93">
        <w:rPr>
          <w:rFonts w:ascii="Century Gothic" w:eastAsia="Calibri" w:hAnsi="Century Gothic" w:cs="Calibri"/>
          <w:spacing w:val="-1"/>
          <w:sz w:val="22"/>
          <w:szCs w:val="22"/>
          <w:lang w:val="es-ES_tradnl" w:eastAsia="en-US"/>
        </w:rPr>
        <w:t>muestra</w:t>
      </w:r>
      <w:r w:rsidRPr="00144C93">
        <w:rPr>
          <w:rFonts w:ascii="Century Gothic" w:eastAsia="Calibri" w:hAnsi="Century Gothic" w:cs="Calibri"/>
          <w:spacing w:val="45"/>
          <w:sz w:val="22"/>
          <w:szCs w:val="22"/>
          <w:lang w:val="es-ES_tradnl" w:eastAsia="en-US"/>
        </w:rPr>
        <w:t xml:space="preserve"> </w:t>
      </w:r>
      <w:r w:rsidRPr="00144C93">
        <w:rPr>
          <w:rFonts w:ascii="Century Gothic" w:eastAsia="Calibri" w:hAnsi="Century Gothic" w:cs="Calibri"/>
          <w:spacing w:val="-1"/>
          <w:sz w:val="22"/>
          <w:szCs w:val="22"/>
          <w:lang w:val="es-ES_tradnl" w:eastAsia="en-US"/>
        </w:rPr>
        <w:t>en</w:t>
      </w:r>
      <w:r w:rsidRPr="00144C93">
        <w:rPr>
          <w:rFonts w:ascii="Century Gothic" w:eastAsia="Calibri" w:hAnsi="Century Gothic" w:cs="Calibri"/>
          <w:spacing w:val="87"/>
          <w:sz w:val="22"/>
          <w:szCs w:val="22"/>
          <w:lang w:val="es-ES_tradnl" w:eastAsia="en-US"/>
        </w:rPr>
        <w:t xml:space="preserve"> </w:t>
      </w:r>
      <w:r w:rsidRPr="00144C93">
        <w:rPr>
          <w:rFonts w:ascii="Century Gothic" w:eastAsia="Calibri" w:hAnsi="Century Gothic"/>
          <w:spacing w:val="-1"/>
          <w:sz w:val="22"/>
          <w:szCs w:val="22"/>
          <w:lang w:val="es-ES_tradnl" w:eastAsia="en-US"/>
        </w:rPr>
        <w:t>pantalla,</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antes</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2"/>
          <w:sz w:val="22"/>
          <w:szCs w:val="22"/>
          <w:lang w:val="es-ES_tradnl" w:eastAsia="en-US"/>
        </w:rPr>
        <w:t>de</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realizar</w:t>
      </w:r>
      <w:r w:rsidRPr="00144C93">
        <w:rPr>
          <w:rFonts w:ascii="Century Gothic" w:eastAsia="Calibri" w:hAnsi="Century Gothic"/>
          <w:spacing w:val="4"/>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10"/>
          <w:sz w:val="22"/>
          <w:szCs w:val="22"/>
          <w:lang w:val="es-ES_tradnl" w:eastAsia="en-US"/>
        </w:rPr>
        <w:t xml:space="preserve"> </w:t>
      </w:r>
      <w:r w:rsidRPr="00144C93">
        <w:rPr>
          <w:rFonts w:ascii="Century Gothic" w:eastAsia="Calibri" w:hAnsi="Century Gothic"/>
          <w:spacing w:val="-1"/>
          <w:sz w:val="22"/>
          <w:szCs w:val="22"/>
          <w:lang w:val="es-ES_tradnl" w:eastAsia="en-US"/>
        </w:rPr>
        <w:t>envío.</w:t>
      </w:r>
      <w:r w:rsidRPr="00144C93">
        <w:rPr>
          <w:rFonts w:ascii="Century Gothic" w:eastAsia="Calibri" w:hAnsi="Century Gothic"/>
          <w:spacing w:val="17"/>
          <w:sz w:val="22"/>
          <w:szCs w:val="22"/>
          <w:lang w:val="es-ES_tradnl" w:eastAsia="en-US"/>
        </w:rPr>
        <w:t xml:space="preserve"> </w:t>
      </w:r>
      <w:r w:rsidRPr="00144C93">
        <w:rPr>
          <w:rFonts w:ascii="Century Gothic" w:eastAsia="Calibri" w:hAnsi="Century Gothic"/>
          <w:spacing w:val="-1"/>
          <w:sz w:val="22"/>
          <w:szCs w:val="22"/>
          <w:lang w:val="es-ES_tradnl" w:eastAsia="en-US"/>
        </w:rPr>
        <w:t>Este</w:t>
      </w:r>
      <w:r w:rsidRPr="00144C93">
        <w:rPr>
          <w:rFonts w:ascii="Century Gothic" w:eastAsia="Calibri" w:hAnsi="Century Gothic"/>
          <w:spacing w:val="8"/>
          <w:sz w:val="22"/>
          <w:szCs w:val="22"/>
          <w:lang w:val="es-ES_tradnl" w:eastAsia="en-US"/>
        </w:rPr>
        <w:t xml:space="preserve"> </w:t>
      </w:r>
      <w:r w:rsidRPr="00144C93">
        <w:rPr>
          <w:rFonts w:ascii="Century Gothic" w:eastAsia="Calibri" w:hAnsi="Century Gothic"/>
          <w:spacing w:val="-1"/>
          <w:sz w:val="22"/>
          <w:szCs w:val="22"/>
          <w:lang w:val="es-ES_tradnl" w:eastAsia="en-US"/>
        </w:rPr>
        <w:t>código</w:t>
      </w:r>
      <w:r w:rsidRPr="00144C93">
        <w:rPr>
          <w:rFonts w:ascii="Century Gothic" w:eastAsia="Calibri" w:hAnsi="Century Gothic"/>
          <w:spacing w:val="21"/>
          <w:sz w:val="22"/>
          <w:szCs w:val="22"/>
          <w:lang w:val="es-ES_tradnl" w:eastAsia="en-US"/>
        </w:rPr>
        <w:t xml:space="preserve"> </w:t>
      </w:r>
      <w:r w:rsidRPr="00144C93">
        <w:rPr>
          <w:rFonts w:ascii="Century Gothic" w:eastAsia="Calibri" w:hAnsi="Century Gothic"/>
          <w:spacing w:val="-1"/>
          <w:sz w:val="22"/>
          <w:szCs w:val="22"/>
          <w:lang w:val="es-ES_tradnl" w:eastAsia="en-US"/>
        </w:rPr>
        <w:t>deberá</w:t>
      </w:r>
      <w:r w:rsidRPr="00144C93">
        <w:rPr>
          <w:rFonts w:ascii="Century Gothic" w:eastAsia="Calibri" w:hAnsi="Century Gothic"/>
          <w:spacing w:val="9"/>
          <w:sz w:val="22"/>
          <w:szCs w:val="22"/>
          <w:lang w:val="es-ES_tradnl" w:eastAsia="en-US"/>
        </w:rPr>
        <w:t xml:space="preserve"> </w:t>
      </w:r>
      <w:r w:rsidRPr="00144C93">
        <w:rPr>
          <w:rFonts w:ascii="Century Gothic" w:eastAsia="Calibri" w:hAnsi="Century Gothic"/>
          <w:spacing w:val="-1"/>
          <w:sz w:val="22"/>
          <w:szCs w:val="22"/>
          <w:lang w:val="es-ES_tradnl" w:eastAsia="en-US"/>
        </w:rPr>
        <w:t>ser</w:t>
      </w:r>
      <w:r w:rsidRPr="00144C93">
        <w:rPr>
          <w:rFonts w:ascii="Century Gothic" w:eastAsia="Calibri" w:hAnsi="Century Gothic"/>
          <w:spacing w:val="8"/>
          <w:sz w:val="22"/>
          <w:szCs w:val="22"/>
          <w:lang w:val="es-ES_tradnl" w:eastAsia="en-US"/>
        </w:rPr>
        <w:t xml:space="preserve"> </w:t>
      </w:r>
      <w:r w:rsidRPr="00144C93">
        <w:rPr>
          <w:rFonts w:ascii="Century Gothic" w:eastAsia="Calibri" w:hAnsi="Century Gothic"/>
          <w:spacing w:val="-1"/>
          <w:sz w:val="22"/>
          <w:szCs w:val="22"/>
          <w:lang w:val="es-ES_tradnl" w:eastAsia="en-US"/>
        </w:rPr>
        <w:t>remitido</w:t>
      </w:r>
      <w:r w:rsidRPr="00144C93">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15" w:history="1">
        <w:r w:rsidRPr="00144C93">
          <w:rPr>
            <w:rFonts w:ascii="Century Gothic" w:eastAsia="Calibri" w:hAnsi="Century Gothic"/>
            <w:color w:val="0563C1"/>
            <w:sz w:val="22"/>
            <w:szCs w:val="22"/>
            <w:u w:val="single"/>
            <w:lang w:eastAsia="en-US"/>
          </w:rPr>
          <w:t>https://sede.ubu.es/web/guest/registro-electronico</w:t>
        </w:r>
      </w:hyperlink>
      <w:r w:rsidRPr="00144C93">
        <w:rPr>
          <w:rFonts w:ascii="Century Gothic" w:eastAsia="Calibri" w:hAnsi="Century Gothic"/>
          <w:spacing w:val="8"/>
          <w:sz w:val="22"/>
          <w:szCs w:val="22"/>
          <w:lang w:val="es-ES_tradnl" w:eastAsia="en-US"/>
        </w:rPr>
        <w:t xml:space="preserve">. </w:t>
      </w:r>
    </w:p>
    <w:p w14:paraId="001F63FB" w14:textId="77777777" w:rsidR="005468A9" w:rsidRPr="00144C93" w:rsidRDefault="005468A9" w:rsidP="005468A9">
      <w:pPr>
        <w:widowControl w:val="0"/>
        <w:spacing w:before="122"/>
        <w:ind w:left="102" w:right="108"/>
        <w:jc w:val="both"/>
        <w:rPr>
          <w:rFonts w:ascii="Century Gothic" w:eastAsia="Calibri" w:hAnsi="Century Gothic"/>
          <w:sz w:val="22"/>
          <w:szCs w:val="22"/>
          <w:lang w:val="es-ES_tradnl" w:eastAsia="en-US"/>
        </w:rPr>
      </w:pPr>
      <w:r w:rsidRPr="00144C93">
        <w:rPr>
          <w:rFonts w:ascii="Century Gothic" w:eastAsia="Calibri" w:hAnsi="Century Gothic"/>
          <w:spacing w:val="-1"/>
          <w:sz w:val="22"/>
          <w:szCs w:val="22"/>
          <w:lang w:val="es-ES_tradnl" w:eastAsia="en-US"/>
        </w:rPr>
        <w:t>El</w:t>
      </w:r>
      <w:r w:rsidRPr="00144C93">
        <w:rPr>
          <w:rFonts w:ascii="Century Gothic" w:eastAsia="Calibri" w:hAnsi="Century Gothic"/>
          <w:spacing w:val="5"/>
          <w:sz w:val="22"/>
          <w:szCs w:val="22"/>
          <w:lang w:val="es-ES_tradnl" w:eastAsia="en-US"/>
        </w:rPr>
        <w:t xml:space="preserve"> </w:t>
      </w:r>
      <w:r w:rsidRPr="00144C93">
        <w:rPr>
          <w:rFonts w:ascii="Century Gothic" w:eastAsia="Calibri" w:hAnsi="Century Gothic"/>
          <w:spacing w:val="-1"/>
          <w:sz w:val="22"/>
          <w:szCs w:val="22"/>
          <w:lang w:val="es-ES_tradnl" w:eastAsia="en-US"/>
        </w:rPr>
        <w:t>sobre</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electrónico</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pacing w:val="-1"/>
          <w:sz w:val="22"/>
          <w:szCs w:val="22"/>
          <w:lang w:val="es-ES_tradnl" w:eastAsia="en-US"/>
        </w:rPr>
        <w:t>generado</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z w:val="22"/>
          <w:szCs w:val="22"/>
          <w:lang w:val="es-ES_tradnl" w:eastAsia="en-US"/>
        </w:rPr>
        <w:t>y</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pacing w:val="-1"/>
          <w:sz w:val="22"/>
          <w:szCs w:val="22"/>
          <w:lang w:val="es-ES_tradnl" w:eastAsia="en-US"/>
        </w:rPr>
        <w:t>firmado,</w:t>
      </w:r>
      <w:r w:rsidRPr="00144C93">
        <w:rPr>
          <w:rFonts w:ascii="Century Gothic" w:eastAsia="Calibri" w:hAnsi="Century Gothic"/>
          <w:spacing w:val="5"/>
          <w:sz w:val="22"/>
          <w:szCs w:val="22"/>
          <w:lang w:val="es-ES_tradnl" w:eastAsia="en-US"/>
        </w:rPr>
        <w:t xml:space="preserve"> </w:t>
      </w:r>
      <w:r w:rsidRPr="00144C93">
        <w:rPr>
          <w:rFonts w:ascii="Century Gothic" w:eastAsia="Calibri" w:hAnsi="Century Gothic"/>
          <w:spacing w:val="-1"/>
          <w:sz w:val="22"/>
          <w:szCs w:val="22"/>
          <w:lang w:val="es-ES_tradnl" w:eastAsia="en-US"/>
        </w:rPr>
        <w:t>deberá</w:t>
      </w:r>
      <w:r w:rsidRPr="00144C93">
        <w:rPr>
          <w:rFonts w:ascii="Century Gothic" w:eastAsia="Calibri" w:hAnsi="Century Gothic"/>
          <w:spacing w:val="2"/>
          <w:sz w:val="22"/>
          <w:szCs w:val="22"/>
          <w:lang w:val="es-ES_tradnl" w:eastAsia="en-US"/>
        </w:rPr>
        <w:t xml:space="preserve"> </w:t>
      </w:r>
      <w:r w:rsidRPr="00144C93">
        <w:rPr>
          <w:rFonts w:ascii="Century Gothic" w:eastAsia="Calibri" w:hAnsi="Century Gothic"/>
          <w:spacing w:val="-1"/>
          <w:sz w:val="22"/>
          <w:szCs w:val="22"/>
          <w:lang w:val="es-ES_tradnl" w:eastAsia="en-US"/>
        </w:rPr>
        <w:t>ser</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entregado asimismo</w:t>
      </w:r>
      <w:r w:rsidRPr="00144C93">
        <w:rPr>
          <w:rFonts w:ascii="Century Gothic" w:eastAsia="Calibri" w:hAnsi="Century Gothic"/>
          <w:spacing w:val="6"/>
          <w:sz w:val="22"/>
          <w:szCs w:val="22"/>
          <w:lang w:val="es-ES_tradnl" w:eastAsia="en-US"/>
        </w:rPr>
        <w:t xml:space="preserve"> </w:t>
      </w:r>
      <w:r w:rsidRPr="00144C93">
        <w:rPr>
          <w:rFonts w:ascii="Century Gothic" w:eastAsia="Calibri" w:hAnsi="Century Gothic"/>
          <w:sz w:val="22"/>
          <w:szCs w:val="22"/>
          <w:lang w:val="es-ES_tradnl" w:eastAsia="en-US"/>
        </w:rPr>
        <w:t>en</w:t>
      </w:r>
      <w:r w:rsidRPr="00144C93">
        <w:rPr>
          <w:rFonts w:ascii="Century Gothic" w:eastAsia="Calibri" w:hAnsi="Century Gothic"/>
          <w:spacing w:val="4"/>
          <w:sz w:val="22"/>
          <w:szCs w:val="22"/>
          <w:lang w:val="es-ES_tradnl" w:eastAsia="en-US"/>
        </w:rPr>
        <w:t xml:space="preserve"> </w:t>
      </w:r>
      <w:r w:rsidRPr="00144C93">
        <w:rPr>
          <w:rFonts w:ascii="Century Gothic" w:eastAsia="Calibri" w:hAnsi="Century Gothic"/>
          <w:sz w:val="22"/>
          <w:szCs w:val="22"/>
          <w:lang w:val="es-ES_tradnl" w:eastAsia="en-US"/>
        </w:rPr>
        <w:t>el</w:t>
      </w:r>
      <w:r w:rsidRPr="00144C93">
        <w:rPr>
          <w:rFonts w:ascii="Century Gothic" w:eastAsia="Calibri" w:hAnsi="Century Gothic"/>
          <w:spacing w:val="5"/>
          <w:sz w:val="22"/>
          <w:szCs w:val="22"/>
          <w:lang w:val="es-ES_tradnl" w:eastAsia="en-US"/>
        </w:rPr>
        <w:t xml:space="preserve"> </w:t>
      </w:r>
      <w:r w:rsidRPr="00144C93">
        <w:rPr>
          <w:rFonts w:ascii="Century Gothic" w:eastAsia="Calibri" w:hAnsi="Century Gothic"/>
          <w:spacing w:val="-2"/>
          <w:sz w:val="22"/>
          <w:szCs w:val="22"/>
          <w:lang w:val="es-ES_tradnl" w:eastAsia="en-US"/>
        </w:rPr>
        <w:t>Registro electrónico</w:t>
      </w:r>
      <w:r w:rsidRPr="00144C93">
        <w:rPr>
          <w:rFonts w:ascii="Century Gothic" w:eastAsia="Calibri" w:hAnsi="Century Gothic"/>
          <w:spacing w:val="23"/>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24"/>
          <w:sz w:val="22"/>
          <w:szCs w:val="22"/>
          <w:lang w:val="es-ES_tradnl" w:eastAsia="en-US"/>
        </w:rPr>
        <w:t xml:space="preserve"> </w:t>
      </w:r>
      <w:r w:rsidRPr="00144C93">
        <w:rPr>
          <w:rFonts w:ascii="Century Gothic" w:eastAsia="Calibri" w:hAnsi="Century Gothic"/>
          <w:sz w:val="22"/>
          <w:szCs w:val="22"/>
          <w:lang w:val="es-ES_tradnl" w:eastAsia="en-US"/>
        </w:rPr>
        <w:t>la</w:t>
      </w:r>
      <w:r w:rsidRPr="00144C93">
        <w:rPr>
          <w:rFonts w:ascii="Century Gothic" w:eastAsia="Calibri" w:hAnsi="Century Gothic"/>
          <w:spacing w:val="23"/>
          <w:sz w:val="22"/>
          <w:szCs w:val="22"/>
          <w:lang w:val="es-ES_tradnl" w:eastAsia="en-US"/>
        </w:rPr>
        <w:t xml:space="preserve"> </w:t>
      </w:r>
      <w:r w:rsidRPr="00144C93">
        <w:rPr>
          <w:rFonts w:ascii="Century Gothic" w:eastAsia="Calibri" w:hAnsi="Century Gothic"/>
          <w:spacing w:val="-1"/>
          <w:sz w:val="22"/>
          <w:szCs w:val="22"/>
          <w:lang w:val="es-ES_tradnl" w:eastAsia="en-US"/>
        </w:rPr>
        <w:t>Universidad</w:t>
      </w:r>
      <w:r w:rsidRPr="00144C93">
        <w:rPr>
          <w:rFonts w:ascii="Century Gothic" w:eastAsia="Calibri" w:hAnsi="Century Gothic"/>
          <w:spacing w:val="23"/>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25"/>
          <w:sz w:val="22"/>
          <w:szCs w:val="22"/>
          <w:lang w:val="es-ES_tradnl" w:eastAsia="en-US"/>
        </w:rPr>
        <w:t xml:space="preserve"> Burgos</w:t>
      </w:r>
      <w:r w:rsidRPr="00144C93">
        <w:rPr>
          <w:rFonts w:ascii="Century Gothic" w:eastAsia="Calibri" w:hAnsi="Century Gothic"/>
          <w:spacing w:val="-1"/>
          <w:sz w:val="22"/>
          <w:szCs w:val="22"/>
          <w:lang w:val="es-ES_tradnl" w:eastAsia="en-US"/>
        </w:rPr>
        <w:t>,</w:t>
      </w:r>
      <w:r w:rsidRPr="00144C93">
        <w:rPr>
          <w:rFonts w:ascii="Century Gothic" w:eastAsia="Calibri" w:hAnsi="Century Gothic"/>
          <w:spacing w:val="24"/>
          <w:sz w:val="22"/>
          <w:szCs w:val="22"/>
          <w:lang w:val="es-ES_tradnl" w:eastAsia="en-US"/>
        </w:rPr>
        <w:t xml:space="preserve"> </w:t>
      </w:r>
      <w:r w:rsidRPr="00144C93">
        <w:rPr>
          <w:rFonts w:ascii="Century Gothic" w:eastAsia="Calibri" w:hAnsi="Century Gothic"/>
          <w:sz w:val="22"/>
          <w:szCs w:val="22"/>
          <w:lang w:val="es-ES_tradnl" w:eastAsia="en-US"/>
        </w:rPr>
        <w:t xml:space="preserve">en el </w:t>
      </w:r>
      <w:r w:rsidRPr="00144C93">
        <w:rPr>
          <w:rFonts w:ascii="Century Gothic" w:eastAsia="Calibri" w:hAnsi="Century Gothic"/>
          <w:spacing w:val="-2"/>
          <w:sz w:val="22"/>
          <w:szCs w:val="22"/>
          <w:lang w:val="es-ES_tradnl" w:eastAsia="en-US"/>
        </w:rPr>
        <w:t>plazo</w:t>
      </w:r>
      <w:r w:rsidRPr="00144C93">
        <w:rPr>
          <w:rFonts w:ascii="Century Gothic" w:eastAsia="Calibri" w:hAnsi="Century Gothic"/>
          <w:spacing w:val="1"/>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pacing w:val="-2"/>
          <w:sz w:val="22"/>
          <w:szCs w:val="22"/>
          <w:lang w:val="es-ES_tradnl" w:eastAsia="en-US"/>
        </w:rPr>
        <w:t xml:space="preserve"> </w:t>
      </w:r>
      <w:r w:rsidRPr="00144C93">
        <w:rPr>
          <w:rFonts w:ascii="Century Gothic" w:eastAsia="Calibri" w:hAnsi="Century Gothic"/>
          <w:spacing w:val="-1"/>
          <w:sz w:val="22"/>
          <w:szCs w:val="22"/>
          <w:lang w:val="es-ES_tradnl" w:eastAsia="en-US"/>
        </w:rPr>
        <w:t>24</w:t>
      </w:r>
      <w:r w:rsidRPr="00144C93">
        <w:rPr>
          <w:rFonts w:ascii="Century Gothic" w:eastAsia="Calibri" w:hAnsi="Century Gothic"/>
          <w:spacing w:val="-2"/>
          <w:sz w:val="22"/>
          <w:szCs w:val="22"/>
          <w:lang w:val="es-ES_tradnl" w:eastAsia="en-US"/>
        </w:rPr>
        <w:t xml:space="preserve"> </w:t>
      </w:r>
      <w:r w:rsidRPr="00144C93">
        <w:rPr>
          <w:rFonts w:ascii="Century Gothic" w:eastAsia="Calibri" w:hAnsi="Century Gothic"/>
          <w:sz w:val="22"/>
          <w:szCs w:val="22"/>
          <w:lang w:val="es-ES_tradnl" w:eastAsia="en-US"/>
        </w:rPr>
        <w:t>horas</w:t>
      </w:r>
      <w:r w:rsidRPr="00144C93">
        <w:rPr>
          <w:rFonts w:ascii="Century Gothic" w:eastAsia="Calibri" w:hAnsi="Century Gothic"/>
          <w:spacing w:val="-1"/>
          <w:sz w:val="22"/>
          <w:szCs w:val="22"/>
          <w:lang w:val="es-ES_tradnl" w:eastAsia="en-US"/>
        </w:rPr>
        <w:t xml:space="preserve"> posteriores</w:t>
      </w:r>
      <w:r w:rsidRPr="00144C93">
        <w:rPr>
          <w:rFonts w:ascii="Century Gothic" w:eastAsia="Calibri" w:hAnsi="Century Gothic"/>
          <w:sz w:val="22"/>
          <w:szCs w:val="22"/>
          <w:lang w:val="es-ES_tradnl" w:eastAsia="en-US"/>
        </w:rPr>
        <w:t xml:space="preserve"> a la</w:t>
      </w:r>
      <w:r w:rsidRPr="00144C93">
        <w:rPr>
          <w:rFonts w:ascii="Century Gothic" w:eastAsia="Calibri" w:hAnsi="Century Gothic"/>
          <w:spacing w:val="-3"/>
          <w:sz w:val="22"/>
          <w:szCs w:val="22"/>
          <w:lang w:val="es-ES_tradnl" w:eastAsia="en-US"/>
        </w:rPr>
        <w:t xml:space="preserve"> </w:t>
      </w:r>
      <w:r w:rsidRPr="00144C93">
        <w:rPr>
          <w:rFonts w:ascii="Century Gothic" w:eastAsia="Calibri" w:hAnsi="Century Gothic"/>
          <w:spacing w:val="-1"/>
          <w:sz w:val="22"/>
          <w:szCs w:val="22"/>
          <w:lang w:val="es-ES_tradnl" w:eastAsia="en-US"/>
        </w:rPr>
        <w:t>fecha</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pacing w:val="-1"/>
          <w:sz w:val="22"/>
          <w:szCs w:val="22"/>
          <w:lang w:val="es-ES_tradnl" w:eastAsia="en-US"/>
        </w:rPr>
        <w:t>límite</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pacing w:val="-1"/>
          <w:sz w:val="22"/>
          <w:szCs w:val="22"/>
          <w:lang w:val="es-ES_tradnl" w:eastAsia="en-US"/>
        </w:rPr>
        <w:t>de</w:t>
      </w:r>
      <w:r w:rsidRPr="00144C93">
        <w:rPr>
          <w:rFonts w:ascii="Century Gothic" w:eastAsia="Calibri" w:hAnsi="Century Gothic"/>
          <w:sz w:val="22"/>
          <w:szCs w:val="22"/>
          <w:lang w:val="es-ES_tradnl" w:eastAsia="en-US"/>
        </w:rPr>
        <w:t xml:space="preserve"> </w:t>
      </w:r>
      <w:r w:rsidRPr="00144C93">
        <w:rPr>
          <w:rFonts w:ascii="Century Gothic" w:eastAsia="Calibri" w:hAnsi="Century Gothic"/>
          <w:spacing w:val="-1"/>
          <w:sz w:val="22"/>
          <w:szCs w:val="22"/>
          <w:lang w:val="es-ES_tradnl" w:eastAsia="en-US"/>
        </w:rPr>
        <w:t xml:space="preserve">presentación </w:t>
      </w:r>
      <w:r w:rsidRPr="00144C93">
        <w:rPr>
          <w:rFonts w:ascii="Century Gothic" w:eastAsia="Calibri" w:hAnsi="Century Gothic"/>
          <w:spacing w:val="-2"/>
          <w:sz w:val="22"/>
          <w:szCs w:val="22"/>
          <w:lang w:val="es-ES_tradnl" w:eastAsia="en-US"/>
        </w:rPr>
        <w:t xml:space="preserve">de </w:t>
      </w:r>
      <w:r w:rsidRPr="00144C93">
        <w:rPr>
          <w:rFonts w:ascii="Century Gothic" w:eastAsia="Calibri" w:hAnsi="Century Gothic"/>
          <w:sz w:val="22"/>
          <w:szCs w:val="22"/>
          <w:lang w:val="es-ES_tradnl" w:eastAsia="en-US"/>
        </w:rPr>
        <w:t>las</w:t>
      </w:r>
      <w:r w:rsidRPr="00144C93">
        <w:rPr>
          <w:rFonts w:ascii="Century Gothic" w:eastAsia="Calibri" w:hAnsi="Century Gothic"/>
          <w:spacing w:val="-1"/>
          <w:sz w:val="22"/>
          <w:szCs w:val="22"/>
          <w:lang w:val="es-ES_tradnl" w:eastAsia="en-US"/>
        </w:rPr>
        <w:t xml:space="preserve"> proposiciones.</w:t>
      </w:r>
    </w:p>
    <w:p w14:paraId="4F4B3E71" w14:textId="77777777" w:rsidR="00133E34" w:rsidRPr="00144C93" w:rsidRDefault="00133E34" w:rsidP="00133E34">
      <w:pPr>
        <w:spacing w:after="200" w:line="276" w:lineRule="auto"/>
        <w:ind w:left="567"/>
        <w:jc w:val="both"/>
        <w:rPr>
          <w:rFonts w:ascii="Century Gothic" w:eastAsia="Calibri" w:hAnsi="Century Gothic"/>
          <w:sz w:val="22"/>
          <w:szCs w:val="22"/>
          <w:lang w:val="es-ES_tradnl" w:eastAsia="en-US"/>
        </w:rPr>
      </w:pPr>
    </w:p>
    <w:p w14:paraId="14A75FFA" w14:textId="77777777" w:rsidR="00133E34" w:rsidRPr="00144C93" w:rsidRDefault="00133E34" w:rsidP="00971481">
      <w:pPr>
        <w:widowControl w:val="0"/>
        <w:tabs>
          <w:tab w:val="left" w:pos="398"/>
        </w:tabs>
        <w:spacing w:before="56"/>
        <w:ind w:left="102" w:right="108"/>
        <w:jc w:val="both"/>
        <w:rPr>
          <w:rFonts w:ascii="Century Gothic" w:eastAsia="Calibri" w:hAnsi="Century Gothic"/>
          <w:sz w:val="22"/>
          <w:szCs w:val="22"/>
          <w:lang w:val="es-ES_tradnl" w:eastAsia="en-US"/>
        </w:rPr>
      </w:pPr>
      <w:r w:rsidRPr="00144C93">
        <w:rPr>
          <w:rFonts w:ascii="Century Gothic" w:eastAsia="Calibri" w:hAnsi="Century Gothic"/>
          <w:b/>
          <w:spacing w:val="-1"/>
          <w:sz w:val="22"/>
          <w:szCs w:val="22"/>
          <w:lang w:val="es-ES_tradnl" w:eastAsia="en-US"/>
        </w:rPr>
        <w:t>Nota (2</w:t>
      </w:r>
      <w:r w:rsidR="006E34BB" w:rsidRPr="00144C93">
        <w:rPr>
          <w:rFonts w:ascii="Century Gothic" w:eastAsia="Calibri" w:hAnsi="Century Gothic"/>
          <w:b/>
          <w:spacing w:val="-1"/>
          <w:sz w:val="22"/>
          <w:szCs w:val="22"/>
          <w:lang w:val="es-ES_tradnl" w:eastAsia="en-US"/>
        </w:rPr>
        <w:t>). -</w:t>
      </w:r>
      <w:r w:rsidRPr="00144C93">
        <w:rPr>
          <w:rFonts w:ascii="Century Gothic" w:eastAsia="Calibri" w:hAnsi="Century Gothic"/>
          <w:sz w:val="22"/>
          <w:szCs w:val="22"/>
          <w:lang w:val="es-ES_tradnl" w:eastAsia="en-US"/>
        </w:rPr>
        <w:t xml:space="preserve"> En caso de que el </w:t>
      </w:r>
      <w:r w:rsidR="006E34BB" w:rsidRPr="00144C93">
        <w:rPr>
          <w:rFonts w:ascii="Century Gothic" w:eastAsia="Calibri" w:hAnsi="Century Gothic"/>
          <w:sz w:val="22"/>
          <w:szCs w:val="22"/>
          <w:lang w:val="es-ES_tradnl" w:eastAsia="en-US"/>
        </w:rPr>
        <w:t>equipo utilizado</w:t>
      </w:r>
      <w:r w:rsidRPr="00144C93">
        <w:rPr>
          <w:rFonts w:ascii="Century Gothic" w:eastAsia="Calibri" w:hAnsi="Century Gothic"/>
          <w:sz w:val="22"/>
          <w:szCs w:val="22"/>
          <w:lang w:val="es-ES_tradnl" w:eastAsia="en-US"/>
        </w:rPr>
        <w:t xml:space="preserve"> sea un MAC, debemos tener en </w:t>
      </w:r>
      <w:r w:rsidRPr="00144C93">
        <w:rPr>
          <w:rFonts w:ascii="Century Gothic" w:eastAsia="Calibri" w:hAnsi="Century Gothic"/>
          <w:sz w:val="22"/>
          <w:szCs w:val="22"/>
          <w:lang w:val="es-ES_tradnl" w:eastAsia="en-US"/>
        </w:rPr>
        <w:lastRenderedPageBreak/>
        <w:t>cuenta las siguientes consideraciones:</w:t>
      </w:r>
    </w:p>
    <w:p w14:paraId="7419C366" w14:textId="77777777" w:rsidR="00133E34" w:rsidRPr="00144C93"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1B6A0822" w14:textId="77777777" w:rsidR="00133E34" w:rsidRPr="00144C93"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4DC6BF5E" w14:textId="77777777" w:rsidR="00133E34" w:rsidRPr="00144C93" w:rsidRDefault="00133E34" w:rsidP="00556922">
      <w:pPr>
        <w:numPr>
          <w:ilvl w:val="0"/>
          <w:numId w:val="14"/>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Acceda a Safari/Preferencias/Seguridad/Ajustes de Módulo.</w:t>
      </w:r>
    </w:p>
    <w:p w14:paraId="5CA849C5" w14:textId="77777777" w:rsidR="00133E34" w:rsidRPr="00144C93" w:rsidRDefault="00133E34" w:rsidP="00556922">
      <w:pPr>
        <w:numPr>
          <w:ilvl w:val="0"/>
          <w:numId w:val="14"/>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Seleccionar "Java" y en la opción "Al visitar otros tipos web", poner "Permitir".</w:t>
      </w:r>
    </w:p>
    <w:p w14:paraId="3F22F57D" w14:textId="77777777" w:rsidR="00133E34" w:rsidRPr="00144C93"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Para configurar el almacén de certificados del software PLYCA-Empresas en un MAC:</w:t>
      </w:r>
    </w:p>
    <w:p w14:paraId="3B309DF8" w14:textId="77777777" w:rsidR="00133E34" w:rsidRPr="00144C93" w:rsidRDefault="00133E34" w:rsidP="00556922">
      <w:pPr>
        <w:numPr>
          <w:ilvl w:val="0"/>
          <w:numId w:val="16"/>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Tener importado el certificado digital en el navegador.</w:t>
      </w:r>
    </w:p>
    <w:p w14:paraId="5328F99A" w14:textId="77777777" w:rsidR="00133E34" w:rsidRPr="00144C93" w:rsidRDefault="00133E34" w:rsidP="00556922">
      <w:pPr>
        <w:numPr>
          <w:ilvl w:val="0"/>
          <w:numId w:val="16"/>
        </w:numPr>
        <w:spacing w:before="150" w:after="200"/>
        <w:contextualSpacing/>
        <w:jc w:val="both"/>
        <w:rPr>
          <w:rFonts w:ascii="Century Gothic" w:hAnsi="Century Gothic" w:cs="Arial"/>
          <w:sz w:val="22"/>
          <w:szCs w:val="22"/>
        </w:rPr>
      </w:pPr>
      <w:r w:rsidRPr="00144C93">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65FC5FDC" w14:textId="77777777" w:rsidR="00133E34" w:rsidRPr="00144C93" w:rsidRDefault="00133E34" w:rsidP="00971481">
      <w:pPr>
        <w:spacing w:after="200"/>
        <w:jc w:val="both"/>
        <w:rPr>
          <w:rFonts w:ascii="Century Gothic" w:eastAsia="Calibri" w:hAnsi="Century Gothic"/>
          <w:sz w:val="22"/>
          <w:szCs w:val="22"/>
          <w:lang w:eastAsia="en-US"/>
        </w:rPr>
      </w:pPr>
    </w:p>
    <w:p w14:paraId="1DF66FBD" w14:textId="77777777" w:rsidR="00133E34" w:rsidRPr="00144C93" w:rsidRDefault="006E34BB" w:rsidP="00133E34">
      <w:pPr>
        <w:widowControl w:val="0"/>
        <w:spacing w:before="121"/>
        <w:ind w:left="100"/>
        <w:jc w:val="both"/>
        <w:outlineLvl w:val="0"/>
        <w:rPr>
          <w:rFonts w:ascii="Century Gothic" w:eastAsia="Calibri" w:hAnsi="Century Gothic"/>
          <w:sz w:val="22"/>
          <w:szCs w:val="22"/>
          <w:lang w:val="es-ES_tradnl" w:eastAsia="en-US"/>
        </w:rPr>
      </w:pPr>
      <w:bookmarkStart w:id="23" w:name="_Toc499891462"/>
      <w:bookmarkStart w:id="24" w:name="_Toc509246792"/>
      <w:bookmarkStart w:id="25" w:name="_Toc514174448"/>
      <w:bookmarkStart w:id="26" w:name="_Toc523831933"/>
      <w:bookmarkStart w:id="27" w:name="_Toc7084645"/>
      <w:bookmarkStart w:id="28" w:name="_Toc25652544"/>
      <w:bookmarkStart w:id="29" w:name="_Toc98752245"/>
      <w:bookmarkStart w:id="30" w:name="_Toc99384206"/>
      <w:bookmarkStart w:id="31" w:name="_Toc148524628"/>
      <w:bookmarkStart w:id="32" w:name="_Toc150777779"/>
      <w:bookmarkStart w:id="33" w:name="_Toc170720705"/>
      <w:r w:rsidRPr="00144C93">
        <w:rPr>
          <w:rFonts w:ascii="Century Gothic" w:eastAsia="Calibri" w:hAnsi="Century Gothic"/>
          <w:b/>
          <w:bCs/>
          <w:spacing w:val="-1"/>
          <w:sz w:val="22"/>
          <w:szCs w:val="22"/>
          <w:lang w:val="es-ES_tradnl" w:eastAsia="en-US"/>
        </w:rPr>
        <w:t>Segundo. -</w:t>
      </w:r>
      <w:r w:rsidR="00133E34" w:rsidRPr="00144C93">
        <w:rPr>
          <w:rFonts w:ascii="Century Gothic" w:eastAsia="Calibri" w:hAnsi="Century Gothic"/>
          <w:b/>
          <w:bCs/>
          <w:sz w:val="22"/>
          <w:szCs w:val="22"/>
          <w:lang w:val="es-ES_tradnl" w:eastAsia="en-US"/>
        </w:rPr>
        <w:t xml:space="preserve"> </w:t>
      </w:r>
      <w:r w:rsidR="00133E34" w:rsidRPr="00144C93">
        <w:rPr>
          <w:rFonts w:ascii="Century Gothic" w:eastAsia="Calibri" w:hAnsi="Century Gothic"/>
          <w:b/>
          <w:bCs/>
          <w:spacing w:val="-1"/>
          <w:sz w:val="22"/>
          <w:szCs w:val="22"/>
          <w:lang w:val="es-ES_tradnl" w:eastAsia="en-US"/>
        </w:rPr>
        <w:t>Soporte</w:t>
      </w:r>
      <w:r w:rsidR="00133E34" w:rsidRPr="00144C93">
        <w:rPr>
          <w:rFonts w:ascii="Century Gothic" w:eastAsia="Calibri" w:hAnsi="Century Gothic"/>
          <w:b/>
          <w:bCs/>
          <w:sz w:val="22"/>
          <w:szCs w:val="22"/>
          <w:lang w:val="es-ES_tradnl" w:eastAsia="en-US"/>
        </w:rPr>
        <w:t xml:space="preserve"> </w:t>
      </w:r>
      <w:r w:rsidR="00133E34" w:rsidRPr="00144C93">
        <w:rPr>
          <w:rFonts w:ascii="Century Gothic" w:eastAsia="Calibri" w:hAnsi="Century Gothic"/>
          <w:b/>
          <w:bCs/>
          <w:spacing w:val="-1"/>
          <w:sz w:val="22"/>
          <w:szCs w:val="22"/>
          <w:lang w:val="es-ES_tradnl" w:eastAsia="en-US"/>
        </w:rPr>
        <w:t>para usuarios</w:t>
      </w:r>
      <w:bookmarkEnd w:id="23"/>
      <w:bookmarkEnd w:id="24"/>
      <w:bookmarkEnd w:id="25"/>
      <w:bookmarkEnd w:id="26"/>
      <w:bookmarkEnd w:id="27"/>
      <w:bookmarkEnd w:id="28"/>
      <w:bookmarkEnd w:id="29"/>
      <w:bookmarkEnd w:id="30"/>
      <w:bookmarkEnd w:id="31"/>
      <w:bookmarkEnd w:id="32"/>
      <w:bookmarkEnd w:id="33"/>
    </w:p>
    <w:p w14:paraId="12295FF5" w14:textId="77777777" w:rsidR="00133E34" w:rsidRPr="00144C93" w:rsidRDefault="00133E34" w:rsidP="00133E34">
      <w:pPr>
        <w:widowControl w:val="0"/>
        <w:spacing w:before="122"/>
        <w:ind w:left="102" w:right="108"/>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14:paraId="5852F99E" w14:textId="77777777" w:rsidR="00133E34" w:rsidRPr="00144C93" w:rsidRDefault="005131AB" w:rsidP="00133E34">
      <w:pPr>
        <w:widowControl w:val="0"/>
        <w:spacing w:before="122"/>
        <w:ind w:left="102" w:right="108"/>
        <w:jc w:val="both"/>
        <w:rPr>
          <w:rFonts w:ascii="Century Gothic" w:eastAsia="Calibri" w:hAnsi="Century Gothic"/>
          <w:sz w:val="22"/>
          <w:szCs w:val="22"/>
          <w:lang w:val="es-ES_tradnl" w:eastAsia="en-US"/>
        </w:rPr>
      </w:pPr>
      <w:hyperlink r:id="rId16" w:history="1">
        <w:r w:rsidR="00133E34" w:rsidRPr="00144C93">
          <w:rPr>
            <w:rFonts w:ascii="Century Gothic" w:eastAsia="Calibri" w:hAnsi="Century Gothic"/>
            <w:b/>
            <w:sz w:val="22"/>
            <w:szCs w:val="22"/>
            <w:u w:val="single" w:color="1F4E79"/>
            <w:lang w:eastAsia="en-US"/>
          </w:rPr>
          <w:t>http://empresas.plyca.es</w:t>
        </w:r>
      </w:hyperlink>
    </w:p>
    <w:p w14:paraId="023F0469" w14:textId="77777777" w:rsidR="00133E34" w:rsidRPr="00144C93" w:rsidRDefault="00133E34" w:rsidP="00133E34">
      <w:pPr>
        <w:widowControl w:val="0"/>
        <w:spacing w:before="120" w:after="120"/>
        <w:ind w:right="108"/>
        <w:jc w:val="both"/>
        <w:rPr>
          <w:rFonts w:ascii="Century Gothic" w:eastAsia="Calibri" w:hAnsi="Century Gothic"/>
          <w:sz w:val="22"/>
          <w:szCs w:val="22"/>
          <w:lang w:val="es-ES_tradnl" w:eastAsia="en-US"/>
        </w:rPr>
      </w:pPr>
      <w:r w:rsidRPr="00144C93">
        <w:rPr>
          <w:rFonts w:ascii="Century Gothic" w:eastAsia="Calibri" w:hAnsi="Century Gothic"/>
          <w:sz w:val="22"/>
          <w:szCs w:val="22"/>
          <w:lang w:val="es-ES_tradnl" w:eastAsia="en-US"/>
        </w:rPr>
        <w:t xml:space="preserve">No obstante las dudas relacionadas con la documentación pueden ser consultadas en la dirección: </w:t>
      </w:r>
      <w:hyperlink r:id="rId17" w:history="1">
        <w:r w:rsidRPr="00144C93">
          <w:rPr>
            <w:rFonts w:ascii="Century Gothic" w:eastAsia="Calibri" w:hAnsi="Century Gothic"/>
            <w:b/>
            <w:sz w:val="22"/>
            <w:szCs w:val="22"/>
            <w:u w:val="single" w:color="1F4E79"/>
            <w:lang w:eastAsia="en-US"/>
          </w:rPr>
          <w:t>gecon@ubu.es</w:t>
        </w:r>
      </w:hyperlink>
      <w:r w:rsidRPr="00144C93">
        <w:rPr>
          <w:rFonts w:ascii="Century Gothic" w:eastAsia="Calibri" w:hAnsi="Century Gothic"/>
          <w:sz w:val="22"/>
          <w:szCs w:val="22"/>
          <w:lang w:val="es-ES_tradnl" w:eastAsia="en-US"/>
        </w:rPr>
        <w:t xml:space="preserve"> o en los teléfonos: 947258001, 947258740 y 947258860.</w:t>
      </w:r>
    </w:p>
    <w:p w14:paraId="4698D3BC" w14:textId="77777777" w:rsidR="000A2E60" w:rsidRPr="00144C93" w:rsidRDefault="000A2E60" w:rsidP="006612CD">
      <w:pPr>
        <w:ind w:right="42"/>
        <w:jc w:val="center"/>
        <w:rPr>
          <w:rFonts w:ascii="Century Gothic" w:hAnsi="Century Gothic" w:cs="Tahoma"/>
          <w:b/>
          <w:sz w:val="18"/>
          <w:szCs w:val="18"/>
        </w:rPr>
        <w:sectPr w:rsidR="000A2E60" w:rsidRPr="00144C93" w:rsidSect="00092565">
          <w:headerReference w:type="default" r:id="rId18"/>
          <w:footerReference w:type="even" r:id="rId19"/>
          <w:footerReference w:type="default" r:id="rId20"/>
          <w:pgSz w:w="11906" w:h="16838" w:code="9"/>
          <w:pgMar w:top="1985" w:right="1287" w:bottom="964" w:left="1701" w:header="142" w:footer="360" w:gutter="0"/>
          <w:cols w:space="720"/>
        </w:sectPr>
      </w:pPr>
    </w:p>
    <w:p w14:paraId="6FFFB7DA" w14:textId="77777777" w:rsidR="005911EA" w:rsidRPr="00144C93" w:rsidRDefault="005911EA" w:rsidP="005911EA">
      <w:pPr>
        <w:pStyle w:val="Ttulo"/>
        <w:rPr>
          <w:rFonts w:ascii="Century Gothic" w:hAnsi="Century Gothic" w:cs="Tahoma"/>
          <w:sz w:val="18"/>
          <w:szCs w:val="18"/>
        </w:rPr>
      </w:pPr>
      <w:r w:rsidRPr="00144C93">
        <w:rPr>
          <w:rFonts w:ascii="Century Gothic" w:hAnsi="Century Gothic" w:cs="Tahoma"/>
          <w:sz w:val="18"/>
          <w:szCs w:val="18"/>
        </w:rPr>
        <w:lastRenderedPageBreak/>
        <w:t xml:space="preserve">ANEXO </w:t>
      </w:r>
      <w:r w:rsidR="00144C93">
        <w:rPr>
          <w:rFonts w:ascii="Century Gothic" w:hAnsi="Century Gothic" w:cs="Tahoma"/>
          <w:sz w:val="18"/>
          <w:szCs w:val="18"/>
        </w:rPr>
        <w:t>II</w:t>
      </w:r>
      <w:r w:rsidRPr="00144C93">
        <w:rPr>
          <w:rFonts w:ascii="Century Gothic" w:hAnsi="Century Gothic" w:cs="Tahoma"/>
          <w:sz w:val="18"/>
          <w:szCs w:val="18"/>
        </w:rPr>
        <w:t xml:space="preserve"> - OFERTA DE CRITERIOS EVALUABLES MEDIANTE FÓRMULAS</w:t>
      </w:r>
    </w:p>
    <w:p w14:paraId="403D0DE5" w14:textId="77777777" w:rsidR="005911EA" w:rsidRPr="00144C93" w:rsidRDefault="005911EA" w:rsidP="005911EA">
      <w:pPr>
        <w:jc w:val="center"/>
        <w:rPr>
          <w:rFonts w:ascii="Century Gothic" w:hAnsi="Century Gothic" w:cs="Tahoma"/>
          <w:sz w:val="18"/>
          <w:szCs w:val="18"/>
          <w:lang w:val="es-ES_tradnl"/>
        </w:rPr>
      </w:pPr>
    </w:p>
    <w:p w14:paraId="014AF305" w14:textId="77777777" w:rsidR="005911EA" w:rsidRPr="00144C93" w:rsidRDefault="005911EA" w:rsidP="005911EA">
      <w:pPr>
        <w:pStyle w:val="Textoindependiente"/>
        <w:spacing w:line="280" w:lineRule="exact"/>
        <w:jc w:val="both"/>
        <w:rPr>
          <w:rFonts w:ascii="Century Gothic" w:hAnsi="Century Gothic" w:cs="Tahoma"/>
          <w:b w:val="0"/>
          <w:sz w:val="18"/>
          <w:szCs w:val="18"/>
        </w:rPr>
      </w:pPr>
      <w:r w:rsidRPr="00144C93">
        <w:rPr>
          <w:rFonts w:ascii="Century Gothic" w:hAnsi="Century Gothic" w:cs="Tahoma"/>
          <w:b w:val="0"/>
          <w:sz w:val="18"/>
          <w:szCs w:val="18"/>
        </w:rPr>
        <w:t xml:space="preserve">D. …………………………………………………, con Documento Nacional de Identidad nº ………………….., en nombre propio o como Apoderado legal del licitador ………………………………………………………………………………. con domicilio en ………………………………………………………………………, calle …………………………………………. nº ………., teléfono ………………, Código o Número de Identificación Fiscal ……………………, enterado de las condiciones técnicas y requisitos que se exigen para la adjudicación del contrato de </w:t>
      </w:r>
      <w:r w:rsidRPr="00144C93">
        <w:rPr>
          <w:rFonts w:ascii="Century Gothic" w:hAnsi="Century Gothic" w:cs="Tahoma"/>
          <w:sz w:val="18"/>
          <w:szCs w:val="18"/>
        </w:rPr>
        <w:t>“</w:t>
      </w:r>
      <w:r w:rsidR="0062010A" w:rsidRPr="00144C93">
        <w:rPr>
          <w:rFonts w:ascii="Century Gothic" w:hAnsi="Century Gothic" w:cs="Tahoma"/>
          <w:iCs/>
          <w:sz w:val="18"/>
          <w:szCs w:val="18"/>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sz w:val="18"/>
          <w:szCs w:val="18"/>
          <w:lang w:val="es-ES_tradnl"/>
        </w:rPr>
        <w:t>”, POR PROCEDIMIENTO ABIERTO</w:t>
      </w:r>
      <w:r w:rsidR="0036590A" w:rsidRPr="00144C93">
        <w:rPr>
          <w:rFonts w:ascii="Century Gothic" w:hAnsi="Century Gothic" w:cs="Tahoma"/>
          <w:sz w:val="18"/>
          <w:szCs w:val="18"/>
          <w:lang w:val="es-ES_tradnl"/>
        </w:rPr>
        <w:t xml:space="preserve"> SIMPLIFICADO</w:t>
      </w:r>
      <w:r w:rsidRPr="00144C93">
        <w:rPr>
          <w:rFonts w:ascii="Century Gothic" w:hAnsi="Century Gothic" w:cs="Tahoma"/>
          <w:sz w:val="18"/>
          <w:szCs w:val="18"/>
          <w:lang w:val="es-ES_tradnl"/>
        </w:rPr>
        <w:t xml:space="preserve">, EXPEDIENTE </w:t>
      </w:r>
      <w:r w:rsidR="00AA42DC" w:rsidRPr="00144C93">
        <w:rPr>
          <w:rFonts w:ascii="Century Gothic" w:hAnsi="Century Gothic" w:cs="Tahoma"/>
          <w:sz w:val="18"/>
          <w:szCs w:val="18"/>
          <w:lang w:val="es-ES_tradnl"/>
        </w:rPr>
        <w:t>UBU/2026/0035</w:t>
      </w:r>
      <w:r w:rsidRPr="00144C93">
        <w:rPr>
          <w:rFonts w:ascii="Century Gothic" w:hAnsi="Century Gothic" w:cs="Tahoma"/>
          <w:b w:val="0"/>
          <w:sz w:val="18"/>
          <w:szCs w:val="18"/>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144C93">
        <w:rPr>
          <w:rFonts w:ascii="Century Gothic" w:hAnsi="Century Gothic" w:cs="Tahoma"/>
          <w:sz w:val="18"/>
          <w:szCs w:val="18"/>
        </w:rPr>
        <w:t xml:space="preserve">contrato por </w:t>
      </w:r>
      <w:r w:rsidR="00BA09AC" w:rsidRPr="00144C93">
        <w:rPr>
          <w:rFonts w:ascii="Century Gothic" w:hAnsi="Century Gothic" w:cs="Tahoma"/>
          <w:sz w:val="18"/>
          <w:szCs w:val="18"/>
        </w:rPr>
        <w:t>el siguiente importe y condiciones</w:t>
      </w:r>
      <w:r w:rsidRPr="00144C93">
        <w:rPr>
          <w:rFonts w:ascii="Century Gothic" w:hAnsi="Century Gothic" w:cs="Tahoma"/>
          <w:b w:val="0"/>
          <w:sz w:val="18"/>
          <w:szCs w:val="18"/>
        </w:rPr>
        <w:t>:</w:t>
      </w:r>
    </w:p>
    <w:p w14:paraId="3359BEB7" w14:textId="77777777" w:rsidR="005911EA" w:rsidRPr="00144C93" w:rsidRDefault="005911EA" w:rsidP="005911EA">
      <w:pPr>
        <w:pStyle w:val="Textoindependiente"/>
        <w:spacing w:line="280" w:lineRule="exact"/>
        <w:jc w:val="both"/>
        <w:rPr>
          <w:rFonts w:ascii="Century Gothic" w:hAnsi="Century Gothic" w:cs="Tahoma"/>
          <w:b w:val="0"/>
          <w:sz w:val="18"/>
          <w:szCs w:val="18"/>
        </w:rPr>
      </w:pPr>
    </w:p>
    <w:p w14:paraId="14F6394B" w14:textId="77777777" w:rsidR="005911EA" w:rsidRPr="00144C93" w:rsidRDefault="005911EA" w:rsidP="005911EA">
      <w:pPr>
        <w:pStyle w:val="Textoindependiente"/>
        <w:spacing w:after="120" w:line="280" w:lineRule="exact"/>
        <w:jc w:val="both"/>
        <w:rPr>
          <w:rFonts w:ascii="Century Gothic" w:hAnsi="Century Gothic" w:cs="Tahoma"/>
          <w:sz w:val="18"/>
          <w:szCs w:val="18"/>
        </w:rPr>
      </w:pPr>
      <w:r w:rsidRPr="00144C93">
        <w:rPr>
          <w:rFonts w:ascii="Century Gothic" w:hAnsi="Century Gothic" w:cs="Tahoma"/>
          <w:sz w:val="18"/>
          <w:szCs w:val="18"/>
        </w:rPr>
        <w:t xml:space="preserve">1.A.- OFERTA ECONÓMICA </w:t>
      </w:r>
    </w:p>
    <w:tbl>
      <w:tblPr>
        <w:tblW w:w="893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171"/>
      </w:tblGrid>
      <w:tr w:rsidR="005911EA" w:rsidRPr="00144C93" w14:paraId="43B3B3F4" w14:textId="77777777" w:rsidTr="00744F17">
        <w:tc>
          <w:tcPr>
            <w:tcW w:w="5760" w:type="dxa"/>
            <w:tcBorders>
              <w:top w:val="single" w:sz="12" w:space="0" w:color="auto"/>
              <w:left w:val="single" w:sz="12" w:space="0" w:color="auto"/>
              <w:bottom w:val="single" w:sz="12" w:space="0" w:color="auto"/>
              <w:right w:val="single" w:sz="12" w:space="0" w:color="auto"/>
            </w:tcBorders>
          </w:tcPr>
          <w:p w14:paraId="4500A3D0" w14:textId="77777777" w:rsidR="005911EA" w:rsidRPr="00144C93" w:rsidRDefault="005911EA" w:rsidP="00744F17">
            <w:pPr>
              <w:spacing w:before="120" w:after="120"/>
              <w:jc w:val="center"/>
              <w:rPr>
                <w:rFonts w:ascii="Century Gothic" w:hAnsi="Century Gothic" w:cs="Tahoma"/>
                <w:sz w:val="18"/>
                <w:szCs w:val="18"/>
              </w:rPr>
            </w:pPr>
            <w:r w:rsidRPr="00144C93">
              <w:rPr>
                <w:rFonts w:ascii="Century Gothic" w:hAnsi="Century Gothic" w:cs="Tahoma"/>
                <w:sz w:val="18"/>
                <w:szCs w:val="18"/>
              </w:rPr>
              <w:t xml:space="preserve">Importe en letra </w:t>
            </w:r>
          </w:p>
        </w:tc>
        <w:tc>
          <w:tcPr>
            <w:tcW w:w="3171" w:type="dxa"/>
            <w:tcBorders>
              <w:top w:val="single" w:sz="12" w:space="0" w:color="auto"/>
              <w:left w:val="single" w:sz="12" w:space="0" w:color="auto"/>
              <w:bottom w:val="single" w:sz="12" w:space="0" w:color="auto"/>
              <w:right w:val="single" w:sz="12" w:space="0" w:color="auto"/>
            </w:tcBorders>
          </w:tcPr>
          <w:p w14:paraId="44992F2D" w14:textId="77777777" w:rsidR="005911EA" w:rsidRPr="00144C93" w:rsidRDefault="005911EA" w:rsidP="00744F17">
            <w:pPr>
              <w:spacing w:before="120" w:after="120"/>
              <w:jc w:val="center"/>
              <w:rPr>
                <w:rFonts w:ascii="Century Gothic" w:hAnsi="Century Gothic" w:cs="Tahoma"/>
                <w:sz w:val="18"/>
                <w:szCs w:val="18"/>
              </w:rPr>
            </w:pPr>
            <w:r w:rsidRPr="00144C93">
              <w:rPr>
                <w:rFonts w:ascii="Century Gothic" w:hAnsi="Century Gothic" w:cs="Tahoma"/>
                <w:sz w:val="18"/>
                <w:szCs w:val="18"/>
              </w:rPr>
              <w:t>Importe en cifra</w:t>
            </w:r>
          </w:p>
        </w:tc>
      </w:tr>
      <w:tr w:rsidR="005911EA" w:rsidRPr="00144C93" w14:paraId="6FAB1058" w14:textId="77777777" w:rsidTr="00744F17">
        <w:trPr>
          <w:trHeight w:val="166"/>
        </w:trPr>
        <w:tc>
          <w:tcPr>
            <w:tcW w:w="5760" w:type="dxa"/>
            <w:tcBorders>
              <w:top w:val="nil"/>
              <w:bottom w:val="single" w:sz="4" w:space="0" w:color="auto"/>
            </w:tcBorders>
          </w:tcPr>
          <w:p w14:paraId="600B72FA" w14:textId="77777777" w:rsidR="005911EA" w:rsidRPr="00144C93" w:rsidRDefault="005911EA" w:rsidP="00744F17">
            <w:pPr>
              <w:spacing w:before="120"/>
              <w:jc w:val="both"/>
              <w:rPr>
                <w:rFonts w:ascii="Century Gothic" w:hAnsi="Century Gothic" w:cs="Tahoma"/>
                <w:sz w:val="18"/>
                <w:szCs w:val="18"/>
              </w:rPr>
            </w:pPr>
            <w:r w:rsidRPr="00144C93">
              <w:rPr>
                <w:rFonts w:ascii="Century Gothic" w:hAnsi="Century Gothic" w:cs="Tahoma"/>
                <w:sz w:val="18"/>
                <w:szCs w:val="18"/>
                <w:u w:val="single"/>
              </w:rPr>
              <w:t>Base</w:t>
            </w:r>
            <w:r w:rsidRPr="00144C93">
              <w:rPr>
                <w:rFonts w:ascii="Century Gothic" w:hAnsi="Century Gothic" w:cs="Tahoma"/>
                <w:sz w:val="18"/>
                <w:szCs w:val="18"/>
              </w:rPr>
              <w:t>: …………………………………………...……….. euros.</w:t>
            </w:r>
          </w:p>
          <w:p w14:paraId="3246CAC5" w14:textId="77777777" w:rsidR="005911EA" w:rsidRPr="00144C93" w:rsidRDefault="005911EA" w:rsidP="00744F17">
            <w:pPr>
              <w:jc w:val="both"/>
              <w:rPr>
                <w:rFonts w:ascii="Century Gothic" w:hAnsi="Century Gothic" w:cs="Tahoma"/>
                <w:sz w:val="18"/>
                <w:szCs w:val="18"/>
              </w:rPr>
            </w:pPr>
          </w:p>
          <w:p w14:paraId="60DDBB42" w14:textId="77777777" w:rsidR="005911EA" w:rsidRPr="00144C93" w:rsidRDefault="005911EA" w:rsidP="00744F17">
            <w:pPr>
              <w:spacing w:after="120"/>
              <w:jc w:val="both"/>
              <w:rPr>
                <w:rFonts w:ascii="Century Gothic" w:hAnsi="Century Gothic" w:cs="Tahoma"/>
                <w:sz w:val="18"/>
                <w:szCs w:val="18"/>
              </w:rPr>
            </w:pPr>
            <w:r w:rsidRPr="00144C93">
              <w:rPr>
                <w:rFonts w:ascii="Century Gothic" w:hAnsi="Century Gothic" w:cs="Tahoma"/>
                <w:sz w:val="18"/>
                <w:szCs w:val="18"/>
                <w:u w:val="single"/>
              </w:rPr>
              <w:t>I.V.A</w:t>
            </w:r>
            <w:r w:rsidRPr="00144C93">
              <w:rPr>
                <w:rFonts w:ascii="Century Gothic" w:hAnsi="Century Gothic" w:cs="Tahoma"/>
                <w:sz w:val="18"/>
                <w:szCs w:val="18"/>
              </w:rPr>
              <w:t>.:%....................................................................... euros.</w:t>
            </w:r>
          </w:p>
        </w:tc>
        <w:tc>
          <w:tcPr>
            <w:tcW w:w="3171" w:type="dxa"/>
            <w:tcBorders>
              <w:top w:val="nil"/>
              <w:bottom w:val="single" w:sz="4" w:space="0" w:color="auto"/>
            </w:tcBorders>
          </w:tcPr>
          <w:p w14:paraId="3565CF0F" w14:textId="77777777" w:rsidR="005911EA" w:rsidRPr="00144C93" w:rsidRDefault="005911EA" w:rsidP="00744F17">
            <w:pPr>
              <w:spacing w:before="120"/>
              <w:ind w:right="471"/>
              <w:jc w:val="right"/>
              <w:rPr>
                <w:rFonts w:ascii="Century Gothic" w:hAnsi="Century Gothic" w:cs="Tahoma"/>
                <w:sz w:val="18"/>
                <w:szCs w:val="18"/>
              </w:rPr>
            </w:pPr>
            <w:r w:rsidRPr="00144C93">
              <w:rPr>
                <w:rFonts w:ascii="Century Gothic" w:hAnsi="Century Gothic" w:cs="Tahoma"/>
                <w:sz w:val="18"/>
                <w:szCs w:val="18"/>
              </w:rPr>
              <w:t>………………… euros</w:t>
            </w:r>
          </w:p>
          <w:p w14:paraId="1DC54480" w14:textId="77777777" w:rsidR="005911EA" w:rsidRPr="00144C93" w:rsidRDefault="005911EA" w:rsidP="00744F17">
            <w:pPr>
              <w:ind w:right="470"/>
              <w:jc w:val="right"/>
              <w:rPr>
                <w:rFonts w:ascii="Century Gothic" w:hAnsi="Century Gothic" w:cs="Tahoma"/>
                <w:sz w:val="18"/>
                <w:szCs w:val="18"/>
              </w:rPr>
            </w:pPr>
          </w:p>
          <w:p w14:paraId="33E19201" w14:textId="77777777" w:rsidR="005911EA" w:rsidRPr="00144C93" w:rsidRDefault="005911EA" w:rsidP="00744F17">
            <w:pPr>
              <w:ind w:right="470"/>
              <w:jc w:val="right"/>
              <w:rPr>
                <w:rFonts w:ascii="Century Gothic" w:hAnsi="Century Gothic" w:cs="Tahoma"/>
                <w:sz w:val="18"/>
                <w:szCs w:val="18"/>
              </w:rPr>
            </w:pPr>
            <w:r w:rsidRPr="00144C93">
              <w:rPr>
                <w:rFonts w:ascii="Century Gothic" w:hAnsi="Century Gothic" w:cs="Tahoma"/>
                <w:sz w:val="18"/>
                <w:szCs w:val="18"/>
              </w:rPr>
              <w:t>………….…….. euros</w:t>
            </w:r>
          </w:p>
        </w:tc>
      </w:tr>
      <w:tr w:rsidR="005911EA" w:rsidRPr="00144C93" w14:paraId="0BCABF3F" w14:textId="77777777" w:rsidTr="00744F17">
        <w:trPr>
          <w:trHeight w:val="166"/>
        </w:trPr>
        <w:tc>
          <w:tcPr>
            <w:tcW w:w="5760" w:type="dxa"/>
            <w:tcBorders>
              <w:top w:val="single" w:sz="4" w:space="0" w:color="auto"/>
            </w:tcBorders>
          </w:tcPr>
          <w:p w14:paraId="109EF3F6" w14:textId="77777777" w:rsidR="005911EA" w:rsidRPr="00144C93" w:rsidRDefault="005911EA" w:rsidP="00744F17">
            <w:pPr>
              <w:spacing w:before="120" w:after="120"/>
              <w:rPr>
                <w:rFonts w:ascii="Century Gothic" w:hAnsi="Century Gothic" w:cs="Tahoma"/>
                <w:sz w:val="18"/>
                <w:szCs w:val="18"/>
              </w:rPr>
            </w:pPr>
            <w:r w:rsidRPr="00144C93">
              <w:rPr>
                <w:rFonts w:ascii="Century Gothic" w:hAnsi="Century Gothic" w:cs="Tahoma"/>
                <w:sz w:val="18"/>
                <w:szCs w:val="18"/>
              </w:rPr>
              <w:t>TOTAL: ……………………………………..…….…..….. euros.</w:t>
            </w:r>
          </w:p>
        </w:tc>
        <w:tc>
          <w:tcPr>
            <w:tcW w:w="3171" w:type="dxa"/>
            <w:tcBorders>
              <w:top w:val="single" w:sz="4" w:space="0" w:color="auto"/>
            </w:tcBorders>
          </w:tcPr>
          <w:p w14:paraId="3D01DEBD" w14:textId="77777777" w:rsidR="005911EA" w:rsidRPr="00144C93" w:rsidRDefault="005911EA" w:rsidP="00744F17">
            <w:pPr>
              <w:spacing w:before="120" w:after="120"/>
              <w:ind w:right="470"/>
              <w:jc w:val="right"/>
              <w:rPr>
                <w:rFonts w:ascii="Century Gothic" w:hAnsi="Century Gothic" w:cs="Tahoma"/>
                <w:b/>
                <w:sz w:val="18"/>
                <w:szCs w:val="18"/>
              </w:rPr>
            </w:pPr>
            <w:r w:rsidRPr="00144C93">
              <w:rPr>
                <w:rFonts w:ascii="Century Gothic" w:hAnsi="Century Gothic" w:cs="Tahoma"/>
                <w:b/>
                <w:sz w:val="18"/>
                <w:szCs w:val="18"/>
              </w:rPr>
              <w:t xml:space="preserve"> …….………….. euros</w:t>
            </w:r>
          </w:p>
        </w:tc>
      </w:tr>
    </w:tbl>
    <w:p w14:paraId="7C178B68" w14:textId="77777777" w:rsidR="005911EA" w:rsidRPr="00144C93" w:rsidRDefault="005911EA" w:rsidP="005911EA">
      <w:pPr>
        <w:spacing w:line="280" w:lineRule="exact"/>
        <w:ind w:firstLine="708"/>
        <w:jc w:val="both"/>
        <w:rPr>
          <w:rFonts w:ascii="Century Gothic" w:hAnsi="Century Gothic" w:cs="Tahoma"/>
          <w:sz w:val="18"/>
          <w:szCs w:val="18"/>
        </w:rPr>
      </w:pPr>
    </w:p>
    <w:p w14:paraId="2E4C057A" w14:textId="77777777" w:rsidR="005911EA" w:rsidRDefault="005911EA" w:rsidP="005911EA">
      <w:pPr>
        <w:widowControl w:val="0"/>
        <w:spacing w:after="120"/>
        <w:jc w:val="both"/>
        <w:rPr>
          <w:rFonts w:ascii="Century Gothic" w:hAnsi="Century Gothic" w:cs="Tahoma"/>
          <w:b/>
          <w:sz w:val="18"/>
          <w:szCs w:val="18"/>
        </w:rPr>
      </w:pPr>
      <w:r w:rsidRPr="00144C93">
        <w:rPr>
          <w:rFonts w:ascii="Century Gothic" w:hAnsi="Century Gothic" w:cs="Tahoma"/>
          <w:b/>
          <w:sz w:val="18"/>
          <w:szCs w:val="18"/>
        </w:rPr>
        <w:t>1.B.-</w:t>
      </w:r>
      <w:r w:rsidR="00144C93" w:rsidRPr="00144C93">
        <w:t xml:space="preserve"> </w:t>
      </w:r>
      <w:r w:rsidR="00144C93" w:rsidRPr="00144C93">
        <w:rPr>
          <w:rFonts w:ascii="Century Gothic" w:hAnsi="Century Gothic" w:cs="Tahoma"/>
          <w:b/>
          <w:sz w:val="18"/>
          <w:szCs w:val="18"/>
        </w:rPr>
        <w:t>AMPLIACIÓN DEL PLAZO DE GARANTÍA DE LOS COMPONENTES DE LA PANTALLA LED</w:t>
      </w:r>
    </w:p>
    <w:p w14:paraId="357AD3FD" w14:textId="77777777" w:rsidR="00144C93" w:rsidRPr="00144C93" w:rsidRDefault="00144C93" w:rsidP="00144C93">
      <w:pPr>
        <w:widowControl w:val="0"/>
        <w:spacing w:after="120"/>
        <w:jc w:val="both"/>
        <w:rPr>
          <w:rFonts w:ascii="Century Gothic" w:hAnsi="Century Gothic" w:cs="Tahoma"/>
          <w:sz w:val="20"/>
          <w:szCs w:val="20"/>
        </w:rPr>
      </w:pPr>
      <w:r w:rsidRPr="00144C93">
        <w:rPr>
          <w:rFonts w:ascii="Century Gothic" w:hAnsi="Century Gothic" w:cs="Tahoma"/>
          <w:sz w:val="20"/>
          <w:szCs w:val="20"/>
        </w:rPr>
        <w:t xml:space="preserve">Respecto de la garantía mínima obligatoria de </w:t>
      </w:r>
      <w:r w:rsidRPr="00144C93">
        <w:rPr>
          <w:rFonts w:ascii="Century Gothic" w:hAnsi="Century Gothic" w:cs="Tahoma"/>
          <w:b/>
          <w:bCs/>
          <w:sz w:val="20"/>
          <w:szCs w:val="20"/>
        </w:rPr>
        <w:t>TRES (3) AÑOS</w:t>
      </w:r>
      <w:r w:rsidRPr="00144C93">
        <w:rPr>
          <w:rFonts w:ascii="Century Gothic" w:hAnsi="Century Gothic" w:cs="Tahoma"/>
          <w:sz w:val="20"/>
          <w:szCs w:val="20"/>
        </w:rPr>
        <w:t>, el licitador oferta la siguiente ampliación:</w:t>
      </w:r>
    </w:p>
    <w:p w14:paraId="4423735E" w14:textId="77777777" w:rsidR="00144C93" w:rsidRPr="00144C93" w:rsidRDefault="00144C93" w:rsidP="005911EA">
      <w:pPr>
        <w:widowControl w:val="0"/>
        <w:spacing w:after="120"/>
        <w:jc w:val="both"/>
        <w:rPr>
          <w:rFonts w:ascii="Century Gothic" w:hAnsi="Century Gothic" w:cs="Tahoma"/>
          <w:sz w:val="20"/>
          <w:szCs w:val="20"/>
        </w:rPr>
      </w:pPr>
    </w:p>
    <w:tbl>
      <w:tblPr>
        <w:tblW w:w="8931" w:type="dxa"/>
        <w:tblInd w:w="4" w:type="dxa"/>
        <w:tblLayout w:type="fixed"/>
        <w:tblCellMar>
          <w:left w:w="0" w:type="dxa"/>
          <w:right w:w="0" w:type="dxa"/>
        </w:tblCellMar>
        <w:tblLook w:val="01E0" w:firstRow="1" w:lastRow="1" w:firstColumn="1" w:lastColumn="1" w:noHBand="0" w:noVBand="0"/>
      </w:tblPr>
      <w:tblGrid>
        <w:gridCol w:w="5529"/>
        <w:gridCol w:w="3402"/>
      </w:tblGrid>
      <w:tr w:rsidR="005911EA" w:rsidRPr="00144C93" w14:paraId="4DCC58AB" w14:textId="77777777" w:rsidTr="00144C93">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1F0DAA8D" w14:textId="77777777" w:rsidR="005911EA" w:rsidRPr="00144C93" w:rsidRDefault="00144C93" w:rsidP="002001B2">
            <w:pPr>
              <w:spacing w:after="120" w:line="280" w:lineRule="exact"/>
              <w:jc w:val="both"/>
              <w:rPr>
                <w:rFonts w:ascii="Century Gothic" w:hAnsi="Century Gothic" w:cs="Tahoma"/>
                <w:b/>
                <w:sz w:val="18"/>
                <w:szCs w:val="18"/>
              </w:rPr>
            </w:pPr>
            <w:r>
              <w:rPr>
                <w:rFonts w:ascii="Century Gothic" w:hAnsi="Century Gothic" w:cs="Tahoma"/>
                <w:b/>
                <w:sz w:val="18"/>
                <w:szCs w:val="18"/>
              </w:rPr>
              <w:t>OPCIÓN QUE SE OFERTA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6A54AF0C" w14:textId="77777777" w:rsidR="005911EA" w:rsidRPr="00144C93" w:rsidRDefault="00144C93" w:rsidP="00744F17">
            <w:pPr>
              <w:spacing w:after="120" w:line="280" w:lineRule="exact"/>
              <w:jc w:val="both"/>
              <w:rPr>
                <w:rFonts w:ascii="Century Gothic" w:hAnsi="Century Gothic" w:cs="Tahoma"/>
                <w:b/>
                <w:sz w:val="18"/>
                <w:szCs w:val="18"/>
              </w:rPr>
            </w:pPr>
            <w:r>
              <w:rPr>
                <w:rFonts w:ascii="Century Gothic" w:hAnsi="Century Gothic" w:cs="Tahoma"/>
                <w:b/>
                <w:sz w:val="18"/>
                <w:szCs w:val="18"/>
              </w:rPr>
              <w:t xml:space="preserve">MARCAR CON  UNA “X”  </w:t>
            </w:r>
            <w:r w:rsidR="003A4BC0">
              <w:rPr>
                <w:rFonts w:ascii="Century Gothic" w:hAnsi="Century Gothic" w:cs="Tahoma"/>
                <w:b/>
                <w:sz w:val="18"/>
                <w:szCs w:val="18"/>
              </w:rPr>
              <w:t>(*)</w:t>
            </w:r>
          </w:p>
        </w:tc>
      </w:tr>
      <w:tr w:rsidR="00144C93" w:rsidRPr="00144C93" w14:paraId="5A16C6C2" w14:textId="77777777" w:rsidTr="00144C93">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337274E2" w14:textId="77777777" w:rsidR="00144C93" w:rsidRDefault="00144C93" w:rsidP="00144C93">
            <w:pPr>
              <w:spacing w:after="120" w:line="280" w:lineRule="exact"/>
              <w:ind w:left="426"/>
              <w:rPr>
                <w:rFonts w:ascii="Century Gothic" w:hAnsi="Century Gothic" w:cs="Tahoma"/>
                <w:b/>
                <w:sz w:val="18"/>
                <w:szCs w:val="18"/>
              </w:rPr>
            </w:pPr>
            <w:r>
              <w:rPr>
                <w:rFonts w:ascii="Century Gothic" w:hAnsi="Century Gothic" w:cs="Tahoma"/>
                <w:b/>
                <w:sz w:val="18"/>
                <w:szCs w:val="18"/>
              </w:rPr>
              <w:t>UN año adicional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48FAD6FF" w14:textId="77777777" w:rsidR="00144C93" w:rsidRDefault="00144C93" w:rsidP="00144C93">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2"/>
                  <w:enabled/>
                  <w:calcOnExit w:val="0"/>
                  <w:checkBox>
                    <w:sizeAuto/>
                    <w:default w:val="0"/>
                  </w:checkBox>
                </w:ffData>
              </w:fldChar>
            </w:r>
            <w:bookmarkStart w:id="35" w:name="Marcar2"/>
            <w:r>
              <w:rPr>
                <w:rFonts w:ascii="Century Gothic" w:hAnsi="Century Gothic" w:cs="Tahoma"/>
                <w:b/>
                <w:sz w:val="18"/>
                <w:szCs w:val="18"/>
              </w:rPr>
              <w:instrText xml:space="preserve"> FORMCHECKBOX </w:instrText>
            </w:r>
            <w:r w:rsidR="005131AB">
              <w:rPr>
                <w:rFonts w:ascii="Century Gothic" w:hAnsi="Century Gothic" w:cs="Tahoma"/>
                <w:b/>
                <w:sz w:val="18"/>
                <w:szCs w:val="18"/>
              </w:rPr>
            </w:r>
            <w:r w:rsidR="005131AB">
              <w:rPr>
                <w:rFonts w:ascii="Century Gothic" w:hAnsi="Century Gothic" w:cs="Tahoma"/>
                <w:b/>
                <w:sz w:val="18"/>
                <w:szCs w:val="18"/>
              </w:rPr>
              <w:fldChar w:fldCharType="separate"/>
            </w:r>
            <w:r>
              <w:rPr>
                <w:rFonts w:ascii="Century Gothic" w:hAnsi="Century Gothic" w:cs="Tahoma"/>
                <w:b/>
                <w:sz w:val="18"/>
                <w:szCs w:val="18"/>
              </w:rPr>
              <w:fldChar w:fldCharType="end"/>
            </w:r>
            <w:bookmarkEnd w:id="35"/>
          </w:p>
        </w:tc>
      </w:tr>
      <w:tr w:rsidR="00144C93" w:rsidRPr="00144C93" w14:paraId="7CC84F18" w14:textId="77777777" w:rsidTr="00144C93">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36D3DD50" w14:textId="77777777" w:rsidR="00144C93" w:rsidRDefault="00144C93" w:rsidP="00144C93">
            <w:pPr>
              <w:spacing w:after="120" w:line="280" w:lineRule="exact"/>
              <w:ind w:left="426"/>
              <w:rPr>
                <w:rFonts w:ascii="Century Gothic" w:hAnsi="Century Gothic" w:cs="Tahoma"/>
                <w:b/>
                <w:sz w:val="18"/>
                <w:szCs w:val="18"/>
              </w:rPr>
            </w:pPr>
            <w:r>
              <w:rPr>
                <w:rFonts w:ascii="Century Gothic" w:hAnsi="Century Gothic" w:cs="Tahoma"/>
                <w:b/>
                <w:sz w:val="18"/>
                <w:szCs w:val="18"/>
              </w:rPr>
              <w:t>DOS</w:t>
            </w:r>
            <w:r w:rsidRPr="00144C93">
              <w:rPr>
                <w:rFonts w:ascii="Century Gothic" w:hAnsi="Century Gothic" w:cs="Tahoma"/>
                <w:b/>
                <w:sz w:val="18"/>
                <w:szCs w:val="18"/>
              </w:rPr>
              <w:t xml:space="preserve"> año</w:t>
            </w:r>
            <w:r>
              <w:rPr>
                <w:rFonts w:ascii="Century Gothic" w:hAnsi="Century Gothic" w:cs="Tahoma"/>
                <w:b/>
                <w:sz w:val="18"/>
                <w:szCs w:val="18"/>
              </w:rPr>
              <w:t>s</w:t>
            </w:r>
            <w:r w:rsidRPr="00144C93">
              <w:rPr>
                <w:rFonts w:ascii="Century Gothic" w:hAnsi="Century Gothic" w:cs="Tahoma"/>
                <w:b/>
                <w:sz w:val="18"/>
                <w:szCs w:val="18"/>
              </w:rPr>
              <w:t xml:space="preserve"> adicional</w:t>
            </w:r>
            <w:r>
              <w:rPr>
                <w:rFonts w:ascii="Century Gothic" w:hAnsi="Century Gothic" w:cs="Tahoma"/>
                <w:b/>
                <w:sz w:val="18"/>
                <w:szCs w:val="18"/>
              </w:rPr>
              <w:t>es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78DE21EC" w14:textId="77777777" w:rsidR="00144C93" w:rsidRDefault="00144C93" w:rsidP="00144C93">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3"/>
                  <w:enabled/>
                  <w:calcOnExit w:val="0"/>
                  <w:checkBox>
                    <w:sizeAuto/>
                    <w:default w:val="0"/>
                  </w:checkBox>
                </w:ffData>
              </w:fldChar>
            </w:r>
            <w:bookmarkStart w:id="36" w:name="Marcar3"/>
            <w:r>
              <w:rPr>
                <w:rFonts w:ascii="Century Gothic" w:hAnsi="Century Gothic" w:cs="Tahoma"/>
                <w:b/>
                <w:sz w:val="18"/>
                <w:szCs w:val="18"/>
              </w:rPr>
              <w:instrText xml:space="preserve"> FORMCHECKBOX </w:instrText>
            </w:r>
            <w:r w:rsidR="005131AB">
              <w:rPr>
                <w:rFonts w:ascii="Century Gothic" w:hAnsi="Century Gothic" w:cs="Tahoma"/>
                <w:b/>
                <w:sz w:val="18"/>
                <w:szCs w:val="18"/>
              </w:rPr>
            </w:r>
            <w:r w:rsidR="005131AB">
              <w:rPr>
                <w:rFonts w:ascii="Century Gothic" w:hAnsi="Century Gothic" w:cs="Tahoma"/>
                <w:b/>
                <w:sz w:val="18"/>
                <w:szCs w:val="18"/>
              </w:rPr>
              <w:fldChar w:fldCharType="separate"/>
            </w:r>
            <w:r>
              <w:rPr>
                <w:rFonts w:ascii="Century Gothic" w:hAnsi="Century Gothic" w:cs="Tahoma"/>
                <w:b/>
                <w:sz w:val="18"/>
                <w:szCs w:val="18"/>
              </w:rPr>
              <w:fldChar w:fldCharType="end"/>
            </w:r>
            <w:bookmarkEnd w:id="36"/>
          </w:p>
        </w:tc>
      </w:tr>
      <w:tr w:rsidR="00144C93" w:rsidRPr="00144C93" w14:paraId="66224C03" w14:textId="77777777" w:rsidTr="00144C93">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2B8F4F5F" w14:textId="77777777" w:rsidR="00144C93" w:rsidRDefault="00144C93" w:rsidP="00144C93">
            <w:pPr>
              <w:spacing w:after="120" w:line="280" w:lineRule="exact"/>
              <w:ind w:left="426"/>
              <w:rPr>
                <w:rFonts w:ascii="Century Gothic" w:hAnsi="Century Gothic" w:cs="Tahoma"/>
                <w:b/>
                <w:sz w:val="18"/>
                <w:szCs w:val="18"/>
              </w:rPr>
            </w:pPr>
            <w:r>
              <w:rPr>
                <w:rFonts w:ascii="Century Gothic" w:hAnsi="Century Gothic" w:cs="Tahoma"/>
                <w:b/>
                <w:sz w:val="18"/>
                <w:szCs w:val="18"/>
              </w:rPr>
              <w:t>TRES</w:t>
            </w:r>
            <w:r w:rsidRPr="00144C93">
              <w:rPr>
                <w:rFonts w:ascii="Century Gothic" w:hAnsi="Century Gothic" w:cs="Tahoma"/>
                <w:b/>
                <w:sz w:val="18"/>
                <w:szCs w:val="18"/>
              </w:rPr>
              <w:t xml:space="preserve"> años adicionales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33E4A889" w14:textId="77777777" w:rsidR="00144C93" w:rsidRDefault="00144C93" w:rsidP="00144C93">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4"/>
                  <w:enabled/>
                  <w:calcOnExit w:val="0"/>
                  <w:checkBox>
                    <w:sizeAuto/>
                    <w:default w:val="0"/>
                  </w:checkBox>
                </w:ffData>
              </w:fldChar>
            </w:r>
            <w:bookmarkStart w:id="37" w:name="Marcar4"/>
            <w:r>
              <w:rPr>
                <w:rFonts w:ascii="Century Gothic" w:hAnsi="Century Gothic" w:cs="Tahoma"/>
                <w:b/>
                <w:sz w:val="18"/>
                <w:szCs w:val="18"/>
              </w:rPr>
              <w:instrText xml:space="preserve"> FORMCHECKBOX </w:instrText>
            </w:r>
            <w:r w:rsidR="005131AB">
              <w:rPr>
                <w:rFonts w:ascii="Century Gothic" w:hAnsi="Century Gothic" w:cs="Tahoma"/>
                <w:b/>
                <w:sz w:val="18"/>
                <w:szCs w:val="18"/>
              </w:rPr>
            </w:r>
            <w:r w:rsidR="005131AB">
              <w:rPr>
                <w:rFonts w:ascii="Century Gothic" w:hAnsi="Century Gothic" w:cs="Tahoma"/>
                <w:b/>
                <w:sz w:val="18"/>
                <w:szCs w:val="18"/>
              </w:rPr>
              <w:fldChar w:fldCharType="separate"/>
            </w:r>
            <w:r>
              <w:rPr>
                <w:rFonts w:ascii="Century Gothic" w:hAnsi="Century Gothic" w:cs="Tahoma"/>
                <w:b/>
                <w:sz w:val="18"/>
                <w:szCs w:val="18"/>
              </w:rPr>
              <w:fldChar w:fldCharType="end"/>
            </w:r>
            <w:bookmarkEnd w:id="37"/>
          </w:p>
        </w:tc>
      </w:tr>
      <w:tr w:rsidR="00144C93" w:rsidRPr="00144C93" w14:paraId="7C2F6B8D" w14:textId="77777777" w:rsidTr="00144C93">
        <w:trPr>
          <w:trHeight w:hRule="exact" w:val="406"/>
        </w:trPr>
        <w:tc>
          <w:tcPr>
            <w:tcW w:w="5529" w:type="dxa"/>
            <w:tcBorders>
              <w:top w:val="single" w:sz="3" w:space="0" w:color="606464"/>
              <w:left w:val="single" w:sz="3" w:space="0" w:color="000000"/>
              <w:bottom w:val="single" w:sz="3" w:space="0" w:color="606464"/>
              <w:right w:val="single" w:sz="6" w:space="0" w:color="8C9090"/>
            </w:tcBorders>
            <w:shd w:val="clear" w:color="auto" w:fill="auto"/>
          </w:tcPr>
          <w:p w14:paraId="4CCAEA6D" w14:textId="77777777" w:rsidR="00144C93" w:rsidRDefault="00144C93" w:rsidP="00144C93">
            <w:pPr>
              <w:spacing w:after="120" w:line="280" w:lineRule="exact"/>
              <w:ind w:left="426"/>
              <w:rPr>
                <w:rFonts w:ascii="Century Gothic" w:hAnsi="Century Gothic" w:cs="Tahoma"/>
                <w:b/>
                <w:sz w:val="18"/>
                <w:szCs w:val="18"/>
              </w:rPr>
            </w:pPr>
            <w:r>
              <w:rPr>
                <w:rFonts w:ascii="Century Gothic" w:hAnsi="Century Gothic" w:cs="Tahoma"/>
                <w:b/>
                <w:sz w:val="18"/>
                <w:szCs w:val="18"/>
              </w:rPr>
              <w:t>NO se oferta ampliación de garantía</w:t>
            </w:r>
          </w:p>
        </w:tc>
        <w:tc>
          <w:tcPr>
            <w:tcW w:w="3402" w:type="dxa"/>
            <w:tcBorders>
              <w:top w:val="single" w:sz="6" w:space="0" w:color="808387"/>
              <w:left w:val="single" w:sz="6" w:space="0" w:color="8C9090"/>
              <w:bottom w:val="single" w:sz="6" w:space="0" w:color="808387"/>
              <w:right w:val="single" w:sz="6" w:space="0" w:color="87878C"/>
            </w:tcBorders>
            <w:shd w:val="clear" w:color="auto" w:fill="auto"/>
          </w:tcPr>
          <w:p w14:paraId="1F90418C" w14:textId="77777777" w:rsidR="00144C93" w:rsidRDefault="00144C93" w:rsidP="00144C93">
            <w:pPr>
              <w:spacing w:after="120" w:line="280" w:lineRule="exact"/>
              <w:jc w:val="center"/>
              <w:rPr>
                <w:rFonts w:ascii="Century Gothic" w:hAnsi="Century Gothic" w:cs="Tahoma"/>
                <w:b/>
                <w:sz w:val="18"/>
                <w:szCs w:val="18"/>
              </w:rPr>
            </w:pPr>
            <w:r>
              <w:rPr>
                <w:rFonts w:ascii="Century Gothic" w:hAnsi="Century Gothic" w:cs="Tahoma"/>
                <w:b/>
                <w:sz w:val="18"/>
                <w:szCs w:val="18"/>
              </w:rPr>
              <w:fldChar w:fldCharType="begin">
                <w:ffData>
                  <w:name w:val="Marcar5"/>
                  <w:enabled/>
                  <w:calcOnExit w:val="0"/>
                  <w:checkBox>
                    <w:sizeAuto/>
                    <w:default w:val="0"/>
                  </w:checkBox>
                </w:ffData>
              </w:fldChar>
            </w:r>
            <w:bookmarkStart w:id="38" w:name="Marcar5"/>
            <w:r>
              <w:rPr>
                <w:rFonts w:ascii="Century Gothic" w:hAnsi="Century Gothic" w:cs="Tahoma"/>
                <w:b/>
                <w:sz w:val="18"/>
                <w:szCs w:val="18"/>
              </w:rPr>
              <w:instrText xml:space="preserve"> FORMCHECKBOX </w:instrText>
            </w:r>
            <w:r w:rsidR="005131AB">
              <w:rPr>
                <w:rFonts w:ascii="Century Gothic" w:hAnsi="Century Gothic" w:cs="Tahoma"/>
                <w:b/>
                <w:sz w:val="18"/>
                <w:szCs w:val="18"/>
              </w:rPr>
            </w:r>
            <w:r w:rsidR="005131AB">
              <w:rPr>
                <w:rFonts w:ascii="Century Gothic" w:hAnsi="Century Gothic" w:cs="Tahoma"/>
                <w:b/>
                <w:sz w:val="18"/>
                <w:szCs w:val="18"/>
              </w:rPr>
              <w:fldChar w:fldCharType="separate"/>
            </w:r>
            <w:r>
              <w:rPr>
                <w:rFonts w:ascii="Century Gothic" w:hAnsi="Century Gothic" w:cs="Tahoma"/>
                <w:b/>
                <w:sz w:val="18"/>
                <w:szCs w:val="18"/>
              </w:rPr>
              <w:fldChar w:fldCharType="end"/>
            </w:r>
            <w:bookmarkEnd w:id="38"/>
          </w:p>
        </w:tc>
      </w:tr>
    </w:tbl>
    <w:p w14:paraId="423DFC4E" w14:textId="77777777" w:rsidR="00144C93" w:rsidRPr="003A4BC0" w:rsidRDefault="003A4BC0" w:rsidP="003A4BC0">
      <w:pPr>
        <w:spacing w:line="300" w:lineRule="atLeast"/>
        <w:ind w:left="822"/>
        <w:jc w:val="both"/>
        <w:rPr>
          <w:rFonts w:ascii="Century Gothic" w:hAnsi="Century Gothic" w:cs="Segoe UI"/>
          <w:sz w:val="18"/>
          <w:szCs w:val="18"/>
        </w:rPr>
      </w:pPr>
      <w:r w:rsidRPr="003A4BC0">
        <w:rPr>
          <w:rFonts w:ascii="Century Gothic" w:hAnsi="Century Gothic" w:cs="Segoe UI"/>
          <w:sz w:val="18"/>
          <w:szCs w:val="18"/>
        </w:rPr>
        <w:t>(</w:t>
      </w:r>
      <w:r w:rsidR="00144C93" w:rsidRPr="003A4BC0">
        <w:rPr>
          <w:rFonts w:ascii="Century Gothic" w:hAnsi="Century Gothic" w:cs="Segoe UI"/>
          <w:sz w:val="18"/>
          <w:szCs w:val="18"/>
        </w:rPr>
        <w:t>*</w:t>
      </w:r>
      <w:r w:rsidRPr="003A4BC0">
        <w:rPr>
          <w:rFonts w:ascii="Century Gothic" w:hAnsi="Century Gothic" w:cs="Segoe UI"/>
          <w:sz w:val="18"/>
          <w:szCs w:val="18"/>
        </w:rPr>
        <w:t xml:space="preserve">) </w:t>
      </w:r>
      <w:r w:rsidR="00144C93" w:rsidRPr="003A4BC0">
        <w:rPr>
          <w:rFonts w:ascii="Century Gothic" w:hAnsi="Century Gothic" w:cs="Segoe UI"/>
          <w:sz w:val="18"/>
          <w:szCs w:val="18"/>
        </w:rPr>
        <w:t xml:space="preserve">Solo podrá marcarse una de las opciones previstas. La marcación de varias opciones, la falta de marcación o cualquier circunstancia que genere incertidumbre sobre el compromiso ofertado comportará la asignación de </w:t>
      </w:r>
      <w:r w:rsidR="00144C93" w:rsidRPr="003A4BC0">
        <w:rPr>
          <w:rStyle w:val="Textoennegrita"/>
          <w:rFonts w:ascii="Century Gothic" w:hAnsi="Century Gothic" w:cs="Segoe UI"/>
          <w:sz w:val="18"/>
          <w:szCs w:val="18"/>
        </w:rPr>
        <w:t>0 puntos</w:t>
      </w:r>
      <w:r w:rsidR="00144C93" w:rsidRPr="003A4BC0">
        <w:rPr>
          <w:rFonts w:ascii="Century Gothic" w:hAnsi="Century Gothic" w:cs="Segoe UI"/>
          <w:sz w:val="18"/>
          <w:szCs w:val="18"/>
        </w:rPr>
        <w:t xml:space="preserve"> en este criterio.</w:t>
      </w:r>
    </w:p>
    <w:p w14:paraId="5F050E61" w14:textId="77777777" w:rsidR="009E6540" w:rsidRPr="00144C93" w:rsidRDefault="009E6540" w:rsidP="003A4BC0">
      <w:pPr>
        <w:spacing w:after="120" w:line="280" w:lineRule="exact"/>
        <w:ind w:left="822"/>
        <w:jc w:val="both"/>
        <w:rPr>
          <w:rFonts w:ascii="Century Gothic" w:hAnsi="Century Gothic" w:cs="Tahoma"/>
          <w:b/>
          <w:sz w:val="18"/>
          <w:szCs w:val="18"/>
        </w:rPr>
      </w:pPr>
    </w:p>
    <w:p w14:paraId="60059B78" w14:textId="77777777" w:rsidR="0016276D" w:rsidRPr="00144C93" w:rsidRDefault="00A315E9" w:rsidP="004273DD">
      <w:pPr>
        <w:spacing w:line="280" w:lineRule="exact"/>
        <w:ind w:right="-568" w:firstLine="708"/>
        <w:jc w:val="both"/>
        <w:rPr>
          <w:rFonts w:ascii="Century Gothic" w:hAnsi="Century Gothic" w:cs="Tahoma"/>
          <w:sz w:val="18"/>
          <w:szCs w:val="18"/>
        </w:rPr>
      </w:pPr>
      <w:r w:rsidRPr="00144C93">
        <w:rPr>
          <w:rFonts w:ascii="Century Gothic" w:hAnsi="Century Gothic" w:cs="Tahoma"/>
          <w:sz w:val="20"/>
          <w:szCs w:val="20"/>
        </w:rPr>
        <w:lastRenderedPageBreak/>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p w14:paraId="522A2A93" w14:textId="77777777" w:rsidR="004273DD" w:rsidRPr="00144C93" w:rsidRDefault="004273DD" w:rsidP="004273DD">
      <w:pPr>
        <w:spacing w:line="280" w:lineRule="exact"/>
        <w:ind w:right="-568" w:firstLine="708"/>
        <w:jc w:val="both"/>
        <w:rPr>
          <w:rFonts w:ascii="Century Gothic" w:hAnsi="Century Gothic" w:cs="Tahoma"/>
          <w:sz w:val="18"/>
          <w:szCs w:val="18"/>
        </w:rPr>
      </w:pPr>
    </w:p>
    <w:p w14:paraId="36B03D64" w14:textId="77777777" w:rsidR="00EC6958" w:rsidRPr="00144C93" w:rsidRDefault="00F22FD9" w:rsidP="00CC7A83">
      <w:pPr>
        <w:widowControl w:val="0"/>
        <w:spacing w:before="120"/>
        <w:jc w:val="center"/>
        <w:rPr>
          <w:rFonts w:ascii="Century Gothic" w:hAnsi="Century Gothic" w:cs="Tahoma"/>
          <w:sz w:val="18"/>
          <w:szCs w:val="18"/>
        </w:rPr>
      </w:pPr>
      <w:r w:rsidRPr="00144C93">
        <w:rPr>
          <w:rFonts w:ascii="Century Gothic" w:hAnsi="Century Gothic" w:cs="Tahoma"/>
          <w:sz w:val="18"/>
          <w:szCs w:val="18"/>
        </w:rPr>
        <w:t xml:space="preserve">(firma </w:t>
      </w:r>
      <w:r w:rsidR="00576D73" w:rsidRPr="00144C93">
        <w:rPr>
          <w:rFonts w:ascii="Century Gothic" w:hAnsi="Century Gothic" w:cs="Tahoma"/>
          <w:sz w:val="18"/>
          <w:szCs w:val="18"/>
        </w:rPr>
        <w:t>electrónica</w:t>
      </w:r>
      <w:r w:rsidRPr="00144C93">
        <w:rPr>
          <w:rFonts w:ascii="Century Gothic" w:hAnsi="Century Gothic" w:cs="Tahoma"/>
          <w:sz w:val="18"/>
          <w:szCs w:val="18"/>
        </w:rPr>
        <w:t>)</w:t>
      </w:r>
    </w:p>
    <w:p w14:paraId="22300610" w14:textId="77777777" w:rsidR="00F22FD9" w:rsidRPr="00144C93" w:rsidRDefault="00EC6958" w:rsidP="005D0EDA">
      <w:pPr>
        <w:widowControl w:val="0"/>
        <w:spacing w:before="120"/>
        <w:jc w:val="center"/>
        <w:rPr>
          <w:rFonts w:ascii="Century Gothic" w:hAnsi="Century Gothic" w:cs="Tahoma"/>
          <w:b/>
          <w:color w:val="000000"/>
          <w:sz w:val="22"/>
          <w:szCs w:val="22"/>
        </w:rPr>
      </w:pPr>
      <w:r w:rsidRPr="00144C93">
        <w:rPr>
          <w:rFonts w:ascii="Century Gothic" w:hAnsi="Century Gothic" w:cs="Tahoma"/>
          <w:sz w:val="18"/>
          <w:szCs w:val="18"/>
        </w:rPr>
        <w:br w:type="page"/>
      </w:r>
    </w:p>
    <w:p w14:paraId="27655A66" w14:textId="77777777" w:rsidR="00133E34" w:rsidRPr="00144C93" w:rsidRDefault="00133E34" w:rsidP="006612CD">
      <w:pPr>
        <w:ind w:right="42"/>
        <w:jc w:val="center"/>
        <w:rPr>
          <w:rFonts w:ascii="Century Gothic" w:hAnsi="Century Gothic" w:cs="Tahoma"/>
          <w:b/>
          <w:color w:val="000000"/>
          <w:sz w:val="18"/>
          <w:szCs w:val="18"/>
        </w:rPr>
      </w:pPr>
    </w:p>
    <w:p w14:paraId="7649B293" w14:textId="77777777" w:rsidR="00166A11" w:rsidRPr="00144C93" w:rsidRDefault="00166A11" w:rsidP="00F07EDB">
      <w:pPr>
        <w:jc w:val="center"/>
        <w:rPr>
          <w:rFonts w:ascii="Century Gothic" w:hAnsi="Century Gothic" w:cs="Tahoma"/>
          <w:b/>
          <w:sz w:val="20"/>
          <w:szCs w:val="20"/>
        </w:rPr>
      </w:pPr>
    </w:p>
    <w:p w14:paraId="0454A219" w14:textId="77777777" w:rsidR="00F07EDB" w:rsidRPr="00144C93" w:rsidRDefault="00F07EDB" w:rsidP="00F07EDB">
      <w:pPr>
        <w:jc w:val="center"/>
        <w:rPr>
          <w:rFonts w:ascii="Century Gothic" w:hAnsi="Century Gothic" w:cs="Tahoma"/>
          <w:b/>
          <w:sz w:val="20"/>
          <w:szCs w:val="20"/>
        </w:rPr>
      </w:pPr>
      <w:r w:rsidRPr="00144C93">
        <w:rPr>
          <w:rFonts w:ascii="Century Gothic" w:hAnsi="Century Gothic" w:cs="Tahoma"/>
          <w:b/>
          <w:sz w:val="20"/>
          <w:szCs w:val="20"/>
        </w:rPr>
        <w:t>ANEXO</w:t>
      </w:r>
      <w:r w:rsidR="003A4BC0">
        <w:rPr>
          <w:rFonts w:ascii="Century Gothic" w:hAnsi="Century Gothic" w:cs="Tahoma"/>
          <w:b/>
          <w:sz w:val="20"/>
          <w:szCs w:val="20"/>
        </w:rPr>
        <w:t xml:space="preserve"> III</w:t>
      </w:r>
    </w:p>
    <w:p w14:paraId="3DDB53C0" w14:textId="77777777" w:rsidR="00F07EDB" w:rsidRPr="00144C93" w:rsidRDefault="00F07EDB" w:rsidP="00F07EDB">
      <w:pPr>
        <w:jc w:val="center"/>
        <w:rPr>
          <w:rFonts w:ascii="Century Gothic" w:hAnsi="Century Gothic" w:cs="Tahoma"/>
          <w:b/>
          <w:sz w:val="20"/>
          <w:szCs w:val="20"/>
        </w:rPr>
      </w:pPr>
    </w:p>
    <w:p w14:paraId="2228CF35" w14:textId="77777777" w:rsidR="00F07EDB" w:rsidRPr="00144C93" w:rsidRDefault="00F07EDB" w:rsidP="00F07EDB">
      <w:pPr>
        <w:jc w:val="center"/>
        <w:rPr>
          <w:rFonts w:ascii="Century Gothic" w:hAnsi="Century Gothic" w:cs="Tahoma"/>
          <w:b/>
          <w:sz w:val="20"/>
          <w:szCs w:val="20"/>
        </w:rPr>
      </w:pPr>
      <w:r w:rsidRPr="00144C93">
        <w:rPr>
          <w:rFonts w:ascii="Century Gothic" w:hAnsi="Century Gothic" w:cs="Tahoma"/>
          <w:b/>
          <w:sz w:val="20"/>
          <w:szCs w:val="20"/>
        </w:rPr>
        <w:t xml:space="preserve">MODELO DE DECLARACIÓN RESPONSABLE DEL LICITADOR </w:t>
      </w:r>
    </w:p>
    <w:p w14:paraId="12A1F1A8" w14:textId="77777777" w:rsidR="00F07EDB" w:rsidRPr="00144C93" w:rsidRDefault="00F07EDB" w:rsidP="00F07EDB">
      <w:pPr>
        <w:jc w:val="both"/>
        <w:rPr>
          <w:rFonts w:ascii="Century Gothic" w:hAnsi="Century Gothic" w:cs="Tahoma"/>
          <w:b/>
          <w:sz w:val="20"/>
          <w:szCs w:val="20"/>
        </w:rPr>
      </w:pPr>
    </w:p>
    <w:p w14:paraId="69C085DB" w14:textId="77777777" w:rsidR="00F07EDB" w:rsidRPr="00144C93" w:rsidRDefault="00F07EDB" w:rsidP="00F07EDB">
      <w:pPr>
        <w:jc w:val="both"/>
        <w:rPr>
          <w:rFonts w:ascii="Century Gothic" w:hAnsi="Century Gothic" w:cs="Tahoma"/>
          <w:b/>
          <w:sz w:val="20"/>
          <w:szCs w:val="20"/>
        </w:rPr>
      </w:pPr>
    </w:p>
    <w:p w14:paraId="19DC1BDF" w14:textId="77777777" w:rsidR="00F07EDB" w:rsidRPr="00144C93" w:rsidRDefault="00F07EDB" w:rsidP="00F07EDB">
      <w:pPr>
        <w:jc w:val="center"/>
        <w:rPr>
          <w:rFonts w:ascii="Century Gothic" w:hAnsi="Century Gothic" w:cs="Tahoma"/>
          <w:b/>
          <w:sz w:val="20"/>
          <w:szCs w:val="20"/>
        </w:rPr>
      </w:pPr>
    </w:p>
    <w:p w14:paraId="2C25F069" w14:textId="77777777" w:rsidR="0036590A" w:rsidRPr="00144C93" w:rsidRDefault="0036590A" w:rsidP="0036590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bookmarkStart w:id="39" w:name="_Hlk157623970"/>
      <w:bookmarkStart w:id="40" w:name="_Hlk170242709"/>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4684C10A" w14:textId="77777777" w:rsidR="00F07EDB" w:rsidRPr="00144C93" w:rsidRDefault="0036590A" w:rsidP="0036590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bookmarkEnd w:id="39"/>
      <w:r w:rsidRPr="00144C93">
        <w:rPr>
          <w:rFonts w:ascii="Century Gothic" w:hAnsi="Century Gothic" w:cs="Tahoma"/>
          <w:b/>
          <w:sz w:val="20"/>
          <w:szCs w:val="20"/>
        </w:rPr>
        <w:t>.</w:t>
      </w:r>
    </w:p>
    <w:bookmarkEnd w:id="40"/>
    <w:p w14:paraId="6DEE6EC0" w14:textId="77777777" w:rsidR="00F07EDB" w:rsidRPr="00144C93" w:rsidRDefault="00F07EDB" w:rsidP="00F07EDB">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6F1BBEF2" w14:textId="77777777" w:rsidR="00F07EDB" w:rsidRPr="00144C93" w:rsidRDefault="00F07EDB" w:rsidP="00F07EDB">
      <w:pPr>
        <w:suppressAutoHyphens/>
        <w:spacing w:line="360" w:lineRule="exact"/>
        <w:jc w:val="both"/>
        <w:rPr>
          <w:rFonts w:ascii="Century Gothic" w:hAnsi="Century Gothic" w:cs="Tahoma"/>
          <w:spacing w:val="-2"/>
          <w:sz w:val="20"/>
          <w:szCs w:val="20"/>
        </w:rPr>
      </w:pPr>
    </w:p>
    <w:p w14:paraId="16794C38" w14:textId="77777777" w:rsidR="00F07EDB" w:rsidRPr="00144C93" w:rsidRDefault="00F07EDB" w:rsidP="00F07EDB">
      <w:pPr>
        <w:suppressAutoHyphens/>
        <w:spacing w:line="360" w:lineRule="exact"/>
        <w:jc w:val="both"/>
        <w:rPr>
          <w:rFonts w:ascii="Century Gothic" w:hAnsi="Century Gothic" w:cs="Tahoma"/>
          <w:spacing w:val="-2"/>
          <w:sz w:val="20"/>
          <w:szCs w:val="20"/>
        </w:rPr>
      </w:pPr>
    </w:p>
    <w:p w14:paraId="466DAF06" w14:textId="77777777" w:rsidR="00F07EDB" w:rsidRPr="00144C93" w:rsidRDefault="00F07EDB" w:rsidP="00F07EDB">
      <w:pPr>
        <w:ind w:left="360" w:hanging="12"/>
        <w:jc w:val="both"/>
        <w:rPr>
          <w:rFonts w:ascii="Century Gothic" w:hAnsi="Century Gothic" w:cs="Tahoma"/>
          <w:sz w:val="20"/>
          <w:szCs w:val="20"/>
        </w:rPr>
      </w:pPr>
      <w:r w:rsidRPr="00144C93">
        <w:rPr>
          <w:rFonts w:ascii="Century Gothic" w:hAnsi="Century Gothic" w:cs="Tahoma"/>
          <w:sz w:val="20"/>
          <w:szCs w:val="20"/>
        </w:rPr>
        <w:t>D./Dña …………………………………………………, en nombre propio o como representante legal del licitador ………………………………….………… ………………………………………………… …………………………. con Número de Identificación Fiscal ……………………, y domicilio fiscal en …………….………………………..………, calle ………………………..…..………… ……………………………………………. nº ………., código postal…………….. y teléfono ……….……………., efectúa la siguiente:</w:t>
      </w:r>
    </w:p>
    <w:p w14:paraId="78E0593C" w14:textId="77777777" w:rsidR="00F07EDB" w:rsidRPr="00144C93" w:rsidRDefault="00F07EDB" w:rsidP="00F07EDB">
      <w:pPr>
        <w:ind w:left="360" w:hanging="12"/>
        <w:jc w:val="both"/>
        <w:rPr>
          <w:rFonts w:ascii="Century Gothic" w:hAnsi="Century Gothic" w:cs="Tahoma"/>
          <w:sz w:val="20"/>
          <w:szCs w:val="20"/>
        </w:rPr>
      </w:pPr>
    </w:p>
    <w:p w14:paraId="51CC4DC1" w14:textId="77777777" w:rsidR="00F07EDB" w:rsidRPr="00144C93" w:rsidRDefault="00F07EDB" w:rsidP="00F07EDB">
      <w:pPr>
        <w:ind w:left="360" w:hanging="12"/>
        <w:jc w:val="center"/>
        <w:rPr>
          <w:rFonts w:ascii="Century Gothic" w:hAnsi="Century Gothic" w:cs="Tahoma"/>
          <w:b/>
          <w:sz w:val="20"/>
          <w:szCs w:val="20"/>
        </w:rPr>
      </w:pPr>
    </w:p>
    <w:p w14:paraId="25CFC1CD" w14:textId="77777777" w:rsidR="00F07EDB" w:rsidRPr="00144C93" w:rsidRDefault="00F07EDB" w:rsidP="00F07EDB">
      <w:pPr>
        <w:ind w:left="360" w:hanging="12"/>
        <w:jc w:val="center"/>
        <w:rPr>
          <w:rFonts w:ascii="Century Gothic" w:hAnsi="Century Gothic" w:cs="Tahoma"/>
          <w:b/>
          <w:sz w:val="20"/>
          <w:szCs w:val="20"/>
        </w:rPr>
      </w:pPr>
    </w:p>
    <w:p w14:paraId="2E4AA366" w14:textId="77777777" w:rsidR="00F07EDB" w:rsidRPr="00144C93" w:rsidRDefault="00F07EDB" w:rsidP="00F07EDB">
      <w:pPr>
        <w:ind w:left="360" w:hanging="12"/>
        <w:jc w:val="center"/>
        <w:rPr>
          <w:rFonts w:ascii="Century Gothic" w:hAnsi="Century Gothic" w:cs="Tahoma"/>
          <w:b/>
          <w:sz w:val="20"/>
          <w:szCs w:val="20"/>
        </w:rPr>
      </w:pPr>
      <w:r w:rsidRPr="00144C93">
        <w:rPr>
          <w:rFonts w:ascii="Century Gothic" w:hAnsi="Century Gothic" w:cs="Tahoma"/>
          <w:b/>
          <w:sz w:val="20"/>
          <w:szCs w:val="20"/>
        </w:rPr>
        <w:t>DECLARACIÓN RESPONSABLE:</w:t>
      </w:r>
    </w:p>
    <w:p w14:paraId="006B564D" w14:textId="77777777" w:rsidR="00F07EDB" w:rsidRPr="00144C93" w:rsidRDefault="00F07EDB" w:rsidP="00F07EDB">
      <w:pPr>
        <w:tabs>
          <w:tab w:val="left" w:pos="-720"/>
        </w:tabs>
        <w:suppressAutoHyphens/>
        <w:spacing w:line="320" w:lineRule="exact"/>
        <w:ind w:firstLine="284"/>
        <w:jc w:val="both"/>
        <w:rPr>
          <w:rFonts w:ascii="Century Gothic" w:hAnsi="Century Gothic" w:cs="Tahoma"/>
          <w:spacing w:val="-2"/>
          <w:sz w:val="20"/>
          <w:szCs w:val="20"/>
        </w:rPr>
      </w:pPr>
    </w:p>
    <w:p w14:paraId="30DA7E12" w14:textId="77777777" w:rsidR="009935AC" w:rsidRPr="00144C93" w:rsidRDefault="00F07EDB" w:rsidP="005A6939">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Que quien firma esta declaración ostenta la representación de la sociedad que presenta la oferta, que cuenta con la adecuada solvencia económica, financiera y técnica o, en su caso, la clasificación correspondiente. Que cuenta con las autorizaciones necesarias para ejercer la actividad  y que no está incurso en prohibición de contratar alguna.</w:t>
      </w:r>
      <w:r w:rsidR="009935AC" w:rsidRPr="00144C93">
        <w:rPr>
          <w:rFonts w:ascii="Century Gothic" w:hAnsi="Century Gothic"/>
          <w:color w:val="333333"/>
          <w:sz w:val="19"/>
          <w:szCs w:val="19"/>
          <w:shd w:val="clear" w:color="auto" w:fill="FFFFFF"/>
        </w:rPr>
        <w:t xml:space="preserve"> </w:t>
      </w:r>
    </w:p>
    <w:p w14:paraId="492357EC" w14:textId="77777777" w:rsidR="00F07EDB" w:rsidRPr="00144C93" w:rsidRDefault="009935AC" w:rsidP="005A6939">
      <w:pPr>
        <w:numPr>
          <w:ilvl w:val="0"/>
          <w:numId w:val="21"/>
        </w:numPr>
        <w:spacing w:line="360" w:lineRule="auto"/>
        <w:jc w:val="both"/>
        <w:rPr>
          <w:rFonts w:ascii="Century Gothic" w:hAnsi="Century Gothic" w:cs="Tahoma"/>
          <w:sz w:val="20"/>
          <w:szCs w:val="20"/>
        </w:rPr>
      </w:pPr>
      <w:r w:rsidRPr="00144C93">
        <w:rPr>
          <w:rFonts w:ascii="Century Gothic" w:hAnsi="Century Gothic"/>
          <w:color w:val="333333"/>
          <w:sz w:val="19"/>
          <w:szCs w:val="19"/>
          <w:shd w:val="clear" w:color="auto" w:fill="FFFFFF"/>
        </w:rPr>
        <w:t>Que</w:t>
      </w:r>
      <w:r w:rsidRPr="00144C93">
        <w:rPr>
          <w:rFonts w:ascii="Century Gothic" w:hAnsi="Century Gothic" w:cs="Tahoma"/>
          <w:sz w:val="20"/>
          <w:szCs w:val="20"/>
        </w:rPr>
        <w:t xml:space="preserve"> se encuentra inscrita en el Registro Oficial de Licitadores y Empresas Clasificadas del Sector Público, o cuando proceda de conformidad con lo establecido en el apartado 2 del artículo 96  de la LCSP en el Registro Oficial de la correspondiente Comunidad Autónoma, en la fecha final de presentación de ofertas.</w:t>
      </w:r>
    </w:p>
    <w:p w14:paraId="6BF0E6D7" w14:textId="77777777" w:rsidR="00015A4D" w:rsidRPr="00144C93" w:rsidRDefault="00F07EDB" w:rsidP="005A6939">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 xml:space="preserve"> </w:t>
      </w:r>
      <w:r w:rsidR="00015A4D" w:rsidRPr="00144C93">
        <w:rPr>
          <w:rFonts w:ascii="Century Gothic" w:hAnsi="Century Gothic" w:cs="Tahoma"/>
          <w:sz w:val="20"/>
          <w:szCs w:val="20"/>
        </w:rPr>
        <w:t>Que no está incursa en prohibición de contratar en ni</w:t>
      </w:r>
      <w:r w:rsidR="00E76C71" w:rsidRPr="00144C93">
        <w:rPr>
          <w:rFonts w:ascii="Century Gothic" w:hAnsi="Century Gothic" w:cs="Tahoma"/>
          <w:sz w:val="20"/>
          <w:szCs w:val="20"/>
        </w:rPr>
        <w:t>n</w:t>
      </w:r>
      <w:r w:rsidR="00015A4D" w:rsidRPr="00144C93">
        <w:rPr>
          <w:rFonts w:ascii="Century Gothic" w:hAnsi="Century Gothic" w:cs="Tahoma"/>
          <w:sz w:val="20"/>
          <w:szCs w:val="20"/>
        </w:rPr>
        <w:t xml:space="preserve">guno de los supuestos del artículo 71.1 y 71.2  por sí misma ni por extensión como consecuencia de la aplicación del artículo 71.3 de la Ley 9/2017, de 8 de noviembre, de Contratos del Sector Público, por la que se transponen </w:t>
      </w:r>
      <w:r w:rsidR="00015A4D" w:rsidRPr="00144C93">
        <w:rPr>
          <w:rFonts w:ascii="Century Gothic" w:hAnsi="Century Gothic" w:cs="Tahoma"/>
          <w:sz w:val="20"/>
          <w:szCs w:val="20"/>
        </w:rPr>
        <w:lastRenderedPageBreak/>
        <w:t>al ordenamiento jurídico español las Directivas del Parlamento Europeo y del Consejo 2014/23/UE y 2014/24/UE, de 26 de febrero de 2014. (LCSP).</w:t>
      </w:r>
    </w:p>
    <w:p w14:paraId="13D4B00F" w14:textId="77777777" w:rsidR="00015A4D" w:rsidRPr="00144C93" w:rsidRDefault="00015A4D" w:rsidP="005A6939">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Que se somete en todo caso a la normativa nacional y de la Unión Europea en materia de protección de datos.</w:t>
      </w:r>
    </w:p>
    <w:p w14:paraId="6172DCEE" w14:textId="77777777" w:rsidR="00015A4D" w:rsidRPr="00144C93" w:rsidRDefault="00015A4D" w:rsidP="005A6939">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Que no ha sido resuelto ningún contrato por causa basada en los incumplimientos en materia de protección de datos.</w:t>
      </w:r>
    </w:p>
    <w:p w14:paraId="0E927A1E" w14:textId="77777777" w:rsidR="00015A4D" w:rsidRPr="00144C93" w:rsidRDefault="00015A4D" w:rsidP="005A6939">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Que no ha sido sancionada por la Agencia Española de Protección de Datos u otra autoridad de protección de datos en cualquier país de la Unión Europea.</w:t>
      </w:r>
    </w:p>
    <w:p w14:paraId="24639AB4" w14:textId="77777777" w:rsidR="00F07EDB" w:rsidRPr="00144C93" w:rsidRDefault="00F07EDB" w:rsidP="005A6939">
      <w:pPr>
        <w:numPr>
          <w:ilvl w:val="0"/>
          <w:numId w:val="21"/>
        </w:numPr>
        <w:spacing w:line="360" w:lineRule="auto"/>
        <w:jc w:val="both"/>
        <w:rPr>
          <w:rFonts w:ascii="Century Gothic" w:hAnsi="Century Gothic" w:cs="Tahoma"/>
          <w:sz w:val="20"/>
          <w:szCs w:val="20"/>
        </w:rPr>
      </w:pPr>
      <w:r w:rsidRPr="00144C93">
        <w:rPr>
          <w:rFonts w:ascii="Century Gothic" w:hAnsi="Century Gothic" w:cs="Tahoma"/>
          <w:sz w:val="20"/>
          <w:szCs w:val="20"/>
        </w:rPr>
        <w:t>La dirección de correo electrónico es la siguiente:</w:t>
      </w:r>
    </w:p>
    <w:p w14:paraId="1C32C203" w14:textId="77777777" w:rsidR="00F07EDB" w:rsidRPr="00144C93" w:rsidRDefault="00F07EDB" w:rsidP="00F07EDB">
      <w:pPr>
        <w:suppressAutoHyphens/>
        <w:spacing w:after="120" w:line="360" w:lineRule="auto"/>
        <w:ind w:left="720" w:firstLine="1134"/>
        <w:contextualSpacing/>
        <w:jc w:val="both"/>
        <w:rPr>
          <w:rFonts w:ascii="Century Gothic" w:hAnsi="Century Gothic" w:cs="Tahoma"/>
          <w:b/>
          <w:sz w:val="20"/>
          <w:szCs w:val="20"/>
        </w:rPr>
      </w:pPr>
      <w:r w:rsidRPr="00144C93">
        <w:rPr>
          <w:rFonts w:ascii="Century Gothic" w:hAnsi="Century Gothic"/>
          <w:color w:val="333333"/>
          <w:sz w:val="20"/>
          <w:szCs w:val="20"/>
          <w:shd w:val="clear" w:color="auto" w:fill="FFFFFF"/>
          <w:lang w:val="es-ES_tradnl" w:eastAsia="ar-SA"/>
        </w:rPr>
        <w:t>……….@............</w:t>
      </w:r>
    </w:p>
    <w:p w14:paraId="62499FAA" w14:textId="77777777" w:rsidR="00F07EDB" w:rsidRPr="00144C93" w:rsidRDefault="00F07EDB" w:rsidP="00F07EDB">
      <w:pPr>
        <w:jc w:val="center"/>
        <w:rPr>
          <w:rFonts w:ascii="Century Gothic" w:hAnsi="Century Gothic" w:cs="Tahoma"/>
          <w:b/>
          <w:sz w:val="20"/>
          <w:szCs w:val="20"/>
        </w:rPr>
      </w:pPr>
    </w:p>
    <w:p w14:paraId="3D7F2DE6" w14:textId="77777777" w:rsidR="00F07EDB" w:rsidRPr="00144C93" w:rsidRDefault="00F07EDB" w:rsidP="00F07EDB">
      <w:pPr>
        <w:jc w:val="center"/>
        <w:rPr>
          <w:rFonts w:ascii="Century Gothic" w:hAnsi="Century Gothic" w:cs="Tahoma"/>
          <w:b/>
          <w:sz w:val="20"/>
          <w:szCs w:val="20"/>
        </w:rPr>
      </w:pPr>
      <w:r w:rsidRPr="00144C93">
        <w:rPr>
          <w:rFonts w:ascii="Century Gothic" w:hAnsi="Century Gothic" w:cs="Tahoma"/>
          <w:b/>
          <w:sz w:val="20"/>
          <w:szCs w:val="20"/>
        </w:rPr>
        <w:t>Firma electrónica del licitador</w:t>
      </w:r>
      <w:r w:rsidR="00F2174D" w:rsidRPr="00144C93">
        <w:rPr>
          <w:rFonts w:ascii="Century Gothic" w:hAnsi="Century Gothic" w:cs="Tahoma"/>
          <w:b/>
          <w:u w:val="single"/>
        </w:rPr>
        <w:br w:type="page"/>
      </w:r>
      <w:r w:rsidRPr="00144C93">
        <w:rPr>
          <w:rFonts w:ascii="Century Gothic" w:hAnsi="Century Gothic" w:cs="Tahoma"/>
          <w:b/>
          <w:sz w:val="20"/>
          <w:szCs w:val="20"/>
        </w:rPr>
        <w:lastRenderedPageBreak/>
        <w:t>ANEXO</w:t>
      </w:r>
      <w:r w:rsidR="003A4BC0">
        <w:rPr>
          <w:rFonts w:ascii="Century Gothic" w:hAnsi="Century Gothic" w:cs="Tahoma"/>
          <w:b/>
          <w:sz w:val="20"/>
          <w:szCs w:val="20"/>
        </w:rPr>
        <w:t xml:space="preserve"> IV</w:t>
      </w:r>
    </w:p>
    <w:p w14:paraId="5310B508" w14:textId="77777777" w:rsidR="00F07EDB" w:rsidRPr="00144C93" w:rsidRDefault="00F07EDB" w:rsidP="00F07EDB">
      <w:pPr>
        <w:jc w:val="center"/>
        <w:rPr>
          <w:rFonts w:ascii="Century Gothic" w:hAnsi="Century Gothic" w:cs="Tahoma"/>
          <w:b/>
          <w:sz w:val="20"/>
          <w:szCs w:val="20"/>
        </w:rPr>
      </w:pPr>
    </w:p>
    <w:p w14:paraId="42FDE400" w14:textId="77777777" w:rsidR="00F07EDB" w:rsidRPr="00144C93" w:rsidRDefault="00F07EDB" w:rsidP="00F07EDB">
      <w:pPr>
        <w:jc w:val="center"/>
        <w:rPr>
          <w:rFonts w:ascii="Century Gothic" w:hAnsi="Century Gothic" w:cs="Tahoma"/>
          <w:b/>
          <w:sz w:val="20"/>
          <w:szCs w:val="20"/>
        </w:rPr>
      </w:pPr>
      <w:r w:rsidRPr="00144C93">
        <w:rPr>
          <w:rFonts w:ascii="Century Gothic" w:hAnsi="Century Gothic" w:cs="Tahoma"/>
          <w:b/>
          <w:sz w:val="20"/>
          <w:szCs w:val="20"/>
        </w:rPr>
        <w:t xml:space="preserve">DECLARACIÓN DE LA INTEGRACIÓN DE LA SOLVENCIA CON MEDIOS EXTERNOS </w:t>
      </w:r>
    </w:p>
    <w:p w14:paraId="2120A3A7" w14:textId="77777777" w:rsidR="00F07EDB" w:rsidRPr="00144C93" w:rsidRDefault="00F07EDB" w:rsidP="00F07EDB">
      <w:pPr>
        <w:jc w:val="both"/>
        <w:rPr>
          <w:rFonts w:ascii="Century Gothic" w:hAnsi="Century Gothic" w:cs="Tahoma"/>
          <w:b/>
          <w:sz w:val="20"/>
          <w:szCs w:val="20"/>
        </w:rPr>
      </w:pPr>
    </w:p>
    <w:p w14:paraId="7C32F45D" w14:textId="77777777" w:rsidR="00F07EDB" w:rsidRPr="00144C93" w:rsidRDefault="00F07EDB" w:rsidP="00F07EDB">
      <w:pPr>
        <w:jc w:val="both"/>
        <w:rPr>
          <w:rFonts w:ascii="Century Gothic" w:hAnsi="Century Gothic" w:cs="Tahoma"/>
          <w:b/>
          <w:sz w:val="20"/>
          <w:szCs w:val="20"/>
        </w:rPr>
      </w:pPr>
    </w:p>
    <w:p w14:paraId="49D5848D" w14:textId="77777777" w:rsidR="00F07EDB" w:rsidRPr="00144C93" w:rsidRDefault="00F07EDB" w:rsidP="00F07EDB">
      <w:pPr>
        <w:jc w:val="center"/>
        <w:rPr>
          <w:rFonts w:ascii="Century Gothic" w:hAnsi="Century Gothic" w:cs="Tahoma"/>
          <w:b/>
          <w:sz w:val="20"/>
          <w:szCs w:val="20"/>
        </w:rPr>
      </w:pPr>
    </w:p>
    <w:p w14:paraId="1F4AFD4D"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1AE431EA"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3F5BA7AA" w14:textId="77777777" w:rsidR="00F07EDB" w:rsidRPr="00144C93" w:rsidRDefault="00F07EDB" w:rsidP="00F07EDB">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3A3BED70" w14:textId="77777777" w:rsidR="00F07EDB" w:rsidRPr="00144C93" w:rsidRDefault="00F07EDB" w:rsidP="00F07EDB">
      <w:pPr>
        <w:suppressAutoHyphens/>
        <w:spacing w:line="360" w:lineRule="exact"/>
        <w:jc w:val="both"/>
        <w:rPr>
          <w:rFonts w:ascii="Century Gothic" w:hAnsi="Century Gothic" w:cs="Tahoma"/>
          <w:spacing w:val="-2"/>
          <w:sz w:val="20"/>
          <w:szCs w:val="20"/>
        </w:rPr>
      </w:pPr>
    </w:p>
    <w:p w14:paraId="2810C2DF" w14:textId="77777777" w:rsidR="00F07EDB" w:rsidRPr="00144C93" w:rsidRDefault="00F07EDB" w:rsidP="00F07EDB">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LICITADORA DEL CONTRATO</w:t>
      </w:r>
    </w:p>
    <w:p w14:paraId="2610AF0B" w14:textId="77777777" w:rsidR="00F07EDB" w:rsidRPr="00144C93" w:rsidRDefault="00F07EDB" w:rsidP="00F07EDB">
      <w:pPr>
        <w:suppressAutoHyphens/>
        <w:spacing w:line="360" w:lineRule="exact"/>
        <w:jc w:val="both"/>
        <w:rPr>
          <w:rFonts w:ascii="Century Gothic" w:hAnsi="Century Gothic" w:cs="Tahoma"/>
          <w:b/>
          <w:spacing w:val="-2"/>
          <w:sz w:val="18"/>
          <w:szCs w:val="18"/>
        </w:rPr>
      </w:pPr>
    </w:p>
    <w:p w14:paraId="6917FE27" w14:textId="77777777" w:rsidR="00F07EDB" w:rsidRPr="00144C93" w:rsidRDefault="00F07EDB" w:rsidP="00F07EDB">
      <w:pPr>
        <w:ind w:left="360" w:hanging="12"/>
        <w:jc w:val="both"/>
        <w:rPr>
          <w:rFonts w:ascii="Century Gothic" w:hAnsi="Century Gothic" w:cs="Tahoma"/>
          <w:sz w:val="18"/>
          <w:szCs w:val="18"/>
        </w:rPr>
      </w:pPr>
      <w:r w:rsidRPr="00144C93">
        <w:rPr>
          <w:rFonts w:ascii="Century Gothic" w:hAnsi="Century Gothic" w:cs="Tahoma"/>
          <w:sz w:val="18"/>
          <w:szCs w:val="18"/>
        </w:rPr>
        <w:t xml:space="preserve">D./Dña …………………………………………………, en nombre propio o como representante legal del licitador ………………………………….………… ………………………………………………… …………………………. con Número de Identificación Fiscal ……………………, y domicilio fiscal en …………….………………………..………, calle ………………………..…..………… ……………………………………………. nº ………., código postal…………….. y teléfono </w:t>
      </w:r>
    </w:p>
    <w:p w14:paraId="587E111B" w14:textId="77777777" w:rsidR="00F07EDB" w:rsidRPr="00144C93" w:rsidRDefault="00F07EDB" w:rsidP="00F07EDB">
      <w:pPr>
        <w:suppressAutoHyphens/>
        <w:spacing w:line="360" w:lineRule="exact"/>
        <w:jc w:val="both"/>
        <w:rPr>
          <w:rFonts w:ascii="Century Gothic" w:hAnsi="Century Gothic" w:cs="Tahoma"/>
          <w:b/>
          <w:spacing w:val="-2"/>
          <w:sz w:val="18"/>
          <w:szCs w:val="18"/>
        </w:rPr>
      </w:pPr>
    </w:p>
    <w:p w14:paraId="77632B12" w14:textId="77777777" w:rsidR="00F07EDB" w:rsidRPr="00144C93" w:rsidRDefault="00F07EDB" w:rsidP="00F07EDB">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ENTIDAD PRESTADORA DE LA SOLVENCIA</w:t>
      </w:r>
    </w:p>
    <w:p w14:paraId="327851D1" w14:textId="77777777" w:rsidR="00F07EDB" w:rsidRPr="00144C93" w:rsidRDefault="00F07EDB" w:rsidP="00F07EDB">
      <w:pPr>
        <w:suppressAutoHyphens/>
        <w:spacing w:line="360" w:lineRule="exact"/>
        <w:jc w:val="both"/>
        <w:rPr>
          <w:rFonts w:ascii="Century Gothic" w:hAnsi="Century Gothic" w:cs="Tahoma"/>
          <w:b/>
          <w:spacing w:val="-2"/>
          <w:sz w:val="18"/>
          <w:szCs w:val="18"/>
        </w:rPr>
      </w:pPr>
    </w:p>
    <w:p w14:paraId="4CE79791" w14:textId="77777777" w:rsidR="00F07EDB" w:rsidRPr="00144C93" w:rsidRDefault="00F07EDB" w:rsidP="00F07EDB">
      <w:pPr>
        <w:ind w:left="360" w:hanging="12"/>
        <w:jc w:val="both"/>
        <w:rPr>
          <w:rFonts w:ascii="Century Gothic" w:hAnsi="Century Gothic" w:cs="Tahoma"/>
          <w:sz w:val="18"/>
          <w:szCs w:val="18"/>
        </w:rPr>
      </w:pPr>
      <w:r w:rsidRPr="00144C93">
        <w:rPr>
          <w:rFonts w:ascii="Century Gothic" w:hAnsi="Century Gothic" w:cs="Tahoma"/>
          <w:sz w:val="18"/>
          <w:szCs w:val="18"/>
        </w:rPr>
        <w:t xml:space="preserve">D./Dña …………………………………………………, en nombre propio o como representante legal de la entidad prestadora de la solvencia ………………………………….………… ………………………………………………… …………………………. con Número de Identificación Fiscal ……………………, y domicilio fiscal en …………….………………………..………, calle ………………………..…..………… ……………………………………………. nº ………., código postal…………….. y teléfono </w:t>
      </w:r>
    </w:p>
    <w:p w14:paraId="6BAE6AF1" w14:textId="77777777" w:rsidR="00F07EDB" w:rsidRPr="00144C93" w:rsidRDefault="00F07EDB" w:rsidP="00F07EDB">
      <w:pPr>
        <w:ind w:left="360" w:hanging="12"/>
        <w:jc w:val="both"/>
        <w:rPr>
          <w:rFonts w:ascii="Century Gothic" w:hAnsi="Century Gothic" w:cs="Tahoma"/>
          <w:sz w:val="18"/>
          <w:szCs w:val="18"/>
        </w:rPr>
      </w:pPr>
    </w:p>
    <w:p w14:paraId="1D499484" w14:textId="77777777" w:rsidR="00F07EDB" w:rsidRPr="00144C93" w:rsidRDefault="00F07EDB" w:rsidP="00F07EDB">
      <w:pPr>
        <w:ind w:left="360" w:hanging="12"/>
        <w:jc w:val="center"/>
        <w:rPr>
          <w:rFonts w:ascii="Century Gothic" w:hAnsi="Century Gothic" w:cs="Tahoma"/>
          <w:b/>
          <w:sz w:val="18"/>
          <w:szCs w:val="18"/>
        </w:rPr>
      </w:pPr>
      <w:r w:rsidRPr="00144C93">
        <w:rPr>
          <w:rFonts w:ascii="Century Gothic" w:hAnsi="Century Gothic" w:cs="Tahoma"/>
          <w:b/>
          <w:sz w:val="18"/>
          <w:szCs w:val="18"/>
        </w:rPr>
        <w:t>DECLARAN</w:t>
      </w:r>
    </w:p>
    <w:p w14:paraId="2AD35443" w14:textId="77777777" w:rsidR="00F07EDB" w:rsidRPr="00144C93" w:rsidRDefault="00F07EDB" w:rsidP="00F07EDB">
      <w:pPr>
        <w:ind w:left="360" w:hanging="12"/>
        <w:jc w:val="both"/>
        <w:rPr>
          <w:rFonts w:ascii="Century Gothic" w:hAnsi="Century Gothic" w:cs="Tahoma"/>
          <w:sz w:val="18"/>
          <w:szCs w:val="18"/>
        </w:rPr>
      </w:pPr>
    </w:p>
    <w:p w14:paraId="08544CAF" w14:textId="77777777" w:rsidR="00F07EDB" w:rsidRPr="00144C93" w:rsidRDefault="00F07EDB" w:rsidP="00F07EDB">
      <w:pPr>
        <w:spacing w:line="360" w:lineRule="auto"/>
        <w:jc w:val="both"/>
        <w:rPr>
          <w:rFonts w:ascii="Century Gothic" w:hAnsi="Century Gothic" w:cs="Tahoma"/>
          <w:sz w:val="18"/>
          <w:szCs w:val="18"/>
        </w:rPr>
      </w:pPr>
      <w:r w:rsidRPr="00144C93">
        <w:rPr>
          <w:rFonts w:ascii="Century Gothic" w:hAnsi="Century Gothic" w:cs="Tahoma"/>
          <w:sz w:val="18"/>
          <w:szCs w:val="18"/>
        </w:rPr>
        <w:t>Que de conformidad con lo dispuesto en el artículo 75 de la Ley 9/2017, de 8 de noviembre, de Contratos del Sector Público, :</w:t>
      </w:r>
    </w:p>
    <w:p w14:paraId="250E8DD9" w14:textId="77777777" w:rsidR="00F07EDB" w:rsidRPr="00144C93" w:rsidRDefault="00F07EDB" w:rsidP="005A6939">
      <w:pPr>
        <w:numPr>
          <w:ilvl w:val="0"/>
          <w:numId w:val="22"/>
        </w:numPr>
        <w:spacing w:line="360" w:lineRule="auto"/>
        <w:jc w:val="both"/>
        <w:rPr>
          <w:rFonts w:ascii="Century Gothic" w:hAnsi="Century Gothic" w:cs="Tahoma"/>
          <w:sz w:val="18"/>
          <w:szCs w:val="18"/>
        </w:rPr>
      </w:pPr>
      <w:r w:rsidRPr="00144C93">
        <w:rPr>
          <w:rFonts w:ascii="Century Gothic" w:hAnsi="Century Gothic" w:cs="Tahoma"/>
          <w:sz w:val="18"/>
          <w:szCs w:val="18"/>
        </w:rPr>
        <w:t>Que conoce el Pliego de Prescripciones Técnicas, el Pliego de Cláusulas Administrativas Particulares y demás documentación que debe regir el presente contrato.</w:t>
      </w:r>
    </w:p>
    <w:p w14:paraId="3A64811E" w14:textId="77777777" w:rsidR="00F07EDB" w:rsidRPr="00144C93" w:rsidRDefault="00F07EDB" w:rsidP="005A6939">
      <w:pPr>
        <w:numPr>
          <w:ilvl w:val="0"/>
          <w:numId w:val="22"/>
        </w:numPr>
        <w:spacing w:line="360" w:lineRule="auto"/>
        <w:jc w:val="both"/>
        <w:rPr>
          <w:rFonts w:ascii="Century Gothic" w:hAnsi="Century Gothic" w:cs="Tahoma"/>
          <w:sz w:val="18"/>
          <w:szCs w:val="18"/>
        </w:rPr>
      </w:pPr>
      <w:r w:rsidRPr="00144C93">
        <w:rPr>
          <w:rFonts w:ascii="Century Gothic" w:hAnsi="Century Gothic" w:cs="Tahoma"/>
          <w:sz w:val="18"/>
          <w:szCs w:val="18"/>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14:paraId="3CBA3A15" w14:textId="77777777" w:rsidR="00F07EDB" w:rsidRPr="00144C93" w:rsidRDefault="00F07EDB" w:rsidP="005A6939">
      <w:pPr>
        <w:numPr>
          <w:ilvl w:val="0"/>
          <w:numId w:val="22"/>
        </w:numPr>
        <w:spacing w:line="360" w:lineRule="auto"/>
        <w:jc w:val="both"/>
        <w:rPr>
          <w:rFonts w:ascii="Century Gothic" w:hAnsi="Century Gothic" w:cs="Tahoma"/>
          <w:sz w:val="18"/>
          <w:szCs w:val="18"/>
        </w:rPr>
      </w:pPr>
      <w:r w:rsidRPr="00144C93">
        <w:rPr>
          <w:rFonts w:ascii="Century Gothic" w:hAnsi="Century Gothic" w:cs="Tahoma"/>
          <w:sz w:val="18"/>
          <w:szCs w:val="18"/>
        </w:rPr>
        <w:t>Que pone a disposición del licitador arriba indicado, los medios financieros necesarios para garantizar la ejecución del contrato, respondiendo solidariamente frente a la Universidad de Burgos.</w:t>
      </w:r>
    </w:p>
    <w:p w14:paraId="4F531DD5" w14:textId="77777777" w:rsidR="00F07EDB" w:rsidRPr="00144C93" w:rsidRDefault="00F07EDB" w:rsidP="00F07EDB">
      <w:pPr>
        <w:rPr>
          <w:rFonts w:ascii="Century Gothic" w:hAnsi="Century Gothic" w:cs="Tahoma"/>
          <w:b/>
          <w:sz w:val="18"/>
          <w:szCs w:val="18"/>
        </w:rPr>
      </w:pPr>
      <w:r w:rsidRPr="00144C93">
        <w:rPr>
          <w:rFonts w:ascii="Century Gothic" w:hAnsi="Century Gothic" w:cs="Tahoma"/>
          <w:b/>
          <w:sz w:val="18"/>
          <w:szCs w:val="18"/>
        </w:rPr>
        <w:t>Firma electrónica del licitador</w:t>
      </w:r>
      <w:r w:rsidRPr="00144C93">
        <w:rPr>
          <w:rFonts w:ascii="Century Gothic" w:hAnsi="Century Gothic" w:cs="Tahoma"/>
          <w:b/>
          <w:sz w:val="18"/>
          <w:szCs w:val="18"/>
        </w:rPr>
        <w:tab/>
      </w:r>
      <w:r w:rsidRPr="00144C93">
        <w:rPr>
          <w:rFonts w:ascii="Century Gothic" w:hAnsi="Century Gothic" w:cs="Tahoma"/>
          <w:b/>
          <w:sz w:val="18"/>
          <w:szCs w:val="18"/>
        </w:rPr>
        <w:tab/>
      </w:r>
      <w:r w:rsidRPr="00144C93">
        <w:rPr>
          <w:rFonts w:ascii="Century Gothic" w:hAnsi="Century Gothic" w:cs="Tahoma"/>
          <w:b/>
          <w:sz w:val="18"/>
          <w:szCs w:val="18"/>
        </w:rPr>
        <w:tab/>
        <w:t xml:space="preserve">Firma electrónica de la entidad </w:t>
      </w:r>
    </w:p>
    <w:p w14:paraId="42AC44ED" w14:textId="77777777" w:rsidR="00F07EDB" w:rsidRPr="00144C93" w:rsidRDefault="00F07EDB" w:rsidP="00F07EDB">
      <w:pPr>
        <w:rPr>
          <w:rFonts w:ascii="Century Gothic" w:hAnsi="Century Gothic" w:cs="Tahoma"/>
          <w:b/>
          <w:sz w:val="20"/>
          <w:szCs w:val="20"/>
        </w:rPr>
      </w:pPr>
    </w:p>
    <w:p w14:paraId="65DD1C0D" w14:textId="77777777" w:rsidR="00F07EDB" w:rsidRPr="00144C93" w:rsidRDefault="00F07EDB" w:rsidP="00F07EDB">
      <w:pPr>
        <w:jc w:val="center"/>
        <w:rPr>
          <w:rFonts w:ascii="Century Gothic" w:hAnsi="Century Gothic" w:cs="Tahoma"/>
          <w:b/>
          <w:sz w:val="20"/>
          <w:szCs w:val="20"/>
        </w:rPr>
      </w:pPr>
      <w:r w:rsidRPr="00144C93">
        <w:rPr>
          <w:rFonts w:ascii="Century Gothic" w:hAnsi="Century Gothic" w:cs="Tahoma"/>
          <w:b/>
          <w:sz w:val="20"/>
          <w:szCs w:val="20"/>
        </w:rPr>
        <w:br w:type="page"/>
      </w:r>
    </w:p>
    <w:p w14:paraId="6E8A0466" w14:textId="77777777" w:rsidR="00F07EDB" w:rsidRPr="00144C93" w:rsidRDefault="00F07EDB" w:rsidP="00F07EDB">
      <w:pPr>
        <w:pStyle w:val="Textoindependiente"/>
        <w:jc w:val="center"/>
        <w:rPr>
          <w:rFonts w:ascii="Century Gothic" w:hAnsi="Century Gothic" w:cs="Tahoma"/>
          <w:sz w:val="28"/>
        </w:rPr>
      </w:pPr>
      <w:r w:rsidRPr="00144C93">
        <w:rPr>
          <w:rFonts w:ascii="Century Gothic" w:hAnsi="Century Gothic" w:cs="Tahoma"/>
          <w:sz w:val="28"/>
        </w:rPr>
        <w:lastRenderedPageBreak/>
        <w:t>ANEXO</w:t>
      </w:r>
      <w:r w:rsidR="003A4BC0">
        <w:rPr>
          <w:rFonts w:ascii="Century Gothic" w:hAnsi="Century Gothic" w:cs="Tahoma"/>
          <w:sz w:val="28"/>
        </w:rPr>
        <w:t xml:space="preserve"> V</w:t>
      </w:r>
    </w:p>
    <w:p w14:paraId="3FD7A98D" w14:textId="77777777" w:rsidR="00F07EDB" w:rsidRPr="00144C93" w:rsidRDefault="00F07EDB" w:rsidP="00F07EDB">
      <w:pPr>
        <w:pStyle w:val="Textoindependiente"/>
        <w:jc w:val="center"/>
        <w:rPr>
          <w:rFonts w:ascii="Century Gothic" w:hAnsi="Century Gothic" w:cs="Tahoma"/>
          <w:sz w:val="28"/>
        </w:rPr>
      </w:pPr>
    </w:p>
    <w:p w14:paraId="4F9060A9" w14:textId="77777777" w:rsidR="00F07EDB" w:rsidRPr="00144C93" w:rsidRDefault="00F07EDB" w:rsidP="00F07EDB">
      <w:pPr>
        <w:pStyle w:val="Textoindependiente"/>
        <w:spacing w:after="120"/>
        <w:jc w:val="both"/>
        <w:rPr>
          <w:rFonts w:ascii="Century Gothic" w:hAnsi="Century Gothic" w:cs="Tahoma"/>
          <w:sz w:val="22"/>
          <w:szCs w:val="22"/>
        </w:rPr>
      </w:pPr>
      <w:r w:rsidRPr="00144C93">
        <w:rPr>
          <w:rFonts w:ascii="Century Gothic" w:hAnsi="Century Gothic" w:cs="Tahoma"/>
          <w:sz w:val="22"/>
          <w:szCs w:val="22"/>
        </w:rPr>
        <w:t>COMPROMISO DE CONSTITUCIÓN EN UNIÓN TEMPORAL DE EMPRESARIOS</w:t>
      </w:r>
    </w:p>
    <w:p w14:paraId="70D91672"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533F1890"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369E1D9C" w14:textId="77777777" w:rsidR="00AE2B11" w:rsidRPr="00144C93" w:rsidRDefault="00AE2B11" w:rsidP="002A13E0">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6AE2C695" w14:textId="77777777" w:rsidR="00F07EDB" w:rsidRPr="00144C93" w:rsidRDefault="00F07EDB" w:rsidP="00F07EDB">
      <w:pPr>
        <w:suppressAutoHyphens/>
        <w:spacing w:line="360" w:lineRule="exact"/>
        <w:jc w:val="both"/>
        <w:rPr>
          <w:rFonts w:ascii="Century Gothic" w:hAnsi="Century Gothic" w:cs="Tahoma"/>
          <w:spacing w:val="-2"/>
          <w:sz w:val="22"/>
          <w:szCs w:val="22"/>
        </w:rPr>
      </w:pPr>
    </w:p>
    <w:p w14:paraId="18E924F6" w14:textId="77777777" w:rsidR="00F07EDB" w:rsidRPr="00144C93" w:rsidRDefault="00F07EDB" w:rsidP="00F07EDB">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D. .............................................…....…………………………………….. en nombre y representación del licitador 1 ………………………………………………………………..….con C.I.F………..…..…….  y domicilio social …………………………………………………………………………………</w:t>
      </w:r>
    </w:p>
    <w:p w14:paraId="433BBB52" w14:textId="77777777" w:rsidR="00F07EDB" w:rsidRPr="00144C93" w:rsidRDefault="00F07EDB" w:rsidP="00F07EDB">
      <w:pPr>
        <w:pStyle w:val="Sangra2detindependiente"/>
        <w:ind w:left="0" w:hanging="12"/>
        <w:jc w:val="center"/>
        <w:rPr>
          <w:rFonts w:ascii="Century Gothic" w:hAnsi="Century Gothic" w:cs="Tahoma"/>
          <w:sz w:val="18"/>
          <w:szCs w:val="18"/>
        </w:rPr>
      </w:pPr>
      <w:r w:rsidRPr="00144C93">
        <w:rPr>
          <w:rFonts w:ascii="Century Gothic" w:hAnsi="Century Gothic" w:cs="Tahoma"/>
          <w:sz w:val="18"/>
          <w:szCs w:val="18"/>
        </w:rPr>
        <w:t>y</w:t>
      </w:r>
    </w:p>
    <w:p w14:paraId="658E1D57" w14:textId="77777777" w:rsidR="00F07EDB" w:rsidRPr="00144C93" w:rsidRDefault="00F07EDB" w:rsidP="00F07EDB">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D. .............................................…....…………………………………….. en nombre y representación del licitador 2 ………………………………………………………………..….con C.I.F………..…..……. y domicilio social …………………………………………………………………………………</w:t>
      </w:r>
    </w:p>
    <w:p w14:paraId="180889AB" w14:textId="77777777" w:rsidR="00F07EDB" w:rsidRPr="00144C93" w:rsidRDefault="00F07EDB" w:rsidP="00F07EDB">
      <w:pPr>
        <w:pStyle w:val="Sangra2detindependiente"/>
        <w:ind w:left="0" w:hanging="12"/>
        <w:jc w:val="both"/>
        <w:rPr>
          <w:rFonts w:ascii="Century Gothic" w:hAnsi="Century Gothic" w:cs="Tahoma"/>
          <w:sz w:val="18"/>
          <w:szCs w:val="18"/>
        </w:rPr>
      </w:pPr>
    </w:p>
    <w:p w14:paraId="1A9630A7" w14:textId="77777777" w:rsidR="00F07EDB" w:rsidRPr="00144C93" w:rsidRDefault="00F07EDB" w:rsidP="00F07EDB">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 xml:space="preserve">SE COMPROMETEN formalmente, en caso de resultar adjudicatarios del </w:t>
      </w:r>
      <w:r w:rsidR="00436D06" w:rsidRPr="00144C93">
        <w:rPr>
          <w:rFonts w:ascii="Century Gothic" w:hAnsi="Century Gothic" w:cs="Tahoma"/>
          <w:color w:val="0000FF"/>
          <w:sz w:val="18"/>
          <w:szCs w:val="18"/>
        </w:rPr>
        <w:t>suministro</w:t>
      </w:r>
      <w:r w:rsidRPr="00144C93">
        <w:rPr>
          <w:rFonts w:ascii="Century Gothic" w:hAnsi="Century Gothic" w:cs="Tahoma"/>
          <w:sz w:val="18"/>
          <w:szCs w:val="18"/>
        </w:rPr>
        <w:t xml:space="preserve"> de “………………………………………………………………..“, a constituirse, dichas sociedades, en Unión Temporal de Empresas (U.T.E.), cuyo exclusivo objeto sea la realización del referido </w:t>
      </w:r>
      <w:r w:rsidR="00436D06" w:rsidRPr="00144C93">
        <w:rPr>
          <w:rFonts w:ascii="Century Gothic" w:hAnsi="Century Gothic" w:cs="Tahoma"/>
          <w:color w:val="0000FF"/>
          <w:sz w:val="18"/>
          <w:szCs w:val="18"/>
        </w:rPr>
        <w:t>suministro</w:t>
      </w:r>
      <w:r w:rsidRPr="00144C93">
        <w:rPr>
          <w:rFonts w:ascii="Century Gothic" w:hAnsi="Century Gothic" w:cs="Tahoma"/>
          <w:sz w:val="18"/>
          <w:szCs w:val="18"/>
        </w:rPr>
        <w:t>.</w:t>
      </w:r>
    </w:p>
    <w:p w14:paraId="0ED52DBE" w14:textId="77777777" w:rsidR="00F07EDB" w:rsidRPr="00144C93" w:rsidRDefault="00F07EDB" w:rsidP="00F07EDB">
      <w:pPr>
        <w:pStyle w:val="Sangra2detindependiente"/>
        <w:ind w:left="0" w:hanging="12"/>
        <w:jc w:val="both"/>
        <w:rPr>
          <w:rFonts w:ascii="Century Gothic" w:hAnsi="Century Gothic" w:cs="Tahoma"/>
          <w:sz w:val="18"/>
          <w:szCs w:val="18"/>
        </w:rPr>
      </w:pPr>
    </w:p>
    <w:p w14:paraId="234898E8" w14:textId="77777777" w:rsidR="00F07EDB" w:rsidRPr="00144C93" w:rsidRDefault="00F07EDB" w:rsidP="00C4639C">
      <w:pPr>
        <w:pStyle w:val="Sangra2detindependiente"/>
        <w:numPr>
          <w:ilvl w:val="0"/>
          <w:numId w:val="8"/>
        </w:numPr>
        <w:jc w:val="both"/>
        <w:rPr>
          <w:rFonts w:ascii="Century Gothic" w:hAnsi="Century Gothic" w:cs="Tahoma"/>
          <w:sz w:val="18"/>
          <w:szCs w:val="18"/>
        </w:rPr>
      </w:pPr>
      <w:r w:rsidRPr="00144C93">
        <w:rPr>
          <w:rFonts w:ascii="Century Gothic" w:hAnsi="Century Gothic" w:cs="Tahoma"/>
          <w:sz w:val="18"/>
          <w:szCs w:val="18"/>
        </w:rPr>
        <w:t>Asimismo, se designa a D……………………………..,(cargo)…………………………….del licitador …………………………., como la persona que ha de representar la U.T.E. durante la vigencia del contrato.</w:t>
      </w:r>
    </w:p>
    <w:p w14:paraId="331ECFAD" w14:textId="77777777" w:rsidR="00F07EDB" w:rsidRPr="00144C93" w:rsidRDefault="00F07EDB" w:rsidP="00F07EDB">
      <w:pPr>
        <w:pStyle w:val="Sangra2detindependiente"/>
        <w:ind w:left="0" w:hanging="12"/>
        <w:jc w:val="both"/>
        <w:rPr>
          <w:rFonts w:ascii="Century Gothic" w:hAnsi="Century Gothic" w:cs="Tahoma"/>
          <w:sz w:val="18"/>
          <w:szCs w:val="18"/>
        </w:rPr>
      </w:pPr>
    </w:p>
    <w:p w14:paraId="4012000E" w14:textId="77777777" w:rsidR="00F07EDB" w:rsidRPr="00144C93" w:rsidRDefault="00F07EDB" w:rsidP="00C4639C">
      <w:pPr>
        <w:pStyle w:val="Sangra2detindependiente"/>
        <w:numPr>
          <w:ilvl w:val="0"/>
          <w:numId w:val="8"/>
        </w:numPr>
        <w:jc w:val="both"/>
        <w:rPr>
          <w:rFonts w:ascii="Century Gothic" w:hAnsi="Century Gothic" w:cs="Tahoma"/>
          <w:sz w:val="18"/>
          <w:szCs w:val="18"/>
        </w:rPr>
      </w:pPr>
      <w:r w:rsidRPr="00144C93">
        <w:rPr>
          <w:rFonts w:ascii="Century Gothic" w:hAnsi="Century Gothic" w:cs="Tahoma"/>
          <w:sz w:val="18"/>
          <w:szCs w:val="18"/>
        </w:rPr>
        <w:t>Igualmente designan como domicilio de la referida U.T.E.: …………………….………………………………………………………………………………</w:t>
      </w:r>
    </w:p>
    <w:p w14:paraId="0D98FB9F" w14:textId="77777777" w:rsidR="00F07EDB" w:rsidRPr="00144C93" w:rsidRDefault="00F07EDB" w:rsidP="00F07EDB">
      <w:pPr>
        <w:pStyle w:val="Sangra2detindependiente"/>
        <w:ind w:left="0" w:hanging="12"/>
        <w:jc w:val="both"/>
        <w:rPr>
          <w:rFonts w:ascii="Century Gothic" w:hAnsi="Century Gothic" w:cs="Tahoma"/>
          <w:sz w:val="18"/>
          <w:szCs w:val="18"/>
        </w:rPr>
      </w:pPr>
    </w:p>
    <w:p w14:paraId="40F9B0C5" w14:textId="77777777" w:rsidR="00F07EDB" w:rsidRPr="00144C93" w:rsidRDefault="00F07EDB" w:rsidP="00C4639C">
      <w:pPr>
        <w:pStyle w:val="Sangra2detindependiente"/>
        <w:numPr>
          <w:ilvl w:val="0"/>
          <w:numId w:val="7"/>
        </w:numPr>
        <w:jc w:val="both"/>
        <w:rPr>
          <w:rFonts w:ascii="Century Gothic" w:hAnsi="Century Gothic" w:cs="Tahoma"/>
          <w:sz w:val="18"/>
          <w:szCs w:val="18"/>
        </w:rPr>
      </w:pPr>
      <w:r w:rsidRPr="00144C93">
        <w:rPr>
          <w:rFonts w:ascii="Century Gothic" w:hAnsi="Century Gothic" w:cs="Tahoma"/>
          <w:sz w:val="18"/>
          <w:szCs w:val="18"/>
        </w:rPr>
        <w:t xml:space="preserve">La participación de los licitadores agrupados sobre el total del </w:t>
      </w:r>
      <w:r w:rsidR="00436D06" w:rsidRPr="00144C93">
        <w:rPr>
          <w:rFonts w:ascii="Century Gothic" w:hAnsi="Century Gothic" w:cs="Tahoma"/>
          <w:color w:val="0000FF"/>
          <w:sz w:val="18"/>
          <w:szCs w:val="18"/>
        </w:rPr>
        <w:t>suministro</w:t>
      </w:r>
      <w:r w:rsidRPr="00144C93">
        <w:rPr>
          <w:rFonts w:ascii="Century Gothic" w:hAnsi="Century Gothic" w:cs="Tahoma"/>
          <w:sz w:val="18"/>
          <w:szCs w:val="18"/>
        </w:rPr>
        <w:t xml:space="preserve"> será de.</w:t>
      </w:r>
    </w:p>
    <w:p w14:paraId="45FF3D46" w14:textId="77777777" w:rsidR="00F07EDB" w:rsidRPr="00144C93" w:rsidRDefault="00F07EDB" w:rsidP="00F07EDB">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Licitador 1:……………………………….  %</w:t>
      </w:r>
    </w:p>
    <w:p w14:paraId="6BDE79BF" w14:textId="77777777" w:rsidR="00F07EDB" w:rsidRPr="00144C93" w:rsidRDefault="00F07EDB" w:rsidP="00F07EDB">
      <w:pPr>
        <w:pStyle w:val="Sangra2detindependiente"/>
        <w:ind w:left="0" w:hanging="12"/>
        <w:jc w:val="both"/>
        <w:rPr>
          <w:rFonts w:ascii="Century Gothic" w:hAnsi="Century Gothic" w:cs="Tahoma"/>
          <w:sz w:val="18"/>
          <w:szCs w:val="18"/>
        </w:rPr>
      </w:pPr>
      <w:r w:rsidRPr="00144C93">
        <w:rPr>
          <w:rFonts w:ascii="Century Gothic" w:hAnsi="Century Gothic" w:cs="Tahoma"/>
          <w:sz w:val="18"/>
          <w:szCs w:val="18"/>
        </w:rPr>
        <w:t>Licitador 2:……………………………….  %.</w:t>
      </w:r>
    </w:p>
    <w:p w14:paraId="50F193FD" w14:textId="77777777" w:rsidR="00F07EDB" w:rsidRPr="00144C93" w:rsidRDefault="00F07EDB" w:rsidP="00F07EDB">
      <w:pPr>
        <w:pStyle w:val="Sangra2detindependiente"/>
        <w:ind w:left="0" w:hanging="12"/>
        <w:jc w:val="both"/>
        <w:rPr>
          <w:rFonts w:ascii="Century Gothic" w:hAnsi="Century Gothic" w:cs="Tahoma"/>
          <w:sz w:val="18"/>
          <w:szCs w:val="18"/>
        </w:rPr>
      </w:pPr>
    </w:p>
    <w:p w14:paraId="5EC737A3" w14:textId="77777777" w:rsidR="00F07EDB" w:rsidRPr="00144C93" w:rsidRDefault="00F07EDB" w:rsidP="00F07EDB">
      <w:pPr>
        <w:tabs>
          <w:tab w:val="left" w:pos="-720"/>
        </w:tabs>
        <w:suppressAutoHyphens/>
        <w:spacing w:line="320" w:lineRule="exact"/>
        <w:jc w:val="center"/>
        <w:rPr>
          <w:rFonts w:ascii="Century Gothic" w:hAnsi="Century Gothic" w:cs="Tahoma"/>
          <w:sz w:val="18"/>
          <w:szCs w:val="18"/>
        </w:rPr>
      </w:pPr>
      <w:r w:rsidRPr="00144C93">
        <w:rPr>
          <w:rFonts w:ascii="Century Gothic" w:hAnsi="Century Gothic" w:cs="Tahoma"/>
          <w:sz w:val="18"/>
          <w:szCs w:val="18"/>
        </w:rPr>
        <w:t>LOS LICITADORES,</w:t>
      </w:r>
    </w:p>
    <w:p w14:paraId="1BAE432E" w14:textId="77777777" w:rsidR="00F07EDB" w:rsidRPr="00144C93" w:rsidRDefault="00F07EDB" w:rsidP="00F07EDB">
      <w:pPr>
        <w:tabs>
          <w:tab w:val="left" w:pos="-720"/>
        </w:tabs>
        <w:suppressAutoHyphens/>
        <w:spacing w:line="320" w:lineRule="exact"/>
        <w:jc w:val="center"/>
        <w:rPr>
          <w:rFonts w:ascii="Century Gothic" w:hAnsi="Century Gothic" w:cs="Tahoma"/>
          <w:sz w:val="18"/>
          <w:szCs w:val="18"/>
        </w:rPr>
      </w:pPr>
    </w:p>
    <w:p w14:paraId="075402D2" w14:textId="77777777" w:rsidR="00F07EDB" w:rsidRPr="00144C93" w:rsidRDefault="00F07EDB" w:rsidP="00F07EDB">
      <w:pPr>
        <w:tabs>
          <w:tab w:val="left" w:pos="-720"/>
        </w:tabs>
        <w:suppressAutoHyphens/>
        <w:spacing w:line="320" w:lineRule="exact"/>
        <w:jc w:val="center"/>
        <w:rPr>
          <w:rFonts w:ascii="Century Gothic" w:hAnsi="Century Gothic" w:cs="Tahoma"/>
          <w:sz w:val="18"/>
          <w:szCs w:val="18"/>
        </w:rPr>
        <w:sectPr w:rsidR="00F07EDB" w:rsidRPr="00144C93" w:rsidSect="0070440F">
          <w:footerReference w:type="default" r:id="rId21"/>
          <w:pgSz w:w="11906" w:h="16838"/>
          <w:pgMar w:top="851" w:right="1701" w:bottom="1417" w:left="1701" w:header="708" w:footer="1127" w:gutter="0"/>
          <w:cols w:space="708"/>
          <w:docGrid w:linePitch="360"/>
        </w:sectPr>
      </w:pPr>
    </w:p>
    <w:p w14:paraId="3CFCF43A" w14:textId="77777777" w:rsidR="00F07EDB" w:rsidRPr="00144C93" w:rsidRDefault="00F07EDB" w:rsidP="00F07EDB">
      <w:pPr>
        <w:tabs>
          <w:tab w:val="left" w:pos="-720"/>
        </w:tabs>
        <w:suppressAutoHyphens/>
        <w:spacing w:line="320" w:lineRule="exact"/>
        <w:jc w:val="center"/>
        <w:rPr>
          <w:rFonts w:ascii="Century Gothic" w:hAnsi="Century Gothic" w:cs="Tahoma"/>
          <w:sz w:val="18"/>
          <w:szCs w:val="18"/>
        </w:rPr>
      </w:pPr>
    </w:p>
    <w:p w14:paraId="4F3228EA" w14:textId="77777777" w:rsidR="00F07EDB" w:rsidRPr="00144C93" w:rsidRDefault="00F07EDB" w:rsidP="00F07EDB">
      <w:pPr>
        <w:tabs>
          <w:tab w:val="left" w:pos="-720"/>
        </w:tabs>
        <w:suppressAutoHyphens/>
        <w:spacing w:line="320" w:lineRule="exact"/>
        <w:jc w:val="center"/>
        <w:rPr>
          <w:rFonts w:ascii="Century Gothic" w:hAnsi="Century Gothic" w:cs="Tahoma"/>
          <w:sz w:val="18"/>
          <w:szCs w:val="18"/>
        </w:rPr>
      </w:pPr>
    </w:p>
    <w:p w14:paraId="52587CA9" w14:textId="77777777" w:rsidR="00F07EDB" w:rsidRPr="00144C93" w:rsidRDefault="00F07EDB" w:rsidP="00F07EDB">
      <w:pPr>
        <w:tabs>
          <w:tab w:val="left" w:pos="-720"/>
        </w:tabs>
        <w:suppressAutoHyphens/>
        <w:spacing w:line="320" w:lineRule="exact"/>
        <w:jc w:val="center"/>
        <w:rPr>
          <w:rFonts w:ascii="Century Gothic" w:hAnsi="Century Gothic" w:cs="Tahoma"/>
          <w:b/>
          <w:sz w:val="18"/>
          <w:szCs w:val="18"/>
        </w:rPr>
      </w:pPr>
      <w:r w:rsidRPr="00144C93">
        <w:rPr>
          <w:rFonts w:ascii="Century Gothic" w:hAnsi="Century Gothic" w:cs="Tahoma"/>
          <w:b/>
          <w:sz w:val="18"/>
          <w:szCs w:val="18"/>
        </w:rPr>
        <w:t>Firma electrónica del licitador 1</w:t>
      </w:r>
    </w:p>
    <w:p w14:paraId="27B34F90" w14:textId="77777777" w:rsidR="00F07EDB" w:rsidRPr="00144C93" w:rsidRDefault="00F07EDB" w:rsidP="00F07EDB">
      <w:pPr>
        <w:tabs>
          <w:tab w:val="left" w:pos="-720"/>
        </w:tabs>
        <w:suppressAutoHyphens/>
        <w:spacing w:line="320" w:lineRule="exact"/>
        <w:jc w:val="center"/>
        <w:rPr>
          <w:rFonts w:ascii="Century Gothic" w:hAnsi="Century Gothic" w:cs="Tahoma"/>
          <w:sz w:val="18"/>
          <w:szCs w:val="18"/>
        </w:rPr>
      </w:pPr>
      <w:r w:rsidRPr="00144C93">
        <w:rPr>
          <w:rFonts w:ascii="Century Gothic" w:hAnsi="Century Gothic" w:cs="Tahoma"/>
          <w:sz w:val="18"/>
          <w:szCs w:val="18"/>
        </w:rPr>
        <w:br w:type="column"/>
      </w:r>
      <w:r w:rsidRPr="00144C93">
        <w:rPr>
          <w:rFonts w:ascii="Century Gothic" w:hAnsi="Century Gothic" w:cs="Tahoma"/>
          <w:sz w:val="18"/>
          <w:szCs w:val="18"/>
        </w:rPr>
        <w:t xml:space="preserve"> </w:t>
      </w:r>
    </w:p>
    <w:p w14:paraId="25001DEE" w14:textId="77777777" w:rsidR="00F07EDB" w:rsidRPr="00144C93" w:rsidRDefault="00F07EDB" w:rsidP="00F07EDB">
      <w:pPr>
        <w:tabs>
          <w:tab w:val="left" w:pos="-720"/>
        </w:tabs>
        <w:suppressAutoHyphens/>
        <w:spacing w:line="320" w:lineRule="exact"/>
        <w:jc w:val="center"/>
        <w:rPr>
          <w:rFonts w:ascii="Century Gothic" w:hAnsi="Century Gothic" w:cs="Tahoma"/>
          <w:sz w:val="18"/>
          <w:szCs w:val="18"/>
        </w:rPr>
      </w:pPr>
    </w:p>
    <w:p w14:paraId="10890C67" w14:textId="77777777" w:rsidR="00F07EDB" w:rsidRPr="00144C93" w:rsidRDefault="00F07EDB" w:rsidP="00F07EDB">
      <w:pPr>
        <w:tabs>
          <w:tab w:val="left" w:pos="-720"/>
        </w:tabs>
        <w:suppressAutoHyphens/>
        <w:spacing w:line="320" w:lineRule="exact"/>
        <w:jc w:val="center"/>
        <w:rPr>
          <w:rFonts w:ascii="Century Gothic" w:hAnsi="Century Gothic" w:cs="Tahoma"/>
          <w:b/>
          <w:sz w:val="20"/>
          <w:szCs w:val="20"/>
        </w:rPr>
        <w:sectPr w:rsidR="00F07EDB" w:rsidRPr="00144C93" w:rsidSect="00D56323">
          <w:type w:val="continuous"/>
          <w:pgSz w:w="11906" w:h="16838"/>
          <w:pgMar w:top="1212" w:right="1701" w:bottom="1417" w:left="1701" w:header="708" w:footer="1127" w:gutter="0"/>
          <w:cols w:num="2" w:space="709"/>
          <w:docGrid w:linePitch="360"/>
        </w:sectPr>
      </w:pPr>
      <w:r w:rsidRPr="00144C93">
        <w:rPr>
          <w:rFonts w:ascii="Century Gothic" w:hAnsi="Century Gothic" w:cs="Tahoma"/>
          <w:b/>
          <w:sz w:val="18"/>
          <w:szCs w:val="18"/>
        </w:rPr>
        <w:t>Firma electrónica del licitador 2</w:t>
      </w:r>
    </w:p>
    <w:bookmarkStart w:id="41" w:name="ANEXOIII"/>
    <w:bookmarkStart w:id="42" w:name="ANEXOV"/>
    <w:p w14:paraId="74AD9632" w14:textId="77777777" w:rsidR="00121D51" w:rsidRPr="00144C93" w:rsidRDefault="00121D51" w:rsidP="00121D51">
      <w:pPr>
        <w:tabs>
          <w:tab w:val="left" w:pos="-720"/>
        </w:tabs>
        <w:suppressAutoHyphens/>
        <w:spacing w:line="320" w:lineRule="exact"/>
        <w:jc w:val="center"/>
        <w:rPr>
          <w:rFonts w:ascii="Century Gothic" w:hAnsi="Century Gothic" w:cs="Tahoma"/>
          <w:b/>
          <w:sz w:val="22"/>
          <w:szCs w:val="22"/>
          <w:lang w:val="pt-BR"/>
        </w:rPr>
      </w:pPr>
      <w:r w:rsidRPr="00144C93">
        <w:rPr>
          <w:rFonts w:ascii="Century Gothic" w:hAnsi="Century Gothic" w:cs="Tahoma"/>
          <w:b/>
          <w:sz w:val="22"/>
          <w:szCs w:val="22"/>
          <w:lang w:val="pt-BR"/>
        </w:rPr>
        <w:lastRenderedPageBreak/>
        <w:fldChar w:fldCharType="begin"/>
      </w:r>
      <w:r w:rsidRPr="00144C93">
        <w:rPr>
          <w:rFonts w:ascii="Century Gothic" w:hAnsi="Century Gothic" w:cs="Tahoma"/>
          <w:b/>
          <w:sz w:val="22"/>
          <w:szCs w:val="22"/>
          <w:lang w:val="pt-BR"/>
        </w:rPr>
        <w:instrText xml:space="preserve"> HYPERLINK  \l "Solvenciatécnica" </w:instrText>
      </w:r>
      <w:r w:rsidRPr="00144C93">
        <w:rPr>
          <w:rFonts w:ascii="Century Gothic" w:hAnsi="Century Gothic" w:cs="Tahoma"/>
          <w:b/>
          <w:sz w:val="22"/>
          <w:szCs w:val="22"/>
          <w:lang w:val="pt-BR"/>
        </w:rPr>
        <w:fldChar w:fldCharType="separate"/>
      </w:r>
      <w:r w:rsidRPr="00144C93">
        <w:rPr>
          <w:rFonts w:ascii="Century Gothic" w:hAnsi="Century Gothic" w:cs="Tahoma"/>
          <w:b/>
          <w:sz w:val="22"/>
          <w:szCs w:val="22"/>
          <w:lang w:val="pt-BR"/>
        </w:rPr>
        <w:t>ANEXO</w:t>
      </w:r>
      <w:bookmarkEnd w:id="41"/>
      <w:r w:rsidRPr="00144C93">
        <w:rPr>
          <w:rFonts w:ascii="Century Gothic" w:hAnsi="Century Gothic" w:cs="Tahoma"/>
          <w:b/>
          <w:sz w:val="22"/>
          <w:szCs w:val="22"/>
          <w:lang w:val="pt-BR"/>
        </w:rPr>
        <w:fldChar w:fldCharType="end"/>
      </w:r>
      <w:bookmarkEnd w:id="42"/>
      <w:r w:rsidR="003A4BC0">
        <w:rPr>
          <w:rFonts w:ascii="Century Gothic" w:hAnsi="Century Gothic" w:cs="Tahoma"/>
          <w:b/>
          <w:sz w:val="22"/>
          <w:szCs w:val="22"/>
          <w:lang w:val="pt-BR"/>
        </w:rPr>
        <w:t xml:space="preserve"> VI</w:t>
      </w:r>
    </w:p>
    <w:p w14:paraId="4267E0A5" w14:textId="77777777" w:rsidR="00121D51" w:rsidRPr="00144C93" w:rsidRDefault="00121D51" w:rsidP="00121D51">
      <w:pPr>
        <w:rPr>
          <w:rFonts w:ascii="Century Gothic" w:hAnsi="Century Gothic" w:cs="Tahoma"/>
          <w:b/>
          <w:sz w:val="22"/>
          <w:szCs w:val="22"/>
          <w:u w:val="single"/>
          <w:lang w:val="pt-BR"/>
        </w:rPr>
      </w:pPr>
    </w:p>
    <w:p w14:paraId="2621E3BF" w14:textId="77777777" w:rsidR="00121D51" w:rsidRPr="00144C93" w:rsidRDefault="00121D51" w:rsidP="00121D51">
      <w:pPr>
        <w:jc w:val="center"/>
        <w:rPr>
          <w:rFonts w:ascii="Century Gothic" w:hAnsi="Century Gothic" w:cs="Tahoma"/>
          <w:b/>
          <w:sz w:val="22"/>
          <w:szCs w:val="22"/>
        </w:rPr>
      </w:pPr>
    </w:p>
    <w:p w14:paraId="7D2AED00"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72D3184D"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27583331" w14:textId="77777777" w:rsidR="00121D51" w:rsidRPr="00144C93" w:rsidRDefault="00121D51" w:rsidP="00121D51">
      <w:pPr>
        <w:rPr>
          <w:rFonts w:ascii="Century Gothic" w:hAnsi="Century Gothic" w:cs="Tahoma"/>
          <w:sz w:val="20"/>
          <w:szCs w:val="20"/>
          <w:lang w:val="pt-BR"/>
        </w:rPr>
      </w:pPr>
    </w:p>
    <w:p w14:paraId="7DB0A3F5" w14:textId="77777777" w:rsidR="00121D51" w:rsidRPr="00144C93" w:rsidRDefault="00121D51" w:rsidP="00121D51">
      <w:pPr>
        <w:rPr>
          <w:rFonts w:ascii="Century Gothic" w:hAnsi="Century Gothic" w:cs="Tahoma"/>
          <w:sz w:val="20"/>
          <w:szCs w:val="20"/>
          <w:lang w:val="pt-BR"/>
        </w:rPr>
      </w:pPr>
      <w:r w:rsidRPr="00144C93">
        <w:rPr>
          <w:rFonts w:ascii="Century Gothic" w:hAnsi="Century Gothic" w:cs="Tahoma"/>
          <w:sz w:val="20"/>
          <w:szCs w:val="20"/>
          <w:lang w:val="pt-BR"/>
        </w:rPr>
        <w:t>Relación de los principales suministros realizados en los tres últimos años, similares a los del objeto del contrato</w:t>
      </w:r>
      <w:r w:rsidRPr="00144C93">
        <w:rPr>
          <w:rFonts w:ascii="Century Gothic" w:hAnsi="Century Gothic" w:cs="Tahoma"/>
          <w:sz w:val="20"/>
          <w:szCs w:val="20"/>
        </w:rPr>
        <w:t>:</w:t>
      </w:r>
    </w:p>
    <w:p w14:paraId="7C8EE0F1" w14:textId="77777777" w:rsidR="00121D51" w:rsidRPr="00144C93" w:rsidRDefault="00121D51" w:rsidP="00121D51">
      <w:pPr>
        <w:rPr>
          <w:rFonts w:ascii="Century Gothic" w:hAnsi="Century Gothic" w:cs="Tahoma"/>
          <w:sz w:val="20"/>
          <w:szCs w:val="20"/>
          <w:lang w:val="pt-BR"/>
        </w:rPr>
      </w:pPr>
    </w:p>
    <w:p w14:paraId="10586FF8" w14:textId="77777777" w:rsidR="00121D51" w:rsidRPr="00144C93" w:rsidRDefault="00121D51" w:rsidP="00121D51">
      <w:pPr>
        <w:rPr>
          <w:rFonts w:ascii="Century Gothic" w:hAnsi="Century Gothic" w:cs="Tahoma"/>
          <w:sz w:val="20"/>
          <w:szCs w:val="20"/>
          <w:lang w:val="pt-BR"/>
        </w:rPr>
      </w:pPr>
      <w:r w:rsidRPr="00144C93">
        <w:rPr>
          <w:rFonts w:ascii="Century Gothic" w:hAnsi="Century Gothic" w:cs="Tahoma"/>
          <w:sz w:val="20"/>
          <w:szCs w:val="20"/>
          <w:lang w:val="pt-BR"/>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121D51" w:rsidRPr="00144C93" w14:paraId="1D654695" w14:textId="77777777" w:rsidTr="007E6DA4">
        <w:tc>
          <w:tcPr>
            <w:tcW w:w="2481" w:type="dxa"/>
            <w:shd w:val="clear" w:color="auto" w:fill="auto"/>
          </w:tcPr>
          <w:p w14:paraId="2BCC3EA8"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SUMINISTRO</w:t>
            </w:r>
          </w:p>
        </w:tc>
        <w:tc>
          <w:tcPr>
            <w:tcW w:w="2379" w:type="dxa"/>
            <w:shd w:val="clear" w:color="auto" w:fill="auto"/>
          </w:tcPr>
          <w:p w14:paraId="558C8A66"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DESTINATARIO</w:t>
            </w:r>
          </w:p>
          <w:p w14:paraId="0BA63CF4"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(Público o Privado)</w:t>
            </w:r>
          </w:p>
        </w:tc>
        <w:tc>
          <w:tcPr>
            <w:tcW w:w="1956" w:type="dxa"/>
            <w:shd w:val="clear" w:color="auto" w:fill="auto"/>
          </w:tcPr>
          <w:p w14:paraId="037D2493"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FECHA</w:t>
            </w:r>
          </w:p>
        </w:tc>
        <w:tc>
          <w:tcPr>
            <w:tcW w:w="1800" w:type="dxa"/>
            <w:shd w:val="clear" w:color="auto" w:fill="auto"/>
          </w:tcPr>
          <w:p w14:paraId="72F0DD43"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IMPORTE</w:t>
            </w:r>
          </w:p>
        </w:tc>
      </w:tr>
      <w:tr w:rsidR="00121D51" w:rsidRPr="00144C93" w14:paraId="3124D89D" w14:textId="77777777" w:rsidTr="007E6DA4">
        <w:tc>
          <w:tcPr>
            <w:tcW w:w="2481" w:type="dxa"/>
            <w:shd w:val="clear" w:color="auto" w:fill="auto"/>
          </w:tcPr>
          <w:p w14:paraId="515183B1" w14:textId="77777777" w:rsidR="00121D51" w:rsidRPr="00144C93" w:rsidRDefault="00121D51" w:rsidP="007E6DA4">
            <w:pPr>
              <w:rPr>
                <w:rFonts w:ascii="Century Gothic" w:hAnsi="Century Gothic" w:cs="Tahoma"/>
                <w:sz w:val="20"/>
                <w:szCs w:val="20"/>
                <w:lang w:val="pt-BR"/>
              </w:rPr>
            </w:pPr>
          </w:p>
        </w:tc>
        <w:tc>
          <w:tcPr>
            <w:tcW w:w="2379" w:type="dxa"/>
            <w:shd w:val="clear" w:color="auto" w:fill="auto"/>
          </w:tcPr>
          <w:p w14:paraId="3F35F4AB" w14:textId="77777777" w:rsidR="00121D51" w:rsidRPr="00144C93" w:rsidRDefault="00121D51" w:rsidP="007E6DA4">
            <w:pPr>
              <w:rPr>
                <w:rFonts w:ascii="Century Gothic" w:hAnsi="Century Gothic" w:cs="Tahoma"/>
                <w:sz w:val="20"/>
                <w:szCs w:val="20"/>
                <w:lang w:val="pt-BR"/>
              </w:rPr>
            </w:pPr>
          </w:p>
        </w:tc>
        <w:tc>
          <w:tcPr>
            <w:tcW w:w="1956" w:type="dxa"/>
            <w:shd w:val="clear" w:color="auto" w:fill="auto"/>
          </w:tcPr>
          <w:p w14:paraId="13F81605" w14:textId="77777777" w:rsidR="00121D51" w:rsidRPr="00144C93" w:rsidRDefault="00121D51" w:rsidP="007E6DA4">
            <w:pPr>
              <w:rPr>
                <w:rFonts w:ascii="Century Gothic" w:hAnsi="Century Gothic" w:cs="Tahoma"/>
                <w:sz w:val="20"/>
                <w:szCs w:val="20"/>
                <w:lang w:val="pt-BR"/>
              </w:rPr>
            </w:pPr>
          </w:p>
        </w:tc>
        <w:tc>
          <w:tcPr>
            <w:tcW w:w="1800" w:type="dxa"/>
            <w:shd w:val="clear" w:color="auto" w:fill="auto"/>
          </w:tcPr>
          <w:p w14:paraId="2F7185C0" w14:textId="77777777" w:rsidR="00121D51" w:rsidRPr="00144C93" w:rsidRDefault="00121D51" w:rsidP="007E6DA4">
            <w:pPr>
              <w:rPr>
                <w:rFonts w:ascii="Century Gothic" w:hAnsi="Century Gothic" w:cs="Tahoma"/>
                <w:sz w:val="20"/>
                <w:szCs w:val="20"/>
                <w:lang w:val="pt-BR"/>
              </w:rPr>
            </w:pPr>
          </w:p>
        </w:tc>
      </w:tr>
      <w:tr w:rsidR="00121D51" w:rsidRPr="00144C93" w14:paraId="49525CA1" w14:textId="77777777" w:rsidTr="007E6DA4">
        <w:tc>
          <w:tcPr>
            <w:tcW w:w="2481" w:type="dxa"/>
            <w:shd w:val="clear" w:color="auto" w:fill="auto"/>
          </w:tcPr>
          <w:p w14:paraId="6D96CBE9" w14:textId="77777777" w:rsidR="00121D51" w:rsidRPr="00144C93" w:rsidRDefault="00121D51" w:rsidP="007E6DA4">
            <w:pPr>
              <w:rPr>
                <w:rFonts w:ascii="Century Gothic" w:hAnsi="Century Gothic" w:cs="Tahoma"/>
                <w:sz w:val="20"/>
                <w:szCs w:val="20"/>
                <w:lang w:val="pt-BR"/>
              </w:rPr>
            </w:pPr>
          </w:p>
        </w:tc>
        <w:tc>
          <w:tcPr>
            <w:tcW w:w="2379" w:type="dxa"/>
            <w:shd w:val="clear" w:color="auto" w:fill="auto"/>
          </w:tcPr>
          <w:p w14:paraId="4D19916B" w14:textId="77777777" w:rsidR="00121D51" w:rsidRPr="00144C93" w:rsidRDefault="00121D51" w:rsidP="007E6DA4">
            <w:pPr>
              <w:rPr>
                <w:rFonts w:ascii="Century Gothic" w:hAnsi="Century Gothic" w:cs="Tahoma"/>
                <w:sz w:val="20"/>
                <w:szCs w:val="20"/>
                <w:lang w:val="pt-BR"/>
              </w:rPr>
            </w:pPr>
          </w:p>
        </w:tc>
        <w:tc>
          <w:tcPr>
            <w:tcW w:w="1956" w:type="dxa"/>
            <w:shd w:val="clear" w:color="auto" w:fill="auto"/>
          </w:tcPr>
          <w:p w14:paraId="68ECA5BD" w14:textId="77777777" w:rsidR="00121D51" w:rsidRPr="00144C93" w:rsidRDefault="00121D51" w:rsidP="007E6DA4">
            <w:pPr>
              <w:rPr>
                <w:rFonts w:ascii="Century Gothic" w:hAnsi="Century Gothic" w:cs="Tahoma"/>
                <w:sz w:val="20"/>
                <w:szCs w:val="20"/>
                <w:lang w:val="pt-BR"/>
              </w:rPr>
            </w:pPr>
          </w:p>
        </w:tc>
        <w:tc>
          <w:tcPr>
            <w:tcW w:w="1800" w:type="dxa"/>
            <w:shd w:val="clear" w:color="auto" w:fill="auto"/>
          </w:tcPr>
          <w:p w14:paraId="599F24C4" w14:textId="77777777" w:rsidR="00121D51" w:rsidRPr="00144C93" w:rsidRDefault="00121D51" w:rsidP="007E6DA4">
            <w:pPr>
              <w:rPr>
                <w:rFonts w:ascii="Century Gothic" w:hAnsi="Century Gothic" w:cs="Tahoma"/>
                <w:sz w:val="20"/>
                <w:szCs w:val="20"/>
                <w:lang w:val="pt-BR"/>
              </w:rPr>
            </w:pPr>
          </w:p>
        </w:tc>
      </w:tr>
    </w:tbl>
    <w:p w14:paraId="77B855C4" w14:textId="77777777" w:rsidR="00121D51" w:rsidRPr="00144C93" w:rsidRDefault="00121D51" w:rsidP="00121D51">
      <w:pPr>
        <w:rPr>
          <w:rFonts w:ascii="Century Gothic" w:hAnsi="Century Gothic" w:cs="Tahoma"/>
          <w:sz w:val="20"/>
          <w:szCs w:val="20"/>
          <w:lang w:val="pt-BR"/>
        </w:rPr>
      </w:pPr>
    </w:p>
    <w:p w14:paraId="75BF32C4" w14:textId="77777777" w:rsidR="00121D51" w:rsidRPr="00144C93" w:rsidRDefault="00121D51" w:rsidP="00121D51">
      <w:pPr>
        <w:rPr>
          <w:rFonts w:ascii="Century Gothic" w:hAnsi="Century Gothic" w:cs="Tahoma"/>
          <w:sz w:val="20"/>
          <w:szCs w:val="20"/>
          <w:lang w:val="pt-BR"/>
        </w:rPr>
      </w:pPr>
      <w:r w:rsidRPr="00144C93">
        <w:rPr>
          <w:rFonts w:ascii="Century Gothic" w:hAnsi="Century Gothic" w:cs="Tahoma"/>
          <w:sz w:val="20"/>
          <w:szCs w:val="20"/>
          <w:lang w:val="pt-BR"/>
        </w:rPr>
        <w:t>Año: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121D51" w:rsidRPr="00144C93" w14:paraId="342350B8" w14:textId="77777777" w:rsidTr="007E6DA4">
        <w:tc>
          <w:tcPr>
            <w:tcW w:w="2481" w:type="dxa"/>
            <w:shd w:val="clear" w:color="auto" w:fill="auto"/>
          </w:tcPr>
          <w:p w14:paraId="430B7F11"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SUMINISTRO</w:t>
            </w:r>
          </w:p>
        </w:tc>
        <w:tc>
          <w:tcPr>
            <w:tcW w:w="2379" w:type="dxa"/>
            <w:shd w:val="clear" w:color="auto" w:fill="auto"/>
          </w:tcPr>
          <w:p w14:paraId="2B167E60"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DESTINATARIO</w:t>
            </w:r>
          </w:p>
          <w:p w14:paraId="18FB027E"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(Público o Privado)</w:t>
            </w:r>
          </w:p>
        </w:tc>
        <w:tc>
          <w:tcPr>
            <w:tcW w:w="1956" w:type="dxa"/>
            <w:shd w:val="clear" w:color="auto" w:fill="auto"/>
          </w:tcPr>
          <w:p w14:paraId="709B588A"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FECHA</w:t>
            </w:r>
          </w:p>
        </w:tc>
        <w:tc>
          <w:tcPr>
            <w:tcW w:w="1800" w:type="dxa"/>
            <w:shd w:val="clear" w:color="auto" w:fill="auto"/>
          </w:tcPr>
          <w:p w14:paraId="12A08BE3"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IMPORTE</w:t>
            </w:r>
          </w:p>
        </w:tc>
      </w:tr>
      <w:tr w:rsidR="00121D51" w:rsidRPr="00144C93" w14:paraId="5086B5EF" w14:textId="77777777" w:rsidTr="007E6DA4">
        <w:tc>
          <w:tcPr>
            <w:tcW w:w="2481" w:type="dxa"/>
            <w:shd w:val="clear" w:color="auto" w:fill="auto"/>
          </w:tcPr>
          <w:p w14:paraId="49DC60BC" w14:textId="77777777" w:rsidR="00121D51" w:rsidRPr="00144C93" w:rsidRDefault="00121D51" w:rsidP="007E6DA4">
            <w:pPr>
              <w:rPr>
                <w:rFonts w:ascii="Century Gothic" w:hAnsi="Century Gothic" w:cs="Tahoma"/>
                <w:sz w:val="20"/>
                <w:szCs w:val="20"/>
                <w:lang w:val="pt-BR"/>
              </w:rPr>
            </w:pPr>
          </w:p>
        </w:tc>
        <w:tc>
          <w:tcPr>
            <w:tcW w:w="2379" w:type="dxa"/>
            <w:shd w:val="clear" w:color="auto" w:fill="auto"/>
          </w:tcPr>
          <w:p w14:paraId="2677E77D" w14:textId="77777777" w:rsidR="00121D51" w:rsidRPr="00144C93" w:rsidRDefault="00121D51" w:rsidP="007E6DA4">
            <w:pPr>
              <w:rPr>
                <w:rFonts w:ascii="Century Gothic" w:hAnsi="Century Gothic" w:cs="Tahoma"/>
                <w:sz w:val="20"/>
                <w:szCs w:val="20"/>
                <w:lang w:val="pt-BR"/>
              </w:rPr>
            </w:pPr>
          </w:p>
        </w:tc>
        <w:tc>
          <w:tcPr>
            <w:tcW w:w="1956" w:type="dxa"/>
            <w:shd w:val="clear" w:color="auto" w:fill="auto"/>
          </w:tcPr>
          <w:p w14:paraId="60F85C0F" w14:textId="77777777" w:rsidR="00121D51" w:rsidRPr="00144C93" w:rsidRDefault="00121D51" w:rsidP="007E6DA4">
            <w:pPr>
              <w:rPr>
                <w:rFonts w:ascii="Century Gothic" w:hAnsi="Century Gothic" w:cs="Tahoma"/>
                <w:sz w:val="20"/>
                <w:szCs w:val="20"/>
                <w:lang w:val="pt-BR"/>
              </w:rPr>
            </w:pPr>
          </w:p>
        </w:tc>
        <w:tc>
          <w:tcPr>
            <w:tcW w:w="1800" w:type="dxa"/>
            <w:shd w:val="clear" w:color="auto" w:fill="auto"/>
          </w:tcPr>
          <w:p w14:paraId="32F08763" w14:textId="77777777" w:rsidR="00121D51" w:rsidRPr="00144C93" w:rsidRDefault="00121D51" w:rsidP="007E6DA4">
            <w:pPr>
              <w:rPr>
                <w:rFonts w:ascii="Century Gothic" w:hAnsi="Century Gothic" w:cs="Tahoma"/>
                <w:sz w:val="20"/>
                <w:szCs w:val="20"/>
                <w:lang w:val="pt-BR"/>
              </w:rPr>
            </w:pPr>
          </w:p>
        </w:tc>
      </w:tr>
      <w:tr w:rsidR="00121D51" w:rsidRPr="00144C93" w14:paraId="3F5610BE" w14:textId="77777777" w:rsidTr="007E6DA4">
        <w:tc>
          <w:tcPr>
            <w:tcW w:w="2481" w:type="dxa"/>
            <w:shd w:val="clear" w:color="auto" w:fill="auto"/>
          </w:tcPr>
          <w:p w14:paraId="5AFE6AEA" w14:textId="77777777" w:rsidR="00121D51" w:rsidRPr="00144C93" w:rsidRDefault="00121D51" w:rsidP="007E6DA4">
            <w:pPr>
              <w:rPr>
                <w:rFonts w:ascii="Century Gothic" w:hAnsi="Century Gothic" w:cs="Tahoma"/>
                <w:sz w:val="20"/>
                <w:szCs w:val="20"/>
                <w:lang w:val="pt-BR"/>
              </w:rPr>
            </w:pPr>
          </w:p>
        </w:tc>
        <w:tc>
          <w:tcPr>
            <w:tcW w:w="2379" w:type="dxa"/>
            <w:shd w:val="clear" w:color="auto" w:fill="auto"/>
          </w:tcPr>
          <w:p w14:paraId="6D586BB8" w14:textId="77777777" w:rsidR="00121D51" w:rsidRPr="00144C93" w:rsidRDefault="00121D51" w:rsidP="007E6DA4">
            <w:pPr>
              <w:rPr>
                <w:rFonts w:ascii="Century Gothic" w:hAnsi="Century Gothic" w:cs="Tahoma"/>
                <w:sz w:val="20"/>
                <w:szCs w:val="20"/>
                <w:lang w:val="pt-BR"/>
              </w:rPr>
            </w:pPr>
          </w:p>
        </w:tc>
        <w:tc>
          <w:tcPr>
            <w:tcW w:w="1956" w:type="dxa"/>
            <w:shd w:val="clear" w:color="auto" w:fill="auto"/>
          </w:tcPr>
          <w:p w14:paraId="74297471" w14:textId="77777777" w:rsidR="00121D51" w:rsidRPr="00144C93" w:rsidRDefault="00121D51" w:rsidP="007E6DA4">
            <w:pPr>
              <w:rPr>
                <w:rFonts w:ascii="Century Gothic" w:hAnsi="Century Gothic" w:cs="Tahoma"/>
                <w:sz w:val="20"/>
                <w:szCs w:val="20"/>
                <w:lang w:val="pt-BR"/>
              </w:rPr>
            </w:pPr>
          </w:p>
        </w:tc>
        <w:tc>
          <w:tcPr>
            <w:tcW w:w="1800" w:type="dxa"/>
            <w:shd w:val="clear" w:color="auto" w:fill="auto"/>
          </w:tcPr>
          <w:p w14:paraId="756503F7" w14:textId="77777777" w:rsidR="00121D51" w:rsidRPr="00144C93" w:rsidRDefault="00121D51" w:rsidP="007E6DA4">
            <w:pPr>
              <w:rPr>
                <w:rFonts w:ascii="Century Gothic" w:hAnsi="Century Gothic" w:cs="Tahoma"/>
                <w:sz w:val="20"/>
                <w:szCs w:val="20"/>
                <w:lang w:val="pt-BR"/>
              </w:rPr>
            </w:pPr>
          </w:p>
        </w:tc>
      </w:tr>
    </w:tbl>
    <w:p w14:paraId="63CD2628" w14:textId="77777777" w:rsidR="00121D51" w:rsidRPr="00144C93" w:rsidRDefault="00121D51" w:rsidP="00121D51">
      <w:pPr>
        <w:rPr>
          <w:rFonts w:ascii="Century Gothic" w:hAnsi="Century Gothic" w:cs="Tahoma"/>
          <w:sz w:val="20"/>
          <w:szCs w:val="20"/>
          <w:lang w:val="pt-BR"/>
        </w:rPr>
      </w:pPr>
    </w:p>
    <w:p w14:paraId="503DC444" w14:textId="77777777" w:rsidR="00121D51" w:rsidRPr="00144C93" w:rsidRDefault="00121D51" w:rsidP="00121D51">
      <w:pPr>
        <w:rPr>
          <w:rFonts w:ascii="Century Gothic" w:hAnsi="Century Gothic" w:cs="Tahoma"/>
          <w:sz w:val="20"/>
          <w:szCs w:val="20"/>
          <w:lang w:val="pt-BR"/>
        </w:rPr>
      </w:pPr>
      <w:r w:rsidRPr="00144C93">
        <w:rPr>
          <w:rFonts w:ascii="Century Gothic" w:hAnsi="Century Gothic" w:cs="Tahoma"/>
          <w:sz w:val="20"/>
          <w:szCs w:val="20"/>
          <w:lang w:val="pt-BR"/>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121D51" w:rsidRPr="00144C93" w14:paraId="11B7F528" w14:textId="77777777" w:rsidTr="007E6DA4">
        <w:tc>
          <w:tcPr>
            <w:tcW w:w="2481" w:type="dxa"/>
            <w:shd w:val="clear" w:color="auto" w:fill="auto"/>
          </w:tcPr>
          <w:p w14:paraId="6C9F4895"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SUMINISTRO</w:t>
            </w:r>
          </w:p>
        </w:tc>
        <w:tc>
          <w:tcPr>
            <w:tcW w:w="2379" w:type="dxa"/>
            <w:shd w:val="clear" w:color="auto" w:fill="auto"/>
          </w:tcPr>
          <w:p w14:paraId="35B05AD7"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DESTINATARIO</w:t>
            </w:r>
          </w:p>
          <w:p w14:paraId="4999B45C"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(Público o Privado)</w:t>
            </w:r>
          </w:p>
        </w:tc>
        <w:tc>
          <w:tcPr>
            <w:tcW w:w="1956" w:type="dxa"/>
            <w:shd w:val="clear" w:color="auto" w:fill="auto"/>
          </w:tcPr>
          <w:p w14:paraId="28A9077D"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FECHA</w:t>
            </w:r>
          </w:p>
        </w:tc>
        <w:tc>
          <w:tcPr>
            <w:tcW w:w="1800" w:type="dxa"/>
            <w:shd w:val="clear" w:color="auto" w:fill="auto"/>
          </w:tcPr>
          <w:p w14:paraId="7791069F" w14:textId="77777777" w:rsidR="00121D51" w:rsidRPr="00144C93" w:rsidRDefault="00121D51" w:rsidP="007E6DA4">
            <w:pPr>
              <w:jc w:val="center"/>
              <w:rPr>
                <w:rFonts w:ascii="Century Gothic" w:hAnsi="Century Gothic" w:cs="Tahoma"/>
                <w:b/>
                <w:sz w:val="20"/>
                <w:szCs w:val="20"/>
                <w:lang w:val="pt-BR"/>
              </w:rPr>
            </w:pPr>
            <w:r w:rsidRPr="00144C93">
              <w:rPr>
                <w:rFonts w:ascii="Century Gothic" w:hAnsi="Century Gothic" w:cs="Tahoma"/>
                <w:b/>
                <w:sz w:val="20"/>
                <w:szCs w:val="20"/>
                <w:lang w:val="pt-BR"/>
              </w:rPr>
              <w:t>IMPORTE</w:t>
            </w:r>
          </w:p>
        </w:tc>
      </w:tr>
      <w:tr w:rsidR="00121D51" w:rsidRPr="00144C93" w14:paraId="16BA79AD" w14:textId="77777777" w:rsidTr="007E6DA4">
        <w:tc>
          <w:tcPr>
            <w:tcW w:w="2481" w:type="dxa"/>
            <w:shd w:val="clear" w:color="auto" w:fill="auto"/>
          </w:tcPr>
          <w:p w14:paraId="5944A884" w14:textId="77777777" w:rsidR="00121D51" w:rsidRPr="00144C93" w:rsidRDefault="00121D51" w:rsidP="007E6DA4">
            <w:pPr>
              <w:rPr>
                <w:rFonts w:ascii="Century Gothic" w:hAnsi="Century Gothic" w:cs="Tahoma"/>
                <w:sz w:val="20"/>
                <w:szCs w:val="20"/>
                <w:lang w:val="pt-BR"/>
              </w:rPr>
            </w:pPr>
          </w:p>
        </w:tc>
        <w:tc>
          <w:tcPr>
            <w:tcW w:w="2379" w:type="dxa"/>
            <w:shd w:val="clear" w:color="auto" w:fill="auto"/>
          </w:tcPr>
          <w:p w14:paraId="3A01B781" w14:textId="77777777" w:rsidR="00121D51" w:rsidRPr="00144C93" w:rsidRDefault="00121D51" w:rsidP="007E6DA4">
            <w:pPr>
              <w:rPr>
                <w:rFonts w:ascii="Century Gothic" w:hAnsi="Century Gothic" w:cs="Tahoma"/>
                <w:sz w:val="20"/>
                <w:szCs w:val="20"/>
                <w:lang w:val="pt-BR"/>
              </w:rPr>
            </w:pPr>
          </w:p>
        </w:tc>
        <w:tc>
          <w:tcPr>
            <w:tcW w:w="1956" w:type="dxa"/>
            <w:shd w:val="clear" w:color="auto" w:fill="auto"/>
          </w:tcPr>
          <w:p w14:paraId="6EE9AAC0" w14:textId="77777777" w:rsidR="00121D51" w:rsidRPr="00144C93" w:rsidRDefault="00121D51" w:rsidP="007E6DA4">
            <w:pPr>
              <w:rPr>
                <w:rFonts w:ascii="Century Gothic" w:hAnsi="Century Gothic" w:cs="Tahoma"/>
                <w:sz w:val="20"/>
                <w:szCs w:val="20"/>
                <w:lang w:val="pt-BR"/>
              </w:rPr>
            </w:pPr>
          </w:p>
        </w:tc>
        <w:tc>
          <w:tcPr>
            <w:tcW w:w="1800" w:type="dxa"/>
            <w:shd w:val="clear" w:color="auto" w:fill="auto"/>
          </w:tcPr>
          <w:p w14:paraId="15486E41" w14:textId="77777777" w:rsidR="00121D51" w:rsidRPr="00144C93" w:rsidRDefault="00121D51" w:rsidP="007E6DA4">
            <w:pPr>
              <w:rPr>
                <w:rFonts w:ascii="Century Gothic" w:hAnsi="Century Gothic" w:cs="Tahoma"/>
                <w:sz w:val="20"/>
                <w:szCs w:val="20"/>
                <w:lang w:val="pt-BR"/>
              </w:rPr>
            </w:pPr>
          </w:p>
        </w:tc>
      </w:tr>
      <w:tr w:rsidR="00121D51" w:rsidRPr="00144C93" w14:paraId="57551A18" w14:textId="77777777" w:rsidTr="007E6DA4">
        <w:tc>
          <w:tcPr>
            <w:tcW w:w="2481" w:type="dxa"/>
            <w:shd w:val="clear" w:color="auto" w:fill="auto"/>
          </w:tcPr>
          <w:p w14:paraId="0ADA8EF5" w14:textId="77777777" w:rsidR="00121D51" w:rsidRPr="00144C93" w:rsidRDefault="00121D51" w:rsidP="007E6DA4">
            <w:pPr>
              <w:rPr>
                <w:rFonts w:ascii="Century Gothic" w:hAnsi="Century Gothic" w:cs="Tahoma"/>
                <w:sz w:val="20"/>
                <w:szCs w:val="20"/>
                <w:lang w:val="pt-BR"/>
              </w:rPr>
            </w:pPr>
          </w:p>
        </w:tc>
        <w:tc>
          <w:tcPr>
            <w:tcW w:w="2379" w:type="dxa"/>
            <w:shd w:val="clear" w:color="auto" w:fill="auto"/>
          </w:tcPr>
          <w:p w14:paraId="7DAB0DD0" w14:textId="77777777" w:rsidR="00121D51" w:rsidRPr="00144C93" w:rsidRDefault="00121D51" w:rsidP="007E6DA4">
            <w:pPr>
              <w:rPr>
                <w:rFonts w:ascii="Century Gothic" w:hAnsi="Century Gothic" w:cs="Tahoma"/>
                <w:sz w:val="20"/>
                <w:szCs w:val="20"/>
                <w:lang w:val="pt-BR"/>
              </w:rPr>
            </w:pPr>
          </w:p>
        </w:tc>
        <w:tc>
          <w:tcPr>
            <w:tcW w:w="1956" w:type="dxa"/>
            <w:shd w:val="clear" w:color="auto" w:fill="auto"/>
          </w:tcPr>
          <w:p w14:paraId="263DE956" w14:textId="77777777" w:rsidR="00121D51" w:rsidRPr="00144C93" w:rsidRDefault="00121D51" w:rsidP="007E6DA4">
            <w:pPr>
              <w:rPr>
                <w:rFonts w:ascii="Century Gothic" w:hAnsi="Century Gothic" w:cs="Tahoma"/>
                <w:sz w:val="20"/>
                <w:szCs w:val="20"/>
                <w:lang w:val="pt-BR"/>
              </w:rPr>
            </w:pPr>
          </w:p>
        </w:tc>
        <w:tc>
          <w:tcPr>
            <w:tcW w:w="1800" w:type="dxa"/>
            <w:shd w:val="clear" w:color="auto" w:fill="auto"/>
          </w:tcPr>
          <w:p w14:paraId="302D5CFD" w14:textId="77777777" w:rsidR="00121D51" w:rsidRPr="00144C93" w:rsidRDefault="00121D51" w:rsidP="007E6DA4">
            <w:pPr>
              <w:rPr>
                <w:rFonts w:ascii="Century Gothic" w:hAnsi="Century Gothic" w:cs="Tahoma"/>
                <w:sz w:val="20"/>
                <w:szCs w:val="20"/>
                <w:lang w:val="pt-BR"/>
              </w:rPr>
            </w:pPr>
          </w:p>
        </w:tc>
      </w:tr>
    </w:tbl>
    <w:p w14:paraId="76D6EFCB" w14:textId="77777777" w:rsidR="00121D51" w:rsidRPr="00144C93" w:rsidRDefault="00121D51" w:rsidP="00121D51">
      <w:pPr>
        <w:rPr>
          <w:rFonts w:ascii="Century Gothic" w:hAnsi="Century Gothic" w:cs="Tahoma"/>
          <w:sz w:val="20"/>
          <w:szCs w:val="20"/>
          <w:lang w:val="pt-BR"/>
        </w:rPr>
      </w:pPr>
    </w:p>
    <w:p w14:paraId="2EBA4039" w14:textId="77777777" w:rsidR="00121D51" w:rsidRPr="00144C93" w:rsidRDefault="00121D51" w:rsidP="00121D51">
      <w:pPr>
        <w:rPr>
          <w:rFonts w:ascii="Century Gothic" w:hAnsi="Century Gothic" w:cs="Tahoma"/>
          <w:sz w:val="20"/>
          <w:szCs w:val="20"/>
          <w:lang w:val="pt-BR"/>
        </w:rPr>
      </w:pPr>
    </w:p>
    <w:p w14:paraId="3A3E9FC0" w14:textId="77777777" w:rsidR="00121D51" w:rsidRPr="00144C93" w:rsidRDefault="00121D51" w:rsidP="00121D51">
      <w:pPr>
        <w:jc w:val="center"/>
        <w:rPr>
          <w:rFonts w:ascii="Century Gothic" w:hAnsi="Century Gothic" w:cs="Tahoma"/>
          <w:b/>
          <w:sz w:val="20"/>
          <w:szCs w:val="20"/>
          <w:lang w:val="pt-BR"/>
        </w:rPr>
      </w:pPr>
    </w:p>
    <w:p w14:paraId="0F8368D0" w14:textId="77777777" w:rsidR="00121D51" w:rsidRPr="00144C93" w:rsidRDefault="00121D51" w:rsidP="00121D51">
      <w:pPr>
        <w:jc w:val="center"/>
        <w:rPr>
          <w:rFonts w:ascii="Century Gothic" w:hAnsi="Century Gothic" w:cs="Tahoma"/>
          <w:b/>
          <w:sz w:val="20"/>
          <w:szCs w:val="20"/>
          <w:lang w:val="pt-BR"/>
        </w:rPr>
      </w:pPr>
    </w:p>
    <w:p w14:paraId="3F58A1CB" w14:textId="77777777" w:rsidR="00121D51" w:rsidRPr="00144C93" w:rsidRDefault="00121D51" w:rsidP="00121D51">
      <w:pPr>
        <w:jc w:val="center"/>
        <w:rPr>
          <w:rFonts w:ascii="Century Gothic" w:hAnsi="Century Gothic" w:cs="Tahoma"/>
          <w:b/>
          <w:sz w:val="20"/>
          <w:szCs w:val="20"/>
          <w:lang w:val="pt-BR"/>
        </w:rPr>
      </w:pPr>
    </w:p>
    <w:p w14:paraId="4643C55B" w14:textId="77777777" w:rsidR="00121D51" w:rsidRPr="00144C93" w:rsidRDefault="00121D51" w:rsidP="00121D51">
      <w:pPr>
        <w:jc w:val="center"/>
        <w:rPr>
          <w:rFonts w:ascii="Century Gothic" w:hAnsi="Century Gothic" w:cs="Tahoma"/>
          <w:b/>
          <w:sz w:val="20"/>
          <w:szCs w:val="20"/>
          <w:lang w:val="pt-BR"/>
        </w:rPr>
      </w:pPr>
      <w:r w:rsidRPr="00144C93">
        <w:rPr>
          <w:rFonts w:ascii="Century Gothic" w:hAnsi="Century Gothic" w:cs="Tahoma"/>
          <w:b/>
          <w:sz w:val="20"/>
          <w:szCs w:val="20"/>
          <w:lang w:val="pt-BR"/>
        </w:rPr>
        <w:t>Firma electrónica del licitador</w:t>
      </w:r>
    </w:p>
    <w:p w14:paraId="30F72161" w14:textId="77777777" w:rsidR="00121D51" w:rsidRPr="00144C93" w:rsidRDefault="00121D51" w:rsidP="00121D51">
      <w:pPr>
        <w:tabs>
          <w:tab w:val="left" w:pos="-720"/>
        </w:tabs>
        <w:suppressAutoHyphens/>
        <w:spacing w:line="320" w:lineRule="exact"/>
        <w:jc w:val="center"/>
        <w:rPr>
          <w:rFonts w:ascii="Century Gothic" w:hAnsi="Century Gothic" w:cs="Tahoma"/>
          <w:b/>
          <w:sz w:val="20"/>
          <w:szCs w:val="20"/>
          <w:lang w:val="pt-BR"/>
        </w:rPr>
      </w:pPr>
    </w:p>
    <w:p w14:paraId="13C8609B" w14:textId="77777777" w:rsidR="00121D51" w:rsidRPr="00144C93" w:rsidRDefault="00121D51" w:rsidP="00121D51">
      <w:pPr>
        <w:tabs>
          <w:tab w:val="left" w:pos="-720"/>
        </w:tabs>
        <w:suppressAutoHyphens/>
        <w:spacing w:line="320" w:lineRule="exact"/>
        <w:jc w:val="center"/>
        <w:rPr>
          <w:rFonts w:ascii="Century Gothic" w:hAnsi="Century Gothic" w:cs="Tahoma"/>
          <w:b/>
          <w:sz w:val="20"/>
          <w:szCs w:val="20"/>
          <w:lang w:val="pt-BR"/>
        </w:rPr>
      </w:pPr>
    </w:p>
    <w:p w14:paraId="092ED009" w14:textId="77777777" w:rsidR="00121D51" w:rsidRPr="00144C93" w:rsidRDefault="00121D51" w:rsidP="00121D51">
      <w:pPr>
        <w:tabs>
          <w:tab w:val="left" w:pos="-720"/>
        </w:tabs>
        <w:suppressAutoHyphens/>
        <w:spacing w:line="320" w:lineRule="exact"/>
        <w:jc w:val="center"/>
        <w:rPr>
          <w:rFonts w:ascii="Century Gothic" w:hAnsi="Century Gothic" w:cs="Tahoma"/>
          <w:sz w:val="20"/>
          <w:szCs w:val="20"/>
          <w:lang w:val="pt-BR"/>
        </w:rPr>
      </w:pPr>
    </w:p>
    <w:p w14:paraId="63EFA5CF" w14:textId="77777777" w:rsidR="00121D51" w:rsidRPr="00144C93" w:rsidRDefault="00121D51" w:rsidP="00121D51">
      <w:pPr>
        <w:spacing w:before="120" w:line="240" w:lineRule="exact"/>
        <w:jc w:val="both"/>
        <w:rPr>
          <w:rFonts w:ascii="Century Gothic" w:hAnsi="Century Gothic" w:cs="Tahoma"/>
          <w:sz w:val="20"/>
          <w:szCs w:val="20"/>
        </w:rPr>
      </w:pPr>
      <w:r w:rsidRPr="00144C93">
        <w:rPr>
          <w:rFonts w:ascii="Century Gothic" w:hAnsi="Century Gothic" w:cs="Tahoma"/>
          <w:sz w:val="20"/>
          <w:szCs w:val="20"/>
        </w:rPr>
        <w:t>NOTA: Si el destinatario es una entidad del sector público, el suministro deberá acreditarse mediante certificados expedidos o visados por el órgano competente</w:t>
      </w:r>
    </w:p>
    <w:p w14:paraId="7BB8ED68" w14:textId="77777777" w:rsidR="00121D51" w:rsidRPr="00144C93" w:rsidRDefault="00121D51" w:rsidP="00F07EDB">
      <w:pPr>
        <w:jc w:val="center"/>
        <w:rPr>
          <w:rFonts w:ascii="Century Gothic" w:hAnsi="Century Gothic" w:cs="Tahoma"/>
          <w:b/>
          <w:sz w:val="20"/>
          <w:szCs w:val="20"/>
        </w:rPr>
      </w:pPr>
      <w:r w:rsidRPr="00144C93">
        <w:rPr>
          <w:rFonts w:ascii="Century Gothic" w:hAnsi="Century Gothic" w:cs="Tahoma"/>
          <w:b/>
          <w:sz w:val="20"/>
          <w:szCs w:val="20"/>
        </w:rPr>
        <w:br w:type="page"/>
      </w:r>
    </w:p>
    <w:p w14:paraId="0078AE9D" w14:textId="77777777" w:rsidR="00F2174D" w:rsidRPr="00144C93" w:rsidRDefault="00F2174D" w:rsidP="00F07EDB">
      <w:pPr>
        <w:jc w:val="center"/>
        <w:rPr>
          <w:rFonts w:ascii="Century Gothic" w:hAnsi="Century Gothic" w:cs="Tahoma"/>
          <w:b/>
          <w:sz w:val="20"/>
          <w:szCs w:val="20"/>
        </w:rPr>
      </w:pPr>
      <w:r w:rsidRPr="00144C93">
        <w:rPr>
          <w:rFonts w:ascii="Century Gothic" w:hAnsi="Century Gothic" w:cs="Tahoma"/>
          <w:b/>
          <w:sz w:val="20"/>
          <w:szCs w:val="20"/>
        </w:rPr>
        <w:lastRenderedPageBreak/>
        <w:t>ANEXO</w:t>
      </w:r>
      <w:r w:rsidR="003A4BC0">
        <w:rPr>
          <w:rFonts w:ascii="Century Gothic" w:hAnsi="Century Gothic" w:cs="Tahoma"/>
          <w:b/>
          <w:sz w:val="20"/>
          <w:szCs w:val="20"/>
        </w:rPr>
        <w:t xml:space="preserve"> VII</w:t>
      </w:r>
    </w:p>
    <w:p w14:paraId="30CF6C04" w14:textId="77777777" w:rsidR="00F2174D" w:rsidRPr="00144C93" w:rsidRDefault="00F2174D" w:rsidP="00F2174D">
      <w:pPr>
        <w:jc w:val="center"/>
        <w:rPr>
          <w:rFonts w:ascii="Century Gothic" w:hAnsi="Century Gothic" w:cs="Tahoma"/>
          <w:b/>
          <w:sz w:val="20"/>
          <w:szCs w:val="20"/>
        </w:rPr>
      </w:pPr>
    </w:p>
    <w:p w14:paraId="206FAB06" w14:textId="77777777" w:rsidR="00F2174D" w:rsidRPr="00144C93" w:rsidRDefault="00F2174D" w:rsidP="00F2174D">
      <w:pPr>
        <w:jc w:val="center"/>
        <w:rPr>
          <w:rFonts w:ascii="Century Gothic" w:hAnsi="Century Gothic" w:cs="Tahoma"/>
          <w:b/>
          <w:sz w:val="20"/>
          <w:szCs w:val="20"/>
        </w:rPr>
      </w:pPr>
      <w:r w:rsidRPr="00144C93">
        <w:rPr>
          <w:rFonts w:ascii="Century Gothic" w:hAnsi="Century Gothic" w:cs="Tahoma"/>
          <w:b/>
          <w:sz w:val="20"/>
          <w:szCs w:val="20"/>
        </w:rPr>
        <w:t xml:space="preserve">COMPROMISO DE LA EMPRESA PROPUESTA COMO  ADJUDICATARIA PARA LA INTEGRACIÓN DE LA SOLVENCIA CON MEDIOS EXTERNOS </w:t>
      </w:r>
    </w:p>
    <w:p w14:paraId="7700D4CA" w14:textId="77777777" w:rsidR="00F2174D" w:rsidRPr="00144C93" w:rsidRDefault="00F2174D" w:rsidP="00F2174D">
      <w:pPr>
        <w:jc w:val="both"/>
        <w:rPr>
          <w:rFonts w:ascii="Century Gothic" w:hAnsi="Century Gothic" w:cs="Tahoma"/>
          <w:b/>
          <w:sz w:val="20"/>
          <w:szCs w:val="20"/>
        </w:rPr>
      </w:pPr>
    </w:p>
    <w:p w14:paraId="75F03623" w14:textId="77777777" w:rsidR="00F2174D" w:rsidRPr="00144C93" w:rsidRDefault="00F2174D" w:rsidP="00F2174D">
      <w:pPr>
        <w:jc w:val="both"/>
        <w:rPr>
          <w:rFonts w:ascii="Century Gothic" w:hAnsi="Century Gothic" w:cs="Tahoma"/>
          <w:b/>
          <w:sz w:val="20"/>
          <w:szCs w:val="20"/>
        </w:rPr>
      </w:pPr>
    </w:p>
    <w:p w14:paraId="1B59E2C4" w14:textId="77777777" w:rsidR="00F2174D" w:rsidRPr="00144C93" w:rsidRDefault="00F2174D" w:rsidP="00F2174D">
      <w:pPr>
        <w:jc w:val="center"/>
        <w:rPr>
          <w:rFonts w:ascii="Century Gothic" w:hAnsi="Century Gothic" w:cs="Tahoma"/>
          <w:b/>
          <w:sz w:val="20"/>
          <w:szCs w:val="20"/>
        </w:rPr>
      </w:pPr>
    </w:p>
    <w:p w14:paraId="625D2B07"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2B48A3BB"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1CBDFDE6" w14:textId="77777777" w:rsidR="00F2174D" w:rsidRPr="00144C93" w:rsidRDefault="00F2174D" w:rsidP="00F2174D">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3FC2268A" w14:textId="77777777" w:rsidR="00F2174D" w:rsidRPr="00144C93" w:rsidRDefault="00F2174D" w:rsidP="00F2174D">
      <w:pPr>
        <w:suppressAutoHyphens/>
        <w:spacing w:line="360" w:lineRule="exact"/>
        <w:jc w:val="both"/>
        <w:rPr>
          <w:rFonts w:ascii="Century Gothic" w:hAnsi="Century Gothic" w:cs="Tahoma"/>
          <w:spacing w:val="-2"/>
          <w:sz w:val="20"/>
          <w:szCs w:val="20"/>
        </w:rPr>
      </w:pPr>
    </w:p>
    <w:p w14:paraId="164D48A3" w14:textId="77777777" w:rsidR="00F2174D" w:rsidRPr="00144C93" w:rsidRDefault="00F2174D" w:rsidP="00F2174D">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LICITADORA DEL CONTRATO</w:t>
      </w:r>
    </w:p>
    <w:p w14:paraId="2DE85A26" w14:textId="77777777" w:rsidR="00F2174D" w:rsidRPr="00144C93" w:rsidRDefault="00F2174D" w:rsidP="00F2174D">
      <w:pPr>
        <w:suppressAutoHyphens/>
        <w:spacing w:line="360" w:lineRule="exact"/>
        <w:jc w:val="both"/>
        <w:rPr>
          <w:rFonts w:ascii="Century Gothic" w:hAnsi="Century Gothic" w:cs="Tahoma"/>
          <w:b/>
          <w:spacing w:val="-2"/>
          <w:sz w:val="18"/>
          <w:szCs w:val="18"/>
        </w:rPr>
      </w:pPr>
    </w:p>
    <w:p w14:paraId="45D741D7" w14:textId="77777777" w:rsidR="00F2174D" w:rsidRPr="00144C93" w:rsidRDefault="00F2174D" w:rsidP="00F2174D">
      <w:pPr>
        <w:ind w:left="360" w:hanging="12"/>
        <w:jc w:val="both"/>
        <w:rPr>
          <w:rFonts w:ascii="Century Gothic" w:hAnsi="Century Gothic" w:cs="Tahoma"/>
          <w:sz w:val="18"/>
          <w:szCs w:val="18"/>
        </w:rPr>
      </w:pPr>
      <w:r w:rsidRPr="00144C93">
        <w:rPr>
          <w:rFonts w:ascii="Century Gothic" w:hAnsi="Century Gothic" w:cs="Tahoma"/>
          <w:sz w:val="18"/>
          <w:szCs w:val="18"/>
        </w:rPr>
        <w:t xml:space="preserve">D./Dña …………………………………………………, en nombre propio o como representante legal del licitador ………………………………….………… ………………………………………………… …………………………. con Número de Identificación Fiscal ……………………, y domicilio fiscal en …………….………………………..………, calle ………………………..…..………… ……………………………………………. nº ………., código postal…………….. y teléfono </w:t>
      </w:r>
    </w:p>
    <w:p w14:paraId="6E05AD5E" w14:textId="77777777" w:rsidR="00F2174D" w:rsidRPr="00144C93" w:rsidRDefault="00F2174D" w:rsidP="00F2174D">
      <w:pPr>
        <w:suppressAutoHyphens/>
        <w:spacing w:line="360" w:lineRule="exact"/>
        <w:jc w:val="both"/>
        <w:rPr>
          <w:rFonts w:ascii="Century Gothic" w:hAnsi="Century Gothic" w:cs="Tahoma"/>
          <w:b/>
          <w:spacing w:val="-2"/>
          <w:sz w:val="18"/>
          <w:szCs w:val="18"/>
        </w:rPr>
      </w:pPr>
    </w:p>
    <w:p w14:paraId="6AD8EE4D" w14:textId="77777777" w:rsidR="00F2174D" w:rsidRPr="00144C93" w:rsidRDefault="00F2174D" w:rsidP="00F2174D">
      <w:pPr>
        <w:suppressAutoHyphens/>
        <w:spacing w:line="360" w:lineRule="exact"/>
        <w:jc w:val="both"/>
        <w:rPr>
          <w:rFonts w:ascii="Century Gothic" w:hAnsi="Century Gothic" w:cs="Tahoma"/>
          <w:b/>
          <w:spacing w:val="-2"/>
          <w:sz w:val="18"/>
          <w:szCs w:val="18"/>
        </w:rPr>
      </w:pPr>
      <w:r w:rsidRPr="00144C93">
        <w:rPr>
          <w:rFonts w:ascii="Century Gothic" w:hAnsi="Century Gothic" w:cs="Tahoma"/>
          <w:b/>
          <w:spacing w:val="-2"/>
          <w:sz w:val="18"/>
          <w:szCs w:val="18"/>
        </w:rPr>
        <w:t>LA ENTIDAD PRESTADORA DE LA SOLVENCIA</w:t>
      </w:r>
    </w:p>
    <w:p w14:paraId="1F3AE341" w14:textId="77777777" w:rsidR="00F2174D" w:rsidRPr="00144C93" w:rsidRDefault="00F2174D" w:rsidP="00F2174D">
      <w:pPr>
        <w:suppressAutoHyphens/>
        <w:spacing w:line="360" w:lineRule="exact"/>
        <w:jc w:val="both"/>
        <w:rPr>
          <w:rFonts w:ascii="Century Gothic" w:hAnsi="Century Gothic" w:cs="Tahoma"/>
          <w:b/>
          <w:spacing w:val="-2"/>
          <w:sz w:val="18"/>
          <w:szCs w:val="18"/>
        </w:rPr>
      </w:pPr>
    </w:p>
    <w:p w14:paraId="312D0204" w14:textId="77777777" w:rsidR="00F2174D" w:rsidRPr="00144C93" w:rsidRDefault="00F2174D" w:rsidP="00F2174D">
      <w:pPr>
        <w:ind w:left="360" w:hanging="12"/>
        <w:jc w:val="both"/>
        <w:rPr>
          <w:rFonts w:ascii="Century Gothic" w:hAnsi="Century Gothic" w:cs="Tahoma"/>
          <w:sz w:val="18"/>
          <w:szCs w:val="18"/>
        </w:rPr>
      </w:pPr>
      <w:r w:rsidRPr="00144C93">
        <w:rPr>
          <w:rFonts w:ascii="Century Gothic" w:hAnsi="Century Gothic" w:cs="Tahoma"/>
          <w:sz w:val="18"/>
          <w:szCs w:val="18"/>
        </w:rPr>
        <w:t xml:space="preserve">D./Dña …………………………………………………, en nombre propio o como representante legal de la entidad prestadora de la solvencia ………………………………….………… ………………………………………………… …………………………. con Número de Identificación Fiscal ……………………, y domicilio fiscal en …………….………………………..………, calle ………………………..…..………… ……………………………………………. nº ………., código postal…………….. y teléfono </w:t>
      </w:r>
    </w:p>
    <w:p w14:paraId="26B31F48" w14:textId="77777777" w:rsidR="00F2174D" w:rsidRPr="00144C93" w:rsidRDefault="00F2174D" w:rsidP="00F2174D">
      <w:pPr>
        <w:ind w:left="360" w:hanging="12"/>
        <w:jc w:val="both"/>
        <w:rPr>
          <w:rFonts w:ascii="Century Gothic" w:hAnsi="Century Gothic" w:cs="Tahoma"/>
          <w:sz w:val="18"/>
          <w:szCs w:val="18"/>
        </w:rPr>
      </w:pPr>
    </w:p>
    <w:p w14:paraId="40C3E01A" w14:textId="77777777" w:rsidR="00F2174D" w:rsidRPr="00144C93" w:rsidRDefault="00F2174D" w:rsidP="00F2174D">
      <w:pPr>
        <w:ind w:left="360" w:hanging="12"/>
        <w:jc w:val="center"/>
        <w:rPr>
          <w:rFonts w:ascii="Century Gothic" w:hAnsi="Century Gothic" w:cs="Tahoma"/>
          <w:b/>
          <w:sz w:val="18"/>
          <w:szCs w:val="18"/>
        </w:rPr>
      </w:pPr>
      <w:r w:rsidRPr="00144C93">
        <w:rPr>
          <w:rFonts w:ascii="Century Gothic" w:hAnsi="Century Gothic" w:cs="Tahoma"/>
          <w:b/>
          <w:sz w:val="18"/>
          <w:szCs w:val="18"/>
        </w:rPr>
        <w:t>SE COMPROMETEN</w:t>
      </w:r>
    </w:p>
    <w:p w14:paraId="35792235" w14:textId="77777777" w:rsidR="00F2174D" w:rsidRPr="00144C93" w:rsidRDefault="00F2174D" w:rsidP="00F2174D">
      <w:pPr>
        <w:ind w:left="360" w:hanging="12"/>
        <w:jc w:val="both"/>
        <w:rPr>
          <w:rFonts w:ascii="Century Gothic" w:hAnsi="Century Gothic" w:cs="Tahoma"/>
          <w:sz w:val="18"/>
          <w:szCs w:val="18"/>
        </w:rPr>
      </w:pPr>
    </w:p>
    <w:p w14:paraId="03222027" w14:textId="77777777" w:rsidR="00F2174D" w:rsidRPr="00144C93" w:rsidRDefault="00F2174D" w:rsidP="00F2174D">
      <w:pPr>
        <w:spacing w:line="360" w:lineRule="auto"/>
        <w:jc w:val="both"/>
        <w:rPr>
          <w:rFonts w:ascii="Century Gothic" w:hAnsi="Century Gothic" w:cs="Tahoma"/>
          <w:sz w:val="18"/>
          <w:szCs w:val="18"/>
        </w:rPr>
      </w:pPr>
      <w:r w:rsidRPr="00144C93">
        <w:rPr>
          <w:rFonts w:ascii="Century Gothic" w:hAnsi="Century Gothic" w:cs="Tahoma"/>
          <w:sz w:val="18"/>
          <w:szCs w:val="18"/>
        </w:rPr>
        <w:t>De conformidad con lo dispuesto en el artículo 75 de la Ley 9/2017, de 8 de noviembre, de Contratos del Sector Público, a:</w:t>
      </w:r>
    </w:p>
    <w:p w14:paraId="4F3823ED" w14:textId="77777777" w:rsidR="00F2174D" w:rsidRPr="00144C93" w:rsidRDefault="00F2174D" w:rsidP="00F2174D">
      <w:pPr>
        <w:spacing w:line="360" w:lineRule="auto"/>
        <w:jc w:val="both"/>
        <w:rPr>
          <w:rFonts w:ascii="Century Gothic" w:hAnsi="Century Gothic" w:cs="Tahoma"/>
          <w:sz w:val="18"/>
          <w:szCs w:val="18"/>
        </w:rPr>
      </w:pPr>
    </w:p>
    <w:p w14:paraId="37C717F0" w14:textId="77777777" w:rsidR="00F2174D" w:rsidRPr="00144C93" w:rsidRDefault="00F2174D" w:rsidP="00556922">
      <w:pPr>
        <w:numPr>
          <w:ilvl w:val="0"/>
          <w:numId w:val="20"/>
        </w:numPr>
        <w:spacing w:line="360" w:lineRule="auto"/>
        <w:jc w:val="both"/>
        <w:rPr>
          <w:rFonts w:ascii="Century Gothic" w:hAnsi="Century Gothic" w:cs="Tahoma"/>
          <w:sz w:val="18"/>
          <w:szCs w:val="18"/>
        </w:rPr>
      </w:pPr>
      <w:r w:rsidRPr="00144C93">
        <w:rPr>
          <w:rFonts w:ascii="Century Gothic" w:hAnsi="Century Gothic" w:cs="Tahoma"/>
          <w:sz w:val="18"/>
          <w:szCs w:val="18"/>
        </w:rPr>
        <w:t>Que la solvencia o medios que pone a disposición la entidad............ a favor de la entidad..........son los siguientes:</w:t>
      </w:r>
    </w:p>
    <w:p w14:paraId="6BEE1EB0" w14:textId="77777777" w:rsidR="00F2174D" w:rsidRPr="00144C93" w:rsidRDefault="00F2174D" w:rsidP="00556922">
      <w:pPr>
        <w:numPr>
          <w:ilvl w:val="0"/>
          <w:numId w:val="19"/>
        </w:numPr>
        <w:spacing w:line="360" w:lineRule="auto"/>
        <w:jc w:val="both"/>
        <w:rPr>
          <w:rFonts w:ascii="Century Gothic" w:hAnsi="Century Gothic" w:cs="Tahoma"/>
          <w:sz w:val="18"/>
          <w:szCs w:val="18"/>
        </w:rPr>
      </w:pPr>
      <w:r w:rsidRPr="00144C93">
        <w:rPr>
          <w:rFonts w:ascii="Century Gothic" w:hAnsi="Century Gothic" w:cs="Tahoma"/>
          <w:sz w:val="18"/>
          <w:szCs w:val="18"/>
        </w:rPr>
        <w:t>…………………</w:t>
      </w:r>
    </w:p>
    <w:p w14:paraId="291C313D" w14:textId="77777777" w:rsidR="00F2174D" w:rsidRPr="00144C93" w:rsidRDefault="00F2174D" w:rsidP="00556922">
      <w:pPr>
        <w:numPr>
          <w:ilvl w:val="0"/>
          <w:numId w:val="19"/>
        </w:numPr>
        <w:spacing w:line="360" w:lineRule="auto"/>
        <w:jc w:val="both"/>
        <w:rPr>
          <w:rFonts w:ascii="Century Gothic" w:hAnsi="Century Gothic" w:cs="Tahoma"/>
          <w:sz w:val="18"/>
          <w:szCs w:val="18"/>
        </w:rPr>
      </w:pPr>
      <w:r w:rsidRPr="00144C93">
        <w:rPr>
          <w:rFonts w:ascii="Century Gothic" w:hAnsi="Century Gothic" w:cs="Tahoma"/>
          <w:sz w:val="18"/>
          <w:szCs w:val="18"/>
        </w:rPr>
        <w:t>………………………….</w:t>
      </w:r>
    </w:p>
    <w:p w14:paraId="3999A8D5" w14:textId="77777777" w:rsidR="00F2174D" w:rsidRPr="00144C93" w:rsidRDefault="00F2174D" w:rsidP="00556922">
      <w:pPr>
        <w:numPr>
          <w:ilvl w:val="0"/>
          <w:numId w:val="20"/>
        </w:numPr>
        <w:spacing w:line="360" w:lineRule="auto"/>
        <w:jc w:val="both"/>
        <w:rPr>
          <w:rFonts w:ascii="Century Gothic" w:hAnsi="Century Gothic" w:cs="Tahoma"/>
          <w:sz w:val="18"/>
          <w:szCs w:val="18"/>
        </w:rPr>
      </w:pPr>
      <w:r w:rsidRPr="00144C93">
        <w:rPr>
          <w:rFonts w:ascii="Century Gothic" w:hAnsi="Century Gothic" w:cs="Tahoma"/>
          <w:sz w:val="18"/>
          <w:szCs w:val="18"/>
        </w:rPr>
        <w:t>Que durante toda la ejecución del contrato dispondrán efectivamente de la solvencia o medios que se describen en este compromiso.</w:t>
      </w:r>
    </w:p>
    <w:p w14:paraId="56EECBA5" w14:textId="77777777" w:rsidR="00F2174D" w:rsidRPr="00144C93" w:rsidRDefault="00F2174D" w:rsidP="00556922">
      <w:pPr>
        <w:numPr>
          <w:ilvl w:val="0"/>
          <w:numId w:val="20"/>
        </w:numPr>
        <w:spacing w:line="360" w:lineRule="auto"/>
        <w:jc w:val="both"/>
        <w:rPr>
          <w:rFonts w:ascii="Century Gothic" w:hAnsi="Century Gothic" w:cs="Tahoma"/>
          <w:sz w:val="18"/>
          <w:szCs w:val="18"/>
        </w:rPr>
      </w:pPr>
      <w:r w:rsidRPr="00144C93">
        <w:rPr>
          <w:rFonts w:ascii="Century Gothic" w:hAnsi="Century Gothic" w:cs="Tahoma"/>
          <w:sz w:val="18"/>
          <w:szCs w:val="18"/>
        </w:rPr>
        <w:t>Que la disposición efectiva de la solvencia o medios descritos no está sometida a condición o limitación alguna.</w:t>
      </w:r>
    </w:p>
    <w:p w14:paraId="220751BC" w14:textId="77777777" w:rsidR="00F2174D" w:rsidRPr="00144C93" w:rsidRDefault="00F2174D" w:rsidP="00F2174D">
      <w:pPr>
        <w:jc w:val="center"/>
        <w:rPr>
          <w:rFonts w:ascii="Century Gothic" w:hAnsi="Century Gothic" w:cs="Tahoma"/>
          <w:b/>
          <w:sz w:val="18"/>
          <w:szCs w:val="18"/>
        </w:rPr>
      </w:pPr>
    </w:p>
    <w:p w14:paraId="0DD75624" w14:textId="77777777" w:rsidR="00F2174D" w:rsidRPr="00144C93" w:rsidRDefault="00F2174D" w:rsidP="00F2174D">
      <w:pPr>
        <w:jc w:val="center"/>
        <w:rPr>
          <w:rFonts w:ascii="Century Gothic" w:hAnsi="Century Gothic" w:cs="Tahoma"/>
          <w:b/>
          <w:sz w:val="18"/>
          <w:szCs w:val="18"/>
        </w:rPr>
      </w:pPr>
    </w:p>
    <w:p w14:paraId="19106970" w14:textId="77777777" w:rsidR="00F2174D" w:rsidRPr="00144C93" w:rsidRDefault="00F2174D" w:rsidP="00F2174D">
      <w:pPr>
        <w:rPr>
          <w:rFonts w:ascii="Century Gothic" w:hAnsi="Century Gothic" w:cs="Tahoma"/>
          <w:b/>
          <w:sz w:val="18"/>
          <w:szCs w:val="18"/>
        </w:rPr>
      </w:pPr>
      <w:r w:rsidRPr="00144C93">
        <w:rPr>
          <w:rFonts w:ascii="Century Gothic" w:hAnsi="Century Gothic" w:cs="Tahoma"/>
          <w:b/>
          <w:sz w:val="18"/>
          <w:szCs w:val="18"/>
        </w:rPr>
        <w:t>Firma electrónica del licitador</w:t>
      </w:r>
      <w:r w:rsidRPr="00144C93">
        <w:rPr>
          <w:rFonts w:ascii="Century Gothic" w:hAnsi="Century Gothic" w:cs="Tahoma"/>
          <w:b/>
          <w:sz w:val="18"/>
          <w:szCs w:val="18"/>
        </w:rPr>
        <w:tab/>
      </w:r>
      <w:r w:rsidRPr="00144C93">
        <w:rPr>
          <w:rFonts w:ascii="Century Gothic" w:hAnsi="Century Gothic" w:cs="Tahoma"/>
          <w:b/>
          <w:sz w:val="18"/>
          <w:szCs w:val="18"/>
        </w:rPr>
        <w:tab/>
      </w:r>
      <w:r w:rsidRPr="00144C93">
        <w:rPr>
          <w:rFonts w:ascii="Century Gothic" w:hAnsi="Century Gothic" w:cs="Tahoma"/>
          <w:b/>
          <w:sz w:val="18"/>
          <w:szCs w:val="18"/>
        </w:rPr>
        <w:tab/>
        <w:t>Firma electrónica de la entidad</w:t>
      </w:r>
    </w:p>
    <w:p w14:paraId="25A9B6AB" w14:textId="77777777" w:rsidR="00024896" w:rsidRPr="00144C93" w:rsidRDefault="00024896" w:rsidP="00024896">
      <w:pPr>
        <w:tabs>
          <w:tab w:val="left" w:pos="-720"/>
        </w:tabs>
        <w:suppressAutoHyphens/>
        <w:spacing w:line="320" w:lineRule="exact"/>
        <w:jc w:val="center"/>
        <w:rPr>
          <w:rFonts w:ascii="Century Gothic" w:hAnsi="Century Gothic" w:cs="Tahoma"/>
          <w:b/>
          <w:u w:val="single"/>
        </w:rPr>
        <w:sectPr w:rsidR="00024896" w:rsidRPr="00144C93" w:rsidSect="003A4BC0">
          <w:pgSz w:w="11906" w:h="16838" w:code="9"/>
          <w:pgMar w:top="1276" w:right="1287" w:bottom="964" w:left="1701" w:header="142" w:footer="720" w:gutter="0"/>
          <w:cols w:space="720"/>
        </w:sectPr>
      </w:pPr>
    </w:p>
    <w:p w14:paraId="7AD194CF" w14:textId="77777777" w:rsidR="0055379C" w:rsidRPr="00144C93" w:rsidRDefault="0055379C" w:rsidP="0055379C">
      <w:pPr>
        <w:tabs>
          <w:tab w:val="left" w:pos="-720"/>
        </w:tabs>
        <w:suppressAutoHyphens/>
        <w:spacing w:line="320" w:lineRule="exact"/>
        <w:jc w:val="center"/>
        <w:rPr>
          <w:rFonts w:ascii="Century Gothic" w:hAnsi="Century Gothic" w:cs="Tahoma"/>
          <w:spacing w:val="-2"/>
          <w:sz w:val="20"/>
          <w:szCs w:val="20"/>
        </w:rPr>
      </w:pPr>
    </w:p>
    <w:p w14:paraId="5546CF78" w14:textId="77777777" w:rsidR="00695144" w:rsidRPr="00144C93" w:rsidRDefault="00695144" w:rsidP="00695144">
      <w:pPr>
        <w:tabs>
          <w:tab w:val="left" w:pos="-720"/>
        </w:tabs>
        <w:suppressAutoHyphens/>
        <w:spacing w:line="320" w:lineRule="exact"/>
        <w:jc w:val="center"/>
        <w:rPr>
          <w:rFonts w:ascii="Century Gothic" w:hAnsi="Century Gothic" w:cs="Tahoma"/>
          <w:spacing w:val="-2"/>
          <w:sz w:val="22"/>
          <w:szCs w:val="22"/>
        </w:rPr>
        <w:sectPr w:rsidR="00695144" w:rsidRPr="00144C93" w:rsidSect="007F01C6">
          <w:type w:val="continuous"/>
          <w:pgSz w:w="11906" w:h="16838"/>
          <w:pgMar w:top="1417" w:right="1701" w:bottom="1417" w:left="1701" w:header="708" w:footer="1127" w:gutter="0"/>
          <w:cols w:num="2" w:space="709"/>
          <w:docGrid w:linePitch="360"/>
        </w:sectPr>
      </w:pPr>
    </w:p>
    <w:p w14:paraId="18921B9E" w14:textId="77777777" w:rsidR="00E12F7A" w:rsidRPr="00144C93" w:rsidRDefault="00E12F7A" w:rsidP="004D4225">
      <w:pPr>
        <w:tabs>
          <w:tab w:val="left" w:pos="-720"/>
        </w:tabs>
        <w:suppressAutoHyphens/>
        <w:spacing w:line="320" w:lineRule="exact"/>
        <w:rPr>
          <w:rFonts w:ascii="Century Gothic" w:hAnsi="Century Gothic" w:cs="Tahoma"/>
          <w:b/>
          <w:sz w:val="22"/>
          <w:szCs w:val="22"/>
        </w:rPr>
      </w:pPr>
    </w:p>
    <w:p w14:paraId="383A3AE4" w14:textId="77777777" w:rsidR="0041767F" w:rsidRPr="00144C93" w:rsidRDefault="0041767F" w:rsidP="004D4225">
      <w:pPr>
        <w:tabs>
          <w:tab w:val="left" w:pos="-720"/>
        </w:tabs>
        <w:suppressAutoHyphens/>
        <w:spacing w:line="320" w:lineRule="exact"/>
        <w:rPr>
          <w:rFonts w:ascii="Century Gothic" w:hAnsi="Century Gothic" w:cs="Tahoma"/>
          <w:b/>
          <w:sz w:val="22"/>
          <w:szCs w:val="22"/>
        </w:rPr>
      </w:pPr>
    </w:p>
    <w:p w14:paraId="2CF2030A" w14:textId="77777777" w:rsidR="0041767F" w:rsidRPr="00144C93" w:rsidRDefault="0041767F" w:rsidP="0041767F">
      <w:pPr>
        <w:jc w:val="center"/>
        <w:rPr>
          <w:rFonts w:ascii="Century Gothic" w:hAnsi="Century Gothic"/>
          <w:b/>
          <w:sz w:val="20"/>
          <w:szCs w:val="20"/>
        </w:rPr>
      </w:pPr>
      <w:r w:rsidRPr="00144C93">
        <w:rPr>
          <w:rFonts w:ascii="Century Gothic" w:hAnsi="Century Gothic"/>
          <w:b/>
          <w:sz w:val="20"/>
          <w:szCs w:val="20"/>
        </w:rPr>
        <w:t>ANEXO</w:t>
      </w:r>
      <w:r w:rsidR="003A4BC0">
        <w:rPr>
          <w:rFonts w:ascii="Century Gothic" w:hAnsi="Century Gothic"/>
          <w:b/>
          <w:sz w:val="20"/>
          <w:szCs w:val="20"/>
        </w:rPr>
        <w:t xml:space="preserve"> VIII</w:t>
      </w:r>
    </w:p>
    <w:p w14:paraId="5B6B51AD" w14:textId="77777777" w:rsidR="0041767F" w:rsidRPr="00144C93" w:rsidRDefault="0041767F" w:rsidP="0041767F">
      <w:pPr>
        <w:jc w:val="center"/>
        <w:rPr>
          <w:rFonts w:ascii="Century Gothic" w:hAnsi="Century Gothic"/>
          <w:b/>
          <w:sz w:val="20"/>
          <w:szCs w:val="20"/>
        </w:rPr>
      </w:pPr>
    </w:p>
    <w:p w14:paraId="3F2938C8" w14:textId="77777777" w:rsidR="0041767F" w:rsidRPr="00144C93" w:rsidRDefault="0041767F" w:rsidP="0041767F">
      <w:pPr>
        <w:suppressAutoHyphens/>
        <w:spacing w:line="360" w:lineRule="exact"/>
        <w:jc w:val="both"/>
        <w:rPr>
          <w:rFonts w:ascii="Century Gothic" w:hAnsi="Century Gothic"/>
          <w:b/>
          <w:sz w:val="20"/>
          <w:szCs w:val="20"/>
        </w:rPr>
      </w:pPr>
      <w:r w:rsidRPr="00144C93">
        <w:rPr>
          <w:rFonts w:ascii="Century Gothic" w:hAnsi="Century Gothic"/>
          <w:b/>
          <w:sz w:val="20"/>
          <w:szCs w:val="20"/>
        </w:rPr>
        <w:t>DECLARACIÓN DE EMPRESAS EXTRANJERAS DE SOMETERSE A LA JURISDICCIÓN DE LOS JUZGADOS Y TRIBUNALES ESPAÑOLES.</w:t>
      </w:r>
    </w:p>
    <w:p w14:paraId="2B742FD1" w14:textId="77777777" w:rsidR="0041767F" w:rsidRPr="00144C93" w:rsidRDefault="0041767F" w:rsidP="0041767F">
      <w:pPr>
        <w:jc w:val="both"/>
        <w:rPr>
          <w:rFonts w:ascii="Century Gothic" w:hAnsi="Century Gothic" w:cs="Tahoma"/>
          <w:b/>
          <w:sz w:val="21"/>
          <w:szCs w:val="21"/>
        </w:rPr>
      </w:pPr>
    </w:p>
    <w:p w14:paraId="235B32A1"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7CB20BD3"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557C867A" w14:textId="77777777" w:rsidR="0041767F" w:rsidRPr="00144C93" w:rsidRDefault="0041767F" w:rsidP="0041767F">
      <w:pPr>
        <w:suppressAutoHyphens/>
        <w:spacing w:line="360" w:lineRule="exact"/>
        <w:jc w:val="both"/>
        <w:rPr>
          <w:rFonts w:ascii="Century Gothic" w:hAnsi="Century Gothic" w:cs="Tahoma"/>
          <w:spacing w:val="-2"/>
          <w:sz w:val="21"/>
          <w:szCs w:val="21"/>
        </w:rPr>
      </w:pPr>
    </w:p>
    <w:p w14:paraId="253FD4A8" w14:textId="77777777" w:rsidR="0041767F" w:rsidRPr="00144C93" w:rsidRDefault="0041767F" w:rsidP="0041767F">
      <w:pPr>
        <w:jc w:val="center"/>
        <w:rPr>
          <w:rFonts w:ascii="Century Gothic" w:eastAsia="Calibri" w:hAnsi="Century Gothic"/>
          <w:color w:val="000000"/>
        </w:rPr>
      </w:pPr>
    </w:p>
    <w:p w14:paraId="1CCDFECF" w14:textId="77777777" w:rsidR="0041767F" w:rsidRPr="00144C93" w:rsidRDefault="0041767F" w:rsidP="0041767F">
      <w:pPr>
        <w:spacing w:line="280" w:lineRule="atLeast"/>
        <w:ind w:firstLine="357"/>
        <w:jc w:val="both"/>
        <w:rPr>
          <w:rFonts w:ascii="Century Gothic" w:eastAsia="Calibri" w:hAnsi="Century Gothic"/>
          <w:color w:val="000000"/>
        </w:rPr>
      </w:pPr>
      <w:r w:rsidRPr="00144C93">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14:paraId="25B51382" w14:textId="77777777" w:rsidR="0041767F" w:rsidRPr="00144C93" w:rsidRDefault="0041767F" w:rsidP="0041767F">
      <w:pPr>
        <w:spacing w:line="300" w:lineRule="atLeast"/>
        <w:jc w:val="both"/>
        <w:rPr>
          <w:rFonts w:ascii="Century Gothic" w:eastAsia="Calibri" w:hAnsi="Century Gothic"/>
          <w:color w:val="000000"/>
        </w:rPr>
      </w:pPr>
    </w:p>
    <w:p w14:paraId="2EBA2091" w14:textId="77777777" w:rsidR="002905CA" w:rsidRPr="00144C93" w:rsidRDefault="002905CA" w:rsidP="002905CA">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sidR="001373C2" w:rsidRPr="00144C93">
        <w:rPr>
          <w:rFonts w:ascii="Century Gothic" w:eastAsia="Calibri" w:hAnsi="Century Gothic"/>
          <w:color w:val="000000"/>
          <w:sz w:val="20"/>
          <w:szCs w:val="20"/>
        </w:rPr>
        <w:t>40</w:t>
      </w:r>
      <w:r w:rsidRPr="00144C93">
        <w:rPr>
          <w:rFonts w:ascii="Century Gothic" w:eastAsia="Calibri" w:hAnsi="Century Gothic"/>
          <w:color w:val="000000"/>
          <w:sz w:val="20"/>
          <w:szCs w:val="20"/>
        </w:rPr>
        <w:t>.</w:t>
      </w:r>
      <w:r w:rsidR="001373C2" w:rsidRPr="00144C93">
        <w:rPr>
          <w:rFonts w:ascii="Century Gothic" w:eastAsia="Calibri" w:hAnsi="Century Gothic"/>
          <w:color w:val="000000"/>
          <w:sz w:val="20"/>
          <w:szCs w:val="20"/>
        </w:rPr>
        <w:t>1 f)</w:t>
      </w:r>
      <w:r w:rsidRPr="00144C93">
        <w:rPr>
          <w:rFonts w:ascii="Century Gothic" w:eastAsia="Calibri" w:hAnsi="Century Gothic"/>
          <w:color w:val="000000"/>
          <w:sz w:val="20"/>
          <w:szCs w:val="20"/>
        </w:rPr>
        <w:t xml:space="preserve"> de la Ley 9/2017, de 8 de noviembre, de Contratos del Sector Público, por la que se transponen al ordenamiento jurídico español las Directivas del Parlamento Europeo y del Consejo 2014/23/UE y 2014/24/UE, de 26 de febrero de 2014. (LCSP).</w:t>
      </w:r>
    </w:p>
    <w:p w14:paraId="35803950" w14:textId="77777777" w:rsidR="00D41AB7" w:rsidRPr="00144C93" w:rsidRDefault="00D41AB7" w:rsidP="0041767F">
      <w:pPr>
        <w:spacing w:line="300" w:lineRule="atLeast"/>
        <w:ind w:firstLine="360"/>
        <w:jc w:val="both"/>
        <w:rPr>
          <w:rFonts w:ascii="Century Gothic" w:eastAsia="Calibri" w:hAnsi="Century Gothic"/>
          <w:color w:val="000000"/>
        </w:rPr>
      </w:pPr>
    </w:p>
    <w:p w14:paraId="1323755A" w14:textId="77777777" w:rsidR="00694BBE" w:rsidRPr="00144C93" w:rsidRDefault="00694BBE" w:rsidP="0041767F">
      <w:pPr>
        <w:spacing w:line="300" w:lineRule="atLeast"/>
        <w:ind w:firstLine="360"/>
        <w:jc w:val="both"/>
        <w:rPr>
          <w:rFonts w:ascii="Century Gothic" w:eastAsia="Calibri" w:hAnsi="Century Gothic"/>
          <w:color w:val="000000"/>
        </w:rPr>
      </w:pPr>
    </w:p>
    <w:p w14:paraId="5259B584" w14:textId="77777777" w:rsidR="00694BBE" w:rsidRPr="00144C93" w:rsidRDefault="00694BBE" w:rsidP="0041767F">
      <w:pPr>
        <w:spacing w:line="300" w:lineRule="atLeast"/>
        <w:ind w:firstLine="360"/>
        <w:jc w:val="both"/>
        <w:rPr>
          <w:rFonts w:ascii="Century Gothic" w:eastAsia="Calibri" w:hAnsi="Century Gothic"/>
          <w:color w:val="000000"/>
        </w:rPr>
      </w:pPr>
    </w:p>
    <w:p w14:paraId="56956F27" w14:textId="77777777" w:rsidR="00D41AB7" w:rsidRPr="00144C93" w:rsidRDefault="00D41AB7" w:rsidP="0041767F">
      <w:pPr>
        <w:spacing w:line="300" w:lineRule="atLeast"/>
        <w:ind w:firstLine="360"/>
        <w:jc w:val="both"/>
        <w:rPr>
          <w:rFonts w:ascii="Century Gothic" w:eastAsia="Calibri" w:hAnsi="Century Gothic"/>
          <w:color w:val="000000"/>
        </w:rPr>
      </w:pPr>
    </w:p>
    <w:p w14:paraId="3DD62214" w14:textId="77777777" w:rsidR="00694BBE" w:rsidRPr="00144C93" w:rsidRDefault="00694BBE" w:rsidP="00694BBE">
      <w:pPr>
        <w:jc w:val="center"/>
        <w:rPr>
          <w:rFonts w:ascii="Century Gothic" w:hAnsi="Century Gothic"/>
          <w:b/>
          <w:sz w:val="22"/>
          <w:szCs w:val="22"/>
        </w:rPr>
      </w:pPr>
      <w:r w:rsidRPr="00144C93">
        <w:rPr>
          <w:rFonts w:ascii="Century Gothic" w:hAnsi="Century Gothic"/>
          <w:b/>
          <w:sz w:val="22"/>
          <w:szCs w:val="22"/>
        </w:rPr>
        <w:t>Firma electrónica del licitador</w:t>
      </w:r>
    </w:p>
    <w:p w14:paraId="5AE63D38" w14:textId="77777777" w:rsidR="0041767F" w:rsidRPr="00144C93" w:rsidRDefault="0041767F" w:rsidP="0041767F">
      <w:pPr>
        <w:spacing w:before="120"/>
        <w:jc w:val="both"/>
        <w:rPr>
          <w:rFonts w:ascii="Century Gothic" w:hAnsi="Century Gothic" w:cs="Tahoma"/>
          <w:b/>
          <w:sz w:val="18"/>
          <w:szCs w:val="18"/>
        </w:rPr>
      </w:pPr>
    </w:p>
    <w:p w14:paraId="4DC77305" w14:textId="77777777" w:rsidR="0041767F" w:rsidRPr="00144C93" w:rsidRDefault="0041767F" w:rsidP="0041767F">
      <w:pPr>
        <w:tabs>
          <w:tab w:val="left" w:pos="-720"/>
        </w:tabs>
        <w:suppressAutoHyphens/>
        <w:spacing w:line="320" w:lineRule="exact"/>
        <w:rPr>
          <w:rFonts w:ascii="Century Gothic" w:hAnsi="Century Gothic" w:cs="Tahoma"/>
          <w:b/>
          <w:sz w:val="22"/>
          <w:szCs w:val="22"/>
        </w:rPr>
      </w:pPr>
    </w:p>
    <w:p w14:paraId="7794734F" w14:textId="77777777" w:rsidR="0041767F" w:rsidRPr="00144C93" w:rsidRDefault="0041767F" w:rsidP="004D4225">
      <w:pPr>
        <w:tabs>
          <w:tab w:val="left" w:pos="-720"/>
        </w:tabs>
        <w:suppressAutoHyphens/>
        <w:spacing w:line="320" w:lineRule="exact"/>
        <w:rPr>
          <w:rFonts w:ascii="Century Gothic" w:hAnsi="Century Gothic" w:cs="Tahoma"/>
          <w:b/>
          <w:sz w:val="22"/>
          <w:szCs w:val="22"/>
        </w:rPr>
      </w:pPr>
    </w:p>
    <w:p w14:paraId="15189E81" w14:textId="77777777" w:rsidR="00464769" w:rsidRPr="00144C93" w:rsidRDefault="00417665" w:rsidP="00464769">
      <w:pPr>
        <w:widowControl w:val="0"/>
        <w:tabs>
          <w:tab w:val="left" w:pos="861"/>
        </w:tabs>
        <w:spacing w:after="120"/>
        <w:ind w:left="720"/>
        <w:jc w:val="both"/>
        <w:rPr>
          <w:rFonts w:ascii="Century Gothic" w:hAnsi="Century Gothic" w:cs="Tahoma"/>
          <w:b/>
          <w:i/>
          <w:color w:val="FF0000"/>
          <w:sz w:val="20"/>
          <w:szCs w:val="20"/>
        </w:rPr>
      </w:pPr>
      <w:r w:rsidRPr="00144C93">
        <w:rPr>
          <w:rFonts w:ascii="Century Gothic" w:hAnsi="Century Gothic" w:cs="Tahoma"/>
          <w:b/>
          <w:i/>
          <w:color w:val="FF0000"/>
          <w:sz w:val="20"/>
          <w:szCs w:val="20"/>
        </w:rPr>
        <w:br w:type="page"/>
      </w:r>
    </w:p>
    <w:p w14:paraId="6C8577A1" w14:textId="77777777" w:rsidR="00417665" w:rsidRPr="00144C93" w:rsidRDefault="00417665" w:rsidP="00417665">
      <w:pPr>
        <w:jc w:val="center"/>
        <w:rPr>
          <w:rFonts w:ascii="Century Gothic" w:hAnsi="Century Gothic"/>
          <w:b/>
          <w:sz w:val="20"/>
          <w:szCs w:val="20"/>
        </w:rPr>
      </w:pPr>
      <w:r w:rsidRPr="00144C93">
        <w:rPr>
          <w:rFonts w:ascii="Century Gothic" w:hAnsi="Century Gothic"/>
          <w:b/>
          <w:sz w:val="20"/>
          <w:szCs w:val="20"/>
        </w:rPr>
        <w:lastRenderedPageBreak/>
        <w:t>ANEXO</w:t>
      </w:r>
      <w:r w:rsidR="003A4BC0">
        <w:rPr>
          <w:rFonts w:ascii="Century Gothic" w:hAnsi="Century Gothic"/>
          <w:b/>
          <w:sz w:val="20"/>
          <w:szCs w:val="20"/>
        </w:rPr>
        <w:t xml:space="preserve">   IX</w:t>
      </w:r>
    </w:p>
    <w:p w14:paraId="574B413D" w14:textId="77777777" w:rsidR="00417665" w:rsidRPr="00144C93" w:rsidRDefault="00417665" w:rsidP="00417665">
      <w:pPr>
        <w:jc w:val="center"/>
        <w:rPr>
          <w:rFonts w:ascii="Century Gothic" w:hAnsi="Century Gothic"/>
          <w:b/>
          <w:sz w:val="20"/>
          <w:szCs w:val="20"/>
        </w:rPr>
      </w:pPr>
    </w:p>
    <w:p w14:paraId="7D12B4C5" w14:textId="77777777" w:rsidR="00417665" w:rsidRPr="00144C93" w:rsidRDefault="00417665" w:rsidP="00417665">
      <w:pPr>
        <w:suppressAutoHyphens/>
        <w:spacing w:line="360" w:lineRule="exact"/>
        <w:jc w:val="both"/>
        <w:rPr>
          <w:rFonts w:ascii="Century Gothic" w:hAnsi="Century Gothic"/>
          <w:b/>
          <w:sz w:val="20"/>
          <w:szCs w:val="20"/>
        </w:rPr>
      </w:pPr>
      <w:r w:rsidRPr="00144C93">
        <w:rPr>
          <w:rFonts w:ascii="Century Gothic" w:hAnsi="Century Gothic"/>
          <w:b/>
          <w:sz w:val="20"/>
          <w:szCs w:val="20"/>
        </w:rPr>
        <w:t>DECLARACIÓN SOBRE EL MODO DE LLEV</w:t>
      </w:r>
      <w:r w:rsidR="0028730D" w:rsidRPr="00144C93">
        <w:rPr>
          <w:rFonts w:ascii="Century Gothic" w:hAnsi="Century Gothic"/>
          <w:b/>
          <w:sz w:val="20"/>
          <w:szCs w:val="20"/>
        </w:rPr>
        <w:t xml:space="preserve">AR A CABO EL CUMPLIMIENTO DE LAS </w:t>
      </w:r>
      <w:r w:rsidRPr="00144C93">
        <w:rPr>
          <w:rFonts w:ascii="Century Gothic" w:hAnsi="Century Gothic"/>
          <w:b/>
          <w:sz w:val="20"/>
          <w:szCs w:val="20"/>
        </w:rPr>
        <w:t>CONDICI</w:t>
      </w:r>
      <w:r w:rsidR="0028730D" w:rsidRPr="00144C93">
        <w:rPr>
          <w:rFonts w:ascii="Century Gothic" w:hAnsi="Century Gothic"/>
          <w:b/>
          <w:sz w:val="20"/>
          <w:szCs w:val="20"/>
        </w:rPr>
        <w:t>ONES</w:t>
      </w:r>
      <w:r w:rsidRPr="00144C93">
        <w:rPr>
          <w:rFonts w:ascii="Century Gothic" w:hAnsi="Century Gothic"/>
          <w:b/>
          <w:sz w:val="20"/>
          <w:szCs w:val="20"/>
        </w:rPr>
        <w:t xml:space="preserve"> ESPECIAL</w:t>
      </w:r>
      <w:r w:rsidR="0028730D" w:rsidRPr="00144C93">
        <w:rPr>
          <w:rFonts w:ascii="Century Gothic" w:hAnsi="Century Gothic"/>
          <w:b/>
          <w:sz w:val="20"/>
          <w:szCs w:val="20"/>
        </w:rPr>
        <w:t>ES</w:t>
      </w:r>
      <w:r w:rsidRPr="00144C93">
        <w:rPr>
          <w:rFonts w:ascii="Century Gothic" w:hAnsi="Century Gothic"/>
          <w:b/>
          <w:sz w:val="20"/>
          <w:szCs w:val="20"/>
        </w:rPr>
        <w:t xml:space="preserve"> DE EJECUCIÓN INDICADO EN PUNTO 2</w:t>
      </w:r>
      <w:r w:rsidR="00A52906" w:rsidRPr="00144C93">
        <w:rPr>
          <w:rFonts w:ascii="Century Gothic" w:hAnsi="Century Gothic"/>
          <w:b/>
          <w:sz w:val="20"/>
          <w:szCs w:val="20"/>
        </w:rPr>
        <w:t>5</w:t>
      </w:r>
      <w:r w:rsidRPr="00144C93">
        <w:rPr>
          <w:rFonts w:ascii="Century Gothic" w:hAnsi="Century Gothic"/>
          <w:b/>
          <w:sz w:val="20"/>
          <w:szCs w:val="20"/>
        </w:rPr>
        <w:t xml:space="preserve"> DE ESTE CUADRO DE CARACTERÍSTICAS.</w:t>
      </w:r>
    </w:p>
    <w:p w14:paraId="51ADF42F" w14:textId="77777777" w:rsidR="00417665" w:rsidRPr="00144C93" w:rsidRDefault="00417665" w:rsidP="00417665">
      <w:pPr>
        <w:jc w:val="both"/>
        <w:rPr>
          <w:rFonts w:ascii="Century Gothic" w:hAnsi="Century Gothic" w:cs="Tahoma"/>
          <w:b/>
          <w:sz w:val="21"/>
          <w:szCs w:val="21"/>
        </w:rPr>
      </w:pPr>
    </w:p>
    <w:p w14:paraId="197D8A6A"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0033C819"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5D90146A" w14:textId="77777777" w:rsidR="00AE2B11" w:rsidRPr="00144C93" w:rsidRDefault="00AE2B11" w:rsidP="00AE2B1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7B6BFC39" w14:textId="77777777" w:rsidR="00417665" w:rsidRPr="00144C93" w:rsidRDefault="00417665" w:rsidP="00417665">
      <w:pPr>
        <w:suppressAutoHyphens/>
        <w:spacing w:line="360" w:lineRule="exact"/>
        <w:jc w:val="both"/>
        <w:rPr>
          <w:rFonts w:ascii="Century Gothic" w:hAnsi="Century Gothic" w:cs="Tahoma"/>
          <w:spacing w:val="-2"/>
          <w:sz w:val="21"/>
          <w:szCs w:val="21"/>
        </w:rPr>
      </w:pPr>
    </w:p>
    <w:p w14:paraId="78B81D80" w14:textId="77777777" w:rsidR="00417665" w:rsidRPr="00144C93" w:rsidRDefault="00417665" w:rsidP="00417665">
      <w:pPr>
        <w:jc w:val="center"/>
        <w:rPr>
          <w:rFonts w:ascii="Century Gothic" w:eastAsia="Calibri" w:hAnsi="Century Gothic"/>
          <w:color w:val="000000"/>
        </w:rPr>
      </w:pPr>
    </w:p>
    <w:p w14:paraId="4A50AF03" w14:textId="77777777" w:rsidR="00417665" w:rsidRPr="00144C93" w:rsidRDefault="00417665" w:rsidP="00417665">
      <w:pPr>
        <w:spacing w:line="280" w:lineRule="atLeast"/>
        <w:ind w:firstLine="357"/>
        <w:jc w:val="both"/>
        <w:rPr>
          <w:rFonts w:ascii="Century Gothic" w:eastAsia="Calibri" w:hAnsi="Century Gothic"/>
          <w:color w:val="000000"/>
        </w:rPr>
      </w:pPr>
      <w:r w:rsidRPr="00144C93">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14:paraId="1456D524" w14:textId="77777777" w:rsidR="00417665" w:rsidRPr="00144C93" w:rsidRDefault="00417665" w:rsidP="00417665">
      <w:pPr>
        <w:spacing w:line="300" w:lineRule="atLeast"/>
        <w:jc w:val="both"/>
        <w:rPr>
          <w:rFonts w:ascii="Century Gothic" w:eastAsia="Calibri" w:hAnsi="Century Gothic"/>
          <w:color w:val="000000"/>
        </w:rPr>
      </w:pPr>
    </w:p>
    <w:p w14:paraId="623B91C1" w14:textId="77777777" w:rsidR="0028730D" w:rsidRPr="00144C93" w:rsidRDefault="0028730D" w:rsidP="0028730D">
      <w:pPr>
        <w:spacing w:line="300" w:lineRule="atLeast"/>
        <w:ind w:firstLine="360"/>
        <w:jc w:val="both"/>
        <w:rPr>
          <w:rFonts w:ascii="Century Gothic" w:eastAsia="Calibri" w:hAnsi="Century Gothic"/>
          <w:sz w:val="20"/>
          <w:szCs w:val="20"/>
        </w:rPr>
      </w:pPr>
      <w:r w:rsidRPr="00144C93">
        <w:rPr>
          <w:rFonts w:ascii="Century Gothic" w:eastAsia="Calibri" w:hAnsi="Century Gothic"/>
          <w:sz w:val="20"/>
          <w:szCs w:val="20"/>
        </w:rPr>
        <w:t xml:space="preserve">DECLARA bajo su responsabilidad </w:t>
      </w:r>
    </w:p>
    <w:p w14:paraId="2253847D" w14:textId="77777777" w:rsidR="00A540F5" w:rsidRPr="00144C93" w:rsidRDefault="00A540F5" w:rsidP="0028730D">
      <w:pPr>
        <w:spacing w:line="300" w:lineRule="atLeast"/>
        <w:ind w:firstLine="360"/>
        <w:jc w:val="both"/>
        <w:rPr>
          <w:rFonts w:ascii="Century Gothic" w:eastAsia="Calibri" w:hAnsi="Century Gothic"/>
          <w:sz w:val="20"/>
          <w:szCs w:val="20"/>
        </w:rPr>
      </w:pPr>
    </w:p>
    <w:p w14:paraId="790E6E0C" w14:textId="77777777" w:rsidR="00B97A63" w:rsidRPr="00144C93" w:rsidRDefault="00A540F5" w:rsidP="00753761">
      <w:pPr>
        <w:numPr>
          <w:ilvl w:val="0"/>
          <w:numId w:val="1"/>
        </w:numPr>
        <w:spacing w:after="60"/>
        <w:jc w:val="both"/>
        <w:rPr>
          <w:rFonts w:ascii="Century Gothic" w:hAnsi="Century Gothic" w:cs="Tahoma"/>
          <w:sz w:val="20"/>
          <w:szCs w:val="20"/>
        </w:rPr>
      </w:pPr>
      <w:r w:rsidRPr="00144C93">
        <w:rPr>
          <w:rFonts w:ascii="Century Gothic" w:eastAsia="Calibri" w:hAnsi="Century Gothic"/>
          <w:sz w:val="20"/>
          <w:szCs w:val="20"/>
        </w:rPr>
        <w:t xml:space="preserve">Que </w:t>
      </w:r>
      <w:r w:rsidR="00436D06" w:rsidRPr="00144C93">
        <w:rPr>
          <w:rFonts w:ascii="Century Gothic" w:eastAsia="Calibri" w:hAnsi="Century Gothic"/>
          <w:sz w:val="20"/>
          <w:szCs w:val="20"/>
        </w:rPr>
        <w:t xml:space="preserve">adquirirá el compromiso de retirada del embalaje para su reutilización, reciclado al </w:t>
      </w:r>
      <w:r w:rsidR="00B97A63" w:rsidRPr="00144C93">
        <w:rPr>
          <w:rFonts w:ascii="Century Gothic" w:eastAsia="Calibri" w:hAnsi="Century Gothic"/>
          <w:sz w:val="20"/>
          <w:szCs w:val="20"/>
        </w:rPr>
        <w:t>finalizar el suministro</w:t>
      </w:r>
      <w:r w:rsidR="00CA7C42" w:rsidRPr="00144C93">
        <w:rPr>
          <w:rFonts w:ascii="Century Gothic" w:eastAsia="Calibri" w:hAnsi="Century Gothic"/>
          <w:sz w:val="20"/>
          <w:szCs w:val="20"/>
        </w:rPr>
        <w:t xml:space="preserve"> e instalación</w:t>
      </w:r>
      <w:r w:rsidR="00B97A63" w:rsidRPr="00144C93">
        <w:rPr>
          <w:rFonts w:ascii="Century Gothic" w:eastAsia="Calibri" w:hAnsi="Century Gothic"/>
          <w:sz w:val="20"/>
          <w:szCs w:val="20"/>
        </w:rPr>
        <w:t>.</w:t>
      </w:r>
    </w:p>
    <w:p w14:paraId="39A0BCDE" w14:textId="77777777" w:rsidR="00A540F5" w:rsidRPr="00144C93" w:rsidRDefault="00A540F5" w:rsidP="00A540F5">
      <w:pPr>
        <w:spacing w:line="300" w:lineRule="atLeast"/>
        <w:ind w:left="426"/>
        <w:jc w:val="both"/>
        <w:rPr>
          <w:rFonts w:ascii="Century Gothic" w:eastAsia="Calibri" w:hAnsi="Century Gothic"/>
          <w:sz w:val="20"/>
          <w:szCs w:val="20"/>
        </w:rPr>
      </w:pPr>
    </w:p>
    <w:p w14:paraId="667A69E3" w14:textId="77777777" w:rsidR="00436D06" w:rsidRPr="00144C93" w:rsidRDefault="00436D06" w:rsidP="00A540F5">
      <w:pPr>
        <w:spacing w:line="300" w:lineRule="atLeast"/>
        <w:ind w:left="426"/>
        <w:jc w:val="both"/>
        <w:rPr>
          <w:rFonts w:ascii="Century Gothic" w:eastAsia="Calibri" w:hAnsi="Century Gothic"/>
          <w:sz w:val="20"/>
          <w:szCs w:val="20"/>
        </w:rPr>
      </w:pPr>
      <w:r w:rsidRPr="00144C93">
        <w:rPr>
          <w:rFonts w:ascii="Century Gothic" w:eastAsia="Calibri" w:hAnsi="Century Gothic"/>
          <w:i/>
          <w:sz w:val="18"/>
          <w:szCs w:val="18"/>
        </w:rPr>
        <w:t>(Indicar el modo de llevar a cabo su cumplimiento</w:t>
      </w:r>
      <w:r w:rsidRPr="00144C93">
        <w:rPr>
          <w:rFonts w:ascii="Century Gothic" w:eastAsia="Calibri" w:hAnsi="Century Gothic"/>
          <w:sz w:val="20"/>
          <w:szCs w:val="20"/>
        </w:rPr>
        <w:t>)</w:t>
      </w:r>
    </w:p>
    <w:p w14:paraId="013D101F" w14:textId="77777777" w:rsidR="0028730D" w:rsidRPr="00144C93" w:rsidRDefault="0028730D" w:rsidP="0028730D">
      <w:pPr>
        <w:spacing w:line="300" w:lineRule="atLeast"/>
        <w:ind w:firstLine="360"/>
        <w:jc w:val="both"/>
        <w:rPr>
          <w:rFonts w:ascii="Century Gothic" w:eastAsia="Calibri" w:hAnsi="Century Gothic"/>
        </w:rPr>
      </w:pPr>
    </w:p>
    <w:p w14:paraId="1EA022E5" w14:textId="77777777" w:rsidR="00A540F5" w:rsidRPr="00144C93" w:rsidRDefault="00A540F5" w:rsidP="00417665">
      <w:pPr>
        <w:spacing w:line="300" w:lineRule="atLeast"/>
        <w:ind w:firstLine="360"/>
        <w:jc w:val="both"/>
        <w:rPr>
          <w:rFonts w:ascii="Century Gothic" w:eastAsia="Calibri" w:hAnsi="Century Gothic"/>
          <w:color w:val="000000"/>
        </w:rPr>
      </w:pPr>
    </w:p>
    <w:p w14:paraId="0067766D" w14:textId="77777777" w:rsidR="00436D06" w:rsidRPr="00144C93" w:rsidRDefault="00436D06" w:rsidP="00417665">
      <w:pPr>
        <w:spacing w:line="300" w:lineRule="atLeast"/>
        <w:ind w:firstLine="360"/>
        <w:jc w:val="both"/>
        <w:rPr>
          <w:rFonts w:ascii="Century Gothic" w:eastAsia="Calibri" w:hAnsi="Century Gothic"/>
          <w:color w:val="000000"/>
        </w:rPr>
      </w:pPr>
    </w:p>
    <w:p w14:paraId="1C36DA4D" w14:textId="77777777" w:rsidR="00436D06" w:rsidRPr="00144C93" w:rsidRDefault="00436D06" w:rsidP="00417665">
      <w:pPr>
        <w:spacing w:line="300" w:lineRule="atLeast"/>
        <w:ind w:firstLine="360"/>
        <w:jc w:val="both"/>
        <w:rPr>
          <w:rFonts w:ascii="Century Gothic" w:eastAsia="Calibri" w:hAnsi="Century Gothic"/>
          <w:color w:val="000000"/>
        </w:rPr>
      </w:pPr>
    </w:p>
    <w:p w14:paraId="7F617B9F" w14:textId="77777777" w:rsidR="00417665" w:rsidRPr="00144C93" w:rsidRDefault="00417665" w:rsidP="00417665">
      <w:pPr>
        <w:spacing w:line="300" w:lineRule="atLeast"/>
        <w:ind w:firstLine="360"/>
        <w:jc w:val="both"/>
        <w:rPr>
          <w:rFonts w:ascii="Century Gothic" w:eastAsia="Calibri" w:hAnsi="Century Gothic"/>
          <w:color w:val="000000"/>
        </w:rPr>
      </w:pPr>
    </w:p>
    <w:p w14:paraId="59D089D2" w14:textId="77777777" w:rsidR="00417665" w:rsidRPr="00144C93" w:rsidRDefault="00417665" w:rsidP="00417665">
      <w:pPr>
        <w:spacing w:line="300" w:lineRule="atLeast"/>
        <w:ind w:firstLine="360"/>
        <w:jc w:val="both"/>
        <w:rPr>
          <w:rFonts w:ascii="Century Gothic" w:eastAsia="Calibri" w:hAnsi="Century Gothic"/>
          <w:color w:val="000000"/>
        </w:rPr>
      </w:pPr>
    </w:p>
    <w:p w14:paraId="304413AF" w14:textId="77777777" w:rsidR="00417665" w:rsidRPr="00144C93" w:rsidRDefault="00417665" w:rsidP="00417665">
      <w:pPr>
        <w:jc w:val="center"/>
        <w:rPr>
          <w:rFonts w:ascii="Century Gothic" w:hAnsi="Century Gothic"/>
          <w:b/>
          <w:sz w:val="22"/>
          <w:szCs w:val="22"/>
        </w:rPr>
      </w:pPr>
      <w:r w:rsidRPr="00144C93">
        <w:rPr>
          <w:rFonts w:ascii="Century Gothic" w:hAnsi="Century Gothic"/>
          <w:b/>
          <w:sz w:val="22"/>
          <w:szCs w:val="22"/>
        </w:rPr>
        <w:t>Firma electrónica del licitador</w:t>
      </w:r>
    </w:p>
    <w:p w14:paraId="3EB3E49C" w14:textId="77777777" w:rsidR="007125CF" w:rsidRPr="00144C93" w:rsidRDefault="007125CF" w:rsidP="00F07EDB">
      <w:pPr>
        <w:jc w:val="center"/>
        <w:rPr>
          <w:rFonts w:ascii="Century Gothic" w:hAnsi="Century Gothic"/>
          <w:b/>
          <w:sz w:val="22"/>
          <w:szCs w:val="22"/>
        </w:rPr>
      </w:pPr>
      <w:r w:rsidRPr="00144C93">
        <w:rPr>
          <w:rFonts w:ascii="Century Gothic" w:hAnsi="Century Gothic" w:cs="Arial"/>
          <w:b/>
          <w:bCs/>
          <w:sz w:val="18"/>
          <w:szCs w:val="18"/>
        </w:rPr>
        <w:t xml:space="preserve"> </w:t>
      </w:r>
    </w:p>
    <w:p w14:paraId="16560BD1" w14:textId="77777777" w:rsidR="00173C79" w:rsidRPr="00144C93" w:rsidRDefault="00173C79" w:rsidP="00173C79">
      <w:pPr>
        <w:autoSpaceDE w:val="0"/>
        <w:autoSpaceDN w:val="0"/>
        <w:adjustRightInd w:val="0"/>
        <w:rPr>
          <w:rFonts w:ascii="Century Gothic" w:hAnsi="Century Gothic"/>
          <w:b/>
          <w:sz w:val="22"/>
          <w:szCs w:val="22"/>
        </w:rPr>
      </w:pPr>
      <w:r w:rsidRPr="00144C93">
        <w:rPr>
          <w:rFonts w:ascii="Century Gothic" w:hAnsi="Century Gothic"/>
          <w:b/>
          <w:sz w:val="22"/>
          <w:szCs w:val="22"/>
        </w:rPr>
        <w:br w:type="page"/>
      </w:r>
    </w:p>
    <w:p w14:paraId="7E100DEA" w14:textId="77777777" w:rsidR="00173C79" w:rsidRPr="00144C93" w:rsidRDefault="00173C79" w:rsidP="00173C79">
      <w:pPr>
        <w:autoSpaceDE w:val="0"/>
        <w:autoSpaceDN w:val="0"/>
        <w:adjustRightInd w:val="0"/>
        <w:rPr>
          <w:rFonts w:ascii="Century Gothic" w:hAnsi="Century Gothic"/>
          <w:b/>
          <w:sz w:val="22"/>
          <w:szCs w:val="22"/>
        </w:rPr>
      </w:pPr>
    </w:p>
    <w:p w14:paraId="48F2C4AA" w14:textId="77777777" w:rsidR="00173C79" w:rsidRPr="00144C93" w:rsidRDefault="00173C79" w:rsidP="00173C79">
      <w:pPr>
        <w:autoSpaceDE w:val="0"/>
        <w:autoSpaceDN w:val="0"/>
        <w:adjustRightInd w:val="0"/>
        <w:rPr>
          <w:rFonts w:ascii="Century Gothic" w:hAnsi="Century Gothic"/>
          <w:b/>
          <w:sz w:val="22"/>
          <w:szCs w:val="22"/>
        </w:rPr>
      </w:pPr>
    </w:p>
    <w:p w14:paraId="246F94F0" w14:textId="77777777" w:rsidR="00173C79" w:rsidRPr="00144C93" w:rsidRDefault="00173C79" w:rsidP="00173C79">
      <w:pPr>
        <w:jc w:val="center"/>
        <w:rPr>
          <w:rFonts w:ascii="Century Gothic" w:hAnsi="Century Gothic"/>
          <w:b/>
          <w:sz w:val="20"/>
          <w:szCs w:val="20"/>
        </w:rPr>
      </w:pPr>
      <w:r w:rsidRPr="00144C93">
        <w:rPr>
          <w:rFonts w:ascii="Century Gothic" w:hAnsi="Century Gothic"/>
          <w:b/>
          <w:sz w:val="20"/>
          <w:szCs w:val="20"/>
        </w:rPr>
        <w:t>ANEXO</w:t>
      </w:r>
      <w:r w:rsidR="003A4BC0">
        <w:rPr>
          <w:rFonts w:ascii="Century Gothic" w:hAnsi="Century Gothic"/>
          <w:b/>
          <w:sz w:val="20"/>
          <w:szCs w:val="20"/>
        </w:rPr>
        <w:t xml:space="preserve"> X</w:t>
      </w:r>
    </w:p>
    <w:p w14:paraId="67B1733B" w14:textId="77777777" w:rsidR="00173C79" w:rsidRPr="00144C93" w:rsidRDefault="00173C79" w:rsidP="00173C79">
      <w:pPr>
        <w:jc w:val="center"/>
        <w:rPr>
          <w:rFonts w:ascii="Century Gothic" w:hAnsi="Century Gothic"/>
          <w:b/>
          <w:sz w:val="20"/>
          <w:szCs w:val="20"/>
        </w:rPr>
      </w:pPr>
    </w:p>
    <w:p w14:paraId="1D9E998B" w14:textId="77777777" w:rsidR="00173C79" w:rsidRPr="00144C93" w:rsidRDefault="00173C79" w:rsidP="00173C79">
      <w:pPr>
        <w:suppressAutoHyphens/>
        <w:spacing w:line="360" w:lineRule="exact"/>
        <w:jc w:val="center"/>
        <w:rPr>
          <w:rFonts w:ascii="Century Gothic" w:hAnsi="Century Gothic"/>
          <w:b/>
          <w:bCs/>
          <w:sz w:val="20"/>
          <w:szCs w:val="20"/>
        </w:rPr>
      </w:pPr>
      <w:r w:rsidRPr="00144C93">
        <w:rPr>
          <w:rFonts w:ascii="Century Gothic" w:hAnsi="Century Gothic"/>
          <w:b/>
          <w:bCs/>
          <w:sz w:val="20"/>
          <w:szCs w:val="20"/>
        </w:rPr>
        <w:t>DECLARACIÓN RESPONSABLE RELATIVA AL GRUPO EMPRESARIAL</w:t>
      </w:r>
    </w:p>
    <w:p w14:paraId="68752DAE" w14:textId="77777777" w:rsidR="00173C79" w:rsidRPr="00144C93" w:rsidRDefault="00173C79" w:rsidP="00173C79">
      <w:pPr>
        <w:suppressAutoHyphens/>
        <w:spacing w:line="360" w:lineRule="exact"/>
        <w:jc w:val="both"/>
        <w:rPr>
          <w:rFonts w:ascii="Century Gothic" w:hAnsi="Century Gothic"/>
          <w:b/>
          <w:sz w:val="20"/>
          <w:szCs w:val="20"/>
        </w:rPr>
      </w:pPr>
      <w:r w:rsidRPr="00144C93">
        <w:rPr>
          <w:rFonts w:ascii="Century Gothic" w:hAnsi="Century Gothic"/>
          <w:b/>
          <w:sz w:val="20"/>
          <w:szCs w:val="20"/>
        </w:rPr>
        <w:t xml:space="preserve"> </w:t>
      </w:r>
    </w:p>
    <w:p w14:paraId="72665149"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5A495EFF"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4BCE31AE" w14:textId="77777777" w:rsidR="00AE2B11" w:rsidRPr="00144C93" w:rsidRDefault="00AE2B11" w:rsidP="00AE2B1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4054C045" w14:textId="77777777" w:rsidR="00173C79" w:rsidRPr="00144C93" w:rsidRDefault="00173C79" w:rsidP="00173C79">
      <w:pPr>
        <w:suppressAutoHyphens/>
        <w:spacing w:line="360" w:lineRule="exact"/>
        <w:jc w:val="both"/>
        <w:rPr>
          <w:rFonts w:ascii="Century Gothic" w:hAnsi="Century Gothic" w:cs="Tahoma"/>
          <w:spacing w:val="-2"/>
          <w:sz w:val="21"/>
          <w:szCs w:val="21"/>
        </w:rPr>
      </w:pPr>
    </w:p>
    <w:p w14:paraId="0E60EBAA" w14:textId="77777777" w:rsidR="00173C79" w:rsidRPr="00144C93" w:rsidRDefault="00173C79" w:rsidP="00173C79">
      <w:pPr>
        <w:jc w:val="center"/>
        <w:rPr>
          <w:rFonts w:ascii="Century Gothic" w:eastAsia="Calibri" w:hAnsi="Century Gothic"/>
          <w:color w:val="000000"/>
        </w:rPr>
      </w:pPr>
    </w:p>
    <w:p w14:paraId="373D8F02" w14:textId="77777777" w:rsidR="00173C79" w:rsidRPr="00144C93" w:rsidRDefault="00173C79" w:rsidP="00173C79">
      <w:pPr>
        <w:spacing w:line="280" w:lineRule="atLeast"/>
        <w:ind w:firstLine="357"/>
        <w:jc w:val="both"/>
        <w:rPr>
          <w:rFonts w:ascii="Century Gothic" w:eastAsia="Calibri" w:hAnsi="Century Gothic"/>
          <w:color w:val="000000"/>
        </w:rPr>
      </w:pPr>
      <w:r w:rsidRPr="00144C93">
        <w:rPr>
          <w:rFonts w:ascii="Century Gothic" w:eastAsia="Calibri" w:hAnsi="Century Gothic"/>
          <w:color w:val="000000"/>
          <w:sz w:val="20"/>
          <w:szCs w:val="20"/>
        </w:rPr>
        <w:t>D./Dña …………………………………………………, en nombre propio o como representante legal del licitador ………………………………………………………………… …………………………. con Número de Identificación Fiscal ……………………, y domicilio fiscal en …………….……………………………, calle ………..………… ……………………………………………. nº ………., código postal…………….. y teléfono ……….……………. .</w:t>
      </w:r>
    </w:p>
    <w:p w14:paraId="4FA406AF" w14:textId="77777777" w:rsidR="00173C79" w:rsidRPr="00144C93" w:rsidRDefault="00173C79" w:rsidP="00173C79">
      <w:pPr>
        <w:spacing w:line="300" w:lineRule="atLeast"/>
        <w:jc w:val="both"/>
        <w:rPr>
          <w:rFonts w:ascii="Century Gothic" w:eastAsia="Calibri" w:hAnsi="Century Gothic"/>
          <w:color w:val="000000"/>
        </w:rPr>
      </w:pPr>
    </w:p>
    <w:p w14:paraId="62A141F0" w14:textId="77777777" w:rsidR="00173C79" w:rsidRPr="00144C93" w:rsidRDefault="00173C79" w:rsidP="00173C79">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DECLARA bajo su responsabilidad que la empresa (indíquese lo que proceda):</w:t>
      </w:r>
    </w:p>
    <w:p w14:paraId="5F6B7046" w14:textId="77777777" w:rsidR="00173C79" w:rsidRPr="00144C93" w:rsidRDefault="00173C79" w:rsidP="00173C79">
      <w:pPr>
        <w:spacing w:line="300" w:lineRule="atLeast"/>
        <w:ind w:firstLine="360"/>
        <w:jc w:val="both"/>
        <w:rPr>
          <w:rFonts w:ascii="Century Gothic" w:eastAsia="Calibri" w:hAnsi="Century Gothic"/>
          <w:color w:val="000000"/>
          <w:sz w:val="20"/>
          <w:szCs w:val="20"/>
        </w:rPr>
      </w:pPr>
    </w:p>
    <w:p w14:paraId="37BF1056" w14:textId="77777777" w:rsidR="00173C79" w:rsidRPr="00144C93" w:rsidRDefault="00173C79" w:rsidP="00173C79">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No pertenece a ningún grupo de empresas.</w:t>
      </w:r>
    </w:p>
    <w:p w14:paraId="37E28417" w14:textId="77777777" w:rsidR="00173C79" w:rsidRPr="00144C93" w:rsidRDefault="00173C79" w:rsidP="00173C79">
      <w:pPr>
        <w:spacing w:line="300" w:lineRule="atLeast"/>
        <w:ind w:firstLine="360"/>
        <w:jc w:val="both"/>
        <w:rPr>
          <w:rFonts w:ascii="Century Gothic" w:eastAsia="Calibri" w:hAnsi="Century Gothic"/>
          <w:color w:val="000000"/>
          <w:sz w:val="20"/>
          <w:szCs w:val="20"/>
        </w:rPr>
      </w:pPr>
    </w:p>
    <w:p w14:paraId="07F23FD3" w14:textId="77777777" w:rsidR="00173C79" w:rsidRPr="00144C93" w:rsidRDefault="00173C79" w:rsidP="00173C79">
      <w:pPr>
        <w:spacing w:line="300" w:lineRule="atLeast"/>
        <w:ind w:firstLine="360"/>
        <w:jc w:val="both"/>
        <w:rPr>
          <w:rFonts w:ascii="Century Gothic" w:eastAsia="Calibri" w:hAnsi="Century Gothic"/>
          <w:color w:val="000000"/>
          <w:sz w:val="20"/>
          <w:szCs w:val="20"/>
        </w:rPr>
      </w:pPr>
      <w:r w:rsidRPr="00144C93">
        <w:rPr>
          <w:rFonts w:ascii="Century Gothic" w:eastAsia="Calibri" w:hAnsi="Century Gothic"/>
          <w:color w:val="000000"/>
          <w:sz w:val="20"/>
          <w:szCs w:val="20"/>
        </w:rPr>
        <w:t>Pertenece al grupo de empresas denominado………………….. , del cual se adjunta listado de empresas vinculadas de conformidad con el artículo 42 del Código de Comercio.</w:t>
      </w:r>
    </w:p>
    <w:p w14:paraId="7387307B" w14:textId="77777777" w:rsidR="00173C79" w:rsidRPr="00144C93" w:rsidRDefault="00173C79" w:rsidP="00173C79">
      <w:pPr>
        <w:spacing w:line="300" w:lineRule="atLeast"/>
        <w:ind w:firstLine="360"/>
        <w:jc w:val="both"/>
        <w:rPr>
          <w:rFonts w:ascii="Century Gothic" w:eastAsia="Calibri" w:hAnsi="Century Gothic"/>
          <w:color w:val="000000"/>
        </w:rPr>
      </w:pPr>
    </w:p>
    <w:p w14:paraId="245BCCAE" w14:textId="77777777" w:rsidR="00173C79" w:rsidRPr="00144C93" w:rsidRDefault="00173C79" w:rsidP="00173C79">
      <w:pPr>
        <w:jc w:val="center"/>
        <w:rPr>
          <w:rFonts w:ascii="Century Gothic" w:hAnsi="Century Gothic"/>
          <w:b/>
          <w:sz w:val="22"/>
          <w:szCs w:val="22"/>
        </w:rPr>
      </w:pPr>
      <w:r w:rsidRPr="00144C93">
        <w:rPr>
          <w:rFonts w:ascii="Century Gothic" w:hAnsi="Century Gothic"/>
          <w:b/>
          <w:sz w:val="22"/>
          <w:szCs w:val="22"/>
        </w:rPr>
        <w:t>Firma electrónica del licitador</w:t>
      </w:r>
    </w:p>
    <w:p w14:paraId="70C7FB8F" w14:textId="77777777" w:rsidR="00173C79" w:rsidRPr="00144C93" w:rsidRDefault="00173C79" w:rsidP="00173C79">
      <w:pPr>
        <w:autoSpaceDE w:val="0"/>
        <w:autoSpaceDN w:val="0"/>
        <w:adjustRightInd w:val="0"/>
        <w:rPr>
          <w:rFonts w:ascii="Century Gothic" w:hAnsi="Century Gothic"/>
          <w:b/>
          <w:sz w:val="22"/>
          <w:szCs w:val="22"/>
        </w:rPr>
      </w:pPr>
    </w:p>
    <w:p w14:paraId="430AA0AC" w14:textId="77777777" w:rsidR="00464769" w:rsidRPr="00144C93" w:rsidRDefault="00464769" w:rsidP="00C15CC4">
      <w:pPr>
        <w:autoSpaceDE w:val="0"/>
        <w:autoSpaceDN w:val="0"/>
        <w:adjustRightInd w:val="0"/>
        <w:rPr>
          <w:rFonts w:ascii="Century Gothic" w:hAnsi="Century Gothic"/>
          <w:b/>
          <w:sz w:val="22"/>
          <w:szCs w:val="22"/>
        </w:rPr>
      </w:pPr>
    </w:p>
    <w:p w14:paraId="09C2CCEA" w14:textId="77777777" w:rsidR="005D73AB" w:rsidRPr="00144C93" w:rsidRDefault="005D73AB" w:rsidP="00464769">
      <w:pPr>
        <w:widowControl w:val="0"/>
        <w:tabs>
          <w:tab w:val="left" w:pos="861"/>
        </w:tabs>
        <w:spacing w:after="120"/>
        <w:ind w:left="720"/>
        <w:jc w:val="both"/>
        <w:rPr>
          <w:rFonts w:ascii="Century Gothic" w:hAnsi="Century Gothic" w:cs="Tahoma"/>
          <w:b/>
          <w:i/>
          <w:sz w:val="20"/>
          <w:szCs w:val="20"/>
        </w:rPr>
      </w:pPr>
      <w:r w:rsidRPr="00144C93">
        <w:rPr>
          <w:rFonts w:ascii="Century Gothic" w:hAnsi="Century Gothic" w:cs="Tahoma"/>
          <w:b/>
          <w:i/>
          <w:color w:val="FF0000"/>
          <w:sz w:val="20"/>
          <w:szCs w:val="20"/>
        </w:rPr>
        <w:br w:type="page"/>
      </w:r>
    </w:p>
    <w:p w14:paraId="113BEC1A" w14:textId="77777777" w:rsidR="005D73AB" w:rsidRPr="00144C93" w:rsidRDefault="005D73AB" w:rsidP="00464769">
      <w:pPr>
        <w:widowControl w:val="0"/>
        <w:tabs>
          <w:tab w:val="left" w:pos="861"/>
        </w:tabs>
        <w:spacing w:after="120"/>
        <w:ind w:left="720"/>
        <w:jc w:val="both"/>
        <w:rPr>
          <w:rFonts w:ascii="Century Gothic" w:hAnsi="Century Gothic" w:cs="Tahoma"/>
          <w:b/>
          <w:i/>
          <w:sz w:val="20"/>
          <w:szCs w:val="20"/>
        </w:rPr>
      </w:pPr>
    </w:p>
    <w:p w14:paraId="42DD52AC" w14:textId="77777777" w:rsidR="005D73AB" w:rsidRPr="00144C93" w:rsidRDefault="005131AB" w:rsidP="005D73AB">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005D73AB" w:rsidRPr="00144C93">
          <w:rPr>
            <w:rStyle w:val="Hipervnculo"/>
            <w:rFonts w:ascii="Century Gothic" w:hAnsi="Century Gothic" w:cs="Tahoma"/>
            <w:b/>
            <w:sz w:val="20"/>
            <w:szCs w:val="20"/>
            <w:u w:val="none"/>
            <w:lang w:val="pt-BR"/>
          </w:rPr>
          <w:t xml:space="preserve">ANEXO </w:t>
        </w:r>
      </w:hyperlink>
      <w:r w:rsidR="003A4BC0">
        <w:rPr>
          <w:rFonts w:ascii="Century Gothic" w:hAnsi="Century Gothic" w:cs="Tahoma"/>
          <w:b/>
          <w:sz w:val="20"/>
          <w:szCs w:val="20"/>
          <w:lang w:val="pt-BR"/>
        </w:rPr>
        <w:t>XI</w:t>
      </w:r>
    </w:p>
    <w:p w14:paraId="3FB97749" w14:textId="77777777" w:rsidR="005D73AB" w:rsidRPr="00144C93" w:rsidRDefault="005D73AB" w:rsidP="005D73AB">
      <w:pPr>
        <w:tabs>
          <w:tab w:val="left" w:pos="-720"/>
          <w:tab w:val="left" w:pos="3024"/>
        </w:tabs>
        <w:suppressAutoHyphens/>
        <w:spacing w:line="320" w:lineRule="exact"/>
        <w:jc w:val="center"/>
        <w:rPr>
          <w:rFonts w:ascii="Century Gothic" w:hAnsi="Century Gothic" w:cs="Tahoma"/>
          <w:b/>
          <w:sz w:val="20"/>
          <w:szCs w:val="20"/>
          <w:lang w:val="pt-BR"/>
        </w:rPr>
      </w:pPr>
    </w:p>
    <w:p w14:paraId="49220D73" w14:textId="77777777" w:rsidR="00692A1E" w:rsidRPr="00144C93" w:rsidRDefault="00692A1E" w:rsidP="00692A1E">
      <w:pPr>
        <w:jc w:val="center"/>
        <w:rPr>
          <w:rFonts w:ascii="Century Gothic" w:hAnsi="Century Gothic" w:cs="Tahoma"/>
          <w:b/>
          <w:sz w:val="20"/>
          <w:szCs w:val="20"/>
        </w:rPr>
      </w:pPr>
    </w:p>
    <w:p w14:paraId="3A6ADE21"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30D85A4D"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770D0C4B" w14:textId="77777777" w:rsidR="00692A1E" w:rsidRPr="00144C93" w:rsidRDefault="00692A1E" w:rsidP="00692A1E">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4A9D8EA9" w14:textId="77777777" w:rsidR="00692A1E" w:rsidRPr="00144C93" w:rsidRDefault="00692A1E" w:rsidP="00692A1E">
      <w:pPr>
        <w:spacing w:line="360" w:lineRule="auto"/>
        <w:jc w:val="both"/>
        <w:rPr>
          <w:rFonts w:ascii="Century Gothic" w:hAnsi="Century Gothic" w:cs="Tahoma"/>
          <w:sz w:val="20"/>
          <w:szCs w:val="20"/>
        </w:rPr>
      </w:pPr>
    </w:p>
    <w:p w14:paraId="1976B526" w14:textId="77777777" w:rsidR="00EA1057" w:rsidRPr="00144C93" w:rsidRDefault="00EA1057" w:rsidP="00EA1057">
      <w:pPr>
        <w:tabs>
          <w:tab w:val="left" w:pos="-720"/>
          <w:tab w:val="left" w:pos="3024"/>
        </w:tabs>
        <w:suppressAutoHyphens/>
        <w:spacing w:line="320" w:lineRule="exact"/>
        <w:jc w:val="both"/>
        <w:rPr>
          <w:rFonts w:ascii="Century Gothic" w:hAnsi="Century Gothic" w:cs="Tahoma"/>
          <w:b/>
          <w:sz w:val="20"/>
          <w:szCs w:val="20"/>
        </w:rPr>
      </w:pPr>
      <w:r w:rsidRPr="00144C93">
        <w:rPr>
          <w:rFonts w:ascii="Century Gothic" w:hAnsi="Century Gothic" w:cs="Tahoma"/>
          <w:b/>
          <w:sz w:val="20"/>
          <w:szCs w:val="20"/>
        </w:rPr>
        <w:t>MODELO DE AUTORIZACIÓN DEL INTERESADO PARA RECABAR DATOS DE ESTAR AL CORRIENTE EN EL CUMPLIMIENTO DE SUS OBLIGACIONES TRIBUTARIAS Y CON LA SEGURIDAD SOCIAL.</w:t>
      </w:r>
    </w:p>
    <w:p w14:paraId="7A103EC7" w14:textId="77777777" w:rsidR="00EA1057" w:rsidRPr="00144C93" w:rsidRDefault="00EA1057" w:rsidP="00EA1057">
      <w:pPr>
        <w:tabs>
          <w:tab w:val="left" w:pos="-720"/>
          <w:tab w:val="left" w:pos="3024"/>
        </w:tabs>
        <w:suppressAutoHyphens/>
        <w:spacing w:line="320" w:lineRule="exact"/>
        <w:jc w:val="both"/>
        <w:rPr>
          <w:rFonts w:ascii="Century Gothic" w:hAnsi="Century Gothic" w:cs="Tahoma"/>
          <w:b/>
          <w:sz w:val="20"/>
          <w:szCs w:val="20"/>
        </w:rPr>
      </w:pPr>
    </w:p>
    <w:p w14:paraId="5C455F8A" w14:textId="77777777" w:rsidR="00EA1057" w:rsidRPr="00144C93" w:rsidRDefault="00EA1057" w:rsidP="00EA1057">
      <w:pPr>
        <w:tabs>
          <w:tab w:val="left" w:pos="-720"/>
          <w:tab w:val="left" w:pos="3024"/>
        </w:tabs>
        <w:suppressAutoHyphens/>
        <w:spacing w:line="320" w:lineRule="exact"/>
        <w:jc w:val="both"/>
        <w:rPr>
          <w:rFonts w:ascii="Century Gothic" w:hAnsi="Century Gothic" w:cs="Tahoma"/>
          <w:sz w:val="20"/>
          <w:szCs w:val="20"/>
        </w:rPr>
      </w:pPr>
      <w:r w:rsidRPr="00144C93">
        <w:rPr>
          <w:rFonts w:ascii="Century Gothic" w:hAnsi="Century Gothic" w:cs="Tahoma"/>
          <w:sz w:val="20"/>
          <w:szCs w:val="20"/>
        </w:rPr>
        <w:t>AUTORIZACIÓN DEL LICITADOR ................................................................................. CON CIF ................................, DOMICILIADA EN ................................................., C/AVDA/PLAZA ..............................................................................................................., Nº ............ CÓDIGO POSTAL ...........................</w:t>
      </w:r>
    </w:p>
    <w:p w14:paraId="6C6F05B9" w14:textId="77777777" w:rsidR="00EA1057" w:rsidRPr="00144C93"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7A3B8D2E" w14:textId="77777777" w:rsidR="00EA1057" w:rsidRPr="00144C93"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59A40B08" w14:textId="77777777" w:rsidR="00EA1057" w:rsidRPr="00144C93" w:rsidRDefault="00EA1057" w:rsidP="00EA1057">
      <w:pPr>
        <w:tabs>
          <w:tab w:val="left" w:pos="-720"/>
          <w:tab w:val="left" w:pos="3024"/>
        </w:tabs>
        <w:suppressAutoHyphens/>
        <w:spacing w:line="320" w:lineRule="exact"/>
        <w:jc w:val="both"/>
        <w:rPr>
          <w:rFonts w:ascii="Century Gothic" w:hAnsi="Century Gothic" w:cs="Tahoma"/>
          <w:sz w:val="20"/>
          <w:szCs w:val="20"/>
        </w:rPr>
      </w:pPr>
      <w:r w:rsidRPr="00144C93">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14:paraId="05480C59" w14:textId="77777777" w:rsidR="00EA1057" w:rsidRPr="00144C93"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380E6F06" w14:textId="77777777" w:rsidR="00EA1057" w:rsidRPr="00144C93" w:rsidRDefault="00EA1057" w:rsidP="00EA1057">
      <w:pPr>
        <w:spacing w:line="360" w:lineRule="auto"/>
        <w:jc w:val="both"/>
        <w:rPr>
          <w:rFonts w:ascii="Century Gothic" w:hAnsi="Century Gothic" w:cs="Tahoma"/>
          <w:sz w:val="20"/>
          <w:szCs w:val="20"/>
        </w:rPr>
      </w:pPr>
      <w:r w:rsidRPr="00144C93">
        <w:rPr>
          <w:rFonts w:ascii="Century Gothic" w:hAnsi="Century Gothic" w:cs="Tahoma"/>
          <w:sz w:val="20"/>
          <w:szCs w:val="20"/>
        </w:rPr>
        <w:t>autorizo a la Universidad de Burgos para que pueda recabar o comprobar, por sus propios medios, los datos relativos a las obligaciones tributarias</w:t>
      </w:r>
      <w:r w:rsidRPr="00144C93">
        <w:rPr>
          <w:rFonts w:ascii="Century Gothic" w:hAnsi="Century Gothic"/>
        </w:rPr>
        <w:t xml:space="preserve"> </w:t>
      </w:r>
      <w:r w:rsidRPr="00144C93">
        <w:rPr>
          <w:rFonts w:ascii="Century Gothic" w:hAnsi="Century Gothic" w:cs="Tahoma"/>
          <w:sz w:val="20"/>
          <w:szCs w:val="20"/>
        </w:rPr>
        <w:t>y con la Seguridad Social.</w:t>
      </w:r>
    </w:p>
    <w:p w14:paraId="1CC617F7" w14:textId="77777777" w:rsidR="005D73AB" w:rsidRPr="00144C93" w:rsidRDefault="005D73AB" w:rsidP="005D73AB">
      <w:pPr>
        <w:tabs>
          <w:tab w:val="left" w:pos="-720"/>
          <w:tab w:val="left" w:pos="3024"/>
        </w:tabs>
        <w:suppressAutoHyphens/>
        <w:spacing w:line="320" w:lineRule="exact"/>
        <w:jc w:val="both"/>
        <w:rPr>
          <w:rFonts w:ascii="Century Gothic" w:hAnsi="Century Gothic" w:cs="Tahoma"/>
          <w:b/>
          <w:sz w:val="20"/>
          <w:szCs w:val="20"/>
        </w:rPr>
      </w:pPr>
    </w:p>
    <w:p w14:paraId="76922FF3" w14:textId="77777777" w:rsidR="005D73AB" w:rsidRPr="00144C93" w:rsidRDefault="005D73AB" w:rsidP="005D73AB">
      <w:pPr>
        <w:tabs>
          <w:tab w:val="center" w:pos="4247"/>
        </w:tabs>
        <w:spacing w:line="360" w:lineRule="auto"/>
        <w:jc w:val="both"/>
        <w:rPr>
          <w:rFonts w:ascii="Century Gothic" w:hAnsi="Century Gothic" w:cs="Tahoma"/>
          <w:sz w:val="20"/>
          <w:szCs w:val="20"/>
        </w:rPr>
      </w:pPr>
      <w:r w:rsidRPr="00144C93">
        <w:rPr>
          <w:rFonts w:ascii="Century Gothic" w:hAnsi="Century Gothic" w:cs="Tahoma"/>
          <w:b/>
          <w:sz w:val="20"/>
          <w:szCs w:val="20"/>
        </w:rPr>
        <w:tab/>
      </w:r>
    </w:p>
    <w:p w14:paraId="61467995" w14:textId="77777777" w:rsidR="005D73AB" w:rsidRPr="00144C93" w:rsidRDefault="005D73AB" w:rsidP="005D73AB">
      <w:pPr>
        <w:tabs>
          <w:tab w:val="left" w:pos="-720"/>
        </w:tabs>
        <w:suppressAutoHyphens/>
        <w:spacing w:line="320" w:lineRule="exact"/>
        <w:jc w:val="center"/>
        <w:rPr>
          <w:rFonts w:ascii="Century Gothic" w:hAnsi="Century Gothic" w:cs="Tahoma"/>
          <w:b/>
          <w:sz w:val="20"/>
          <w:szCs w:val="20"/>
        </w:rPr>
      </w:pPr>
      <w:r w:rsidRPr="00144C93">
        <w:rPr>
          <w:rFonts w:ascii="Century Gothic" w:hAnsi="Century Gothic" w:cs="Tahoma"/>
          <w:b/>
          <w:sz w:val="20"/>
          <w:szCs w:val="20"/>
        </w:rPr>
        <w:t>EL LICITADOR</w:t>
      </w:r>
    </w:p>
    <w:p w14:paraId="67B33027" w14:textId="77777777" w:rsidR="005D73AB" w:rsidRPr="00144C93" w:rsidRDefault="005D73AB" w:rsidP="005D73AB">
      <w:pPr>
        <w:tabs>
          <w:tab w:val="left" w:pos="-720"/>
        </w:tabs>
        <w:suppressAutoHyphens/>
        <w:spacing w:line="320" w:lineRule="exact"/>
        <w:jc w:val="center"/>
        <w:rPr>
          <w:rFonts w:ascii="Century Gothic" w:hAnsi="Century Gothic" w:cs="Tahoma"/>
          <w:b/>
          <w:sz w:val="20"/>
          <w:szCs w:val="20"/>
        </w:rPr>
      </w:pPr>
    </w:p>
    <w:p w14:paraId="604B3F01" w14:textId="77777777" w:rsidR="005D73AB" w:rsidRPr="00144C93" w:rsidRDefault="005D73AB" w:rsidP="005D73AB">
      <w:pPr>
        <w:tabs>
          <w:tab w:val="left" w:pos="-720"/>
          <w:tab w:val="left" w:pos="3024"/>
        </w:tabs>
        <w:suppressAutoHyphens/>
        <w:spacing w:line="320" w:lineRule="exact"/>
        <w:jc w:val="both"/>
        <w:rPr>
          <w:rFonts w:ascii="Century Gothic" w:hAnsi="Century Gothic" w:cs="Tahoma"/>
          <w:sz w:val="20"/>
          <w:szCs w:val="20"/>
        </w:rPr>
      </w:pPr>
    </w:p>
    <w:p w14:paraId="41BCE659" w14:textId="77777777" w:rsidR="00D6159D" w:rsidRPr="00144C93" w:rsidRDefault="00D6159D" w:rsidP="005D73AB">
      <w:pPr>
        <w:tabs>
          <w:tab w:val="left" w:pos="-720"/>
          <w:tab w:val="left" w:pos="3024"/>
        </w:tabs>
        <w:suppressAutoHyphens/>
        <w:spacing w:line="320" w:lineRule="exact"/>
        <w:jc w:val="both"/>
        <w:rPr>
          <w:rFonts w:ascii="Century Gothic" w:hAnsi="Century Gothic" w:cs="Tahoma"/>
          <w:sz w:val="20"/>
          <w:szCs w:val="20"/>
        </w:rPr>
      </w:pPr>
    </w:p>
    <w:p w14:paraId="06DDCE22" w14:textId="77777777" w:rsidR="001B2622" w:rsidRPr="00144C93" w:rsidRDefault="005D73AB" w:rsidP="00D6255A">
      <w:pPr>
        <w:widowControl w:val="0"/>
        <w:ind w:left="360"/>
        <w:rPr>
          <w:rFonts w:ascii="Century Gothic" w:hAnsi="Century Gothic" w:cs="Tahoma"/>
          <w:sz w:val="20"/>
          <w:szCs w:val="20"/>
        </w:rPr>
        <w:sectPr w:rsidR="001B2622" w:rsidRPr="00144C93" w:rsidSect="0034366B">
          <w:pgSz w:w="11906" w:h="16838"/>
          <w:pgMar w:top="1417" w:right="1701" w:bottom="1417" w:left="1701" w:header="708" w:footer="1127" w:gutter="0"/>
          <w:cols w:space="709"/>
          <w:docGrid w:linePitch="360"/>
        </w:sectPr>
      </w:pPr>
      <w:r w:rsidRPr="00144C93">
        <w:rPr>
          <w:rFonts w:ascii="Century Gothic" w:hAnsi="Century Gothic" w:cs="Tahoma"/>
          <w:sz w:val="20"/>
          <w:szCs w:val="20"/>
        </w:rPr>
        <w:t>NOTA: La autorización concedida por el firmante puede ser revocada en cualquier momento mediante escrito dirigido al Rector de la Universidad de Burgos.</w:t>
      </w:r>
    </w:p>
    <w:p w14:paraId="0639B41D" w14:textId="77777777" w:rsidR="001B2622" w:rsidRPr="00144C93" w:rsidRDefault="001B2622" w:rsidP="001B2622">
      <w:pPr>
        <w:jc w:val="center"/>
        <w:rPr>
          <w:rFonts w:ascii="Century Gothic" w:hAnsi="Century Gothic" w:cs="Tahoma"/>
          <w:b/>
          <w:sz w:val="22"/>
          <w:szCs w:val="22"/>
        </w:rPr>
      </w:pPr>
      <w:r w:rsidRPr="00144C93">
        <w:rPr>
          <w:rFonts w:ascii="Century Gothic" w:hAnsi="Century Gothic" w:cs="Tahoma"/>
          <w:b/>
          <w:sz w:val="22"/>
          <w:szCs w:val="22"/>
        </w:rPr>
        <w:lastRenderedPageBreak/>
        <w:t>ANEXO</w:t>
      </w:r>
      <w:r w:rsidR="003A4BC0">
        <w:rPr>
          <w:rFonts w:ascii="Century Gothic" w:hAnsi="Century Gothic" w:cs="Tahoma"/>
          <w:b/>
          <w:sz w:val="22"/>
          <w:szCs w:val="22"/>
        </w:rPr>
        <w:t xml:space="preserve"> XII</w:t>
      </w:r>
    </w:p>
    <w:p w14:paraId="6EBF7421" w14:textId="77777777" w:rsidR="001B2622" w:rsidRPr="00144C93" w:rsidRDefault="001B2622" w:rsidP="001B2622">
      <w:pPr>
        <w:jc w:val="center"/>
        <w:rPr>
          <w:rFonts w:ascii="Century Gothic" w:hAnsi="Century Gothic" w:cs="Tahoma"/>
          <w:b/>
          <w:sz w:val="22"/>
          <w:szCs w:val="22"/>
        </w:rPr>
      </w:pPr>
    </w:p>
    <w:p w14:paraId="41D70DA6" w14:textId="77777777" w:rsidR="001B2622" w:rsidRPr="00144C93" w:rsidRDefault="001B2622" w:rsidP="001B2622">
      <w:pPr>
        <w:jc w:val="center"/>
        <w:rPr>
          <w:rFonts w:ascii="Century Gothic" w:hAnsi="Century Gothic" w:cs="Tahoma"/>
          <w:b/>
          <w:sz w:val="22"/>
          <w:szCs w:val="22"/>
        </w:rPr>
      </w:pPr>
    </w:p>
    <w:p w14:paraId="7233764A" w14:textId="77777777" w:rsidR="001B2622" w:rsidRPr="00144C93" w:rsidRDefault="001B2622" w:rsidP="001B2622">
      <w:pPr>
        <w:spacing w:line="340" w:lineRule="exact"/>
        <w:jc w:val="center"/>
        <w:rPr>
          <w:rFonts w:ascii="Century Gothic" w:hAnsi="Century Gothic" w:cs="Tahoma"/>
          <w:b/>
          <w:sz w:val="22"/>
          <w:szCs w:val="22"/>
        </w:rPr>
      </w:pPr>
      <w:r w:rsidRPr="00144C93">
        <w:rPr>
          <w:rFonts w:ascii="Century Gothic" w:hAnsi="Century Gothic" w:cs="Tahoma"/>
          <w:b/>
          <w:sz w:val="22"/>
          <w:szCs w:val="22"/>
        </w:rPr>
        <w:t xml:space="preserve">DECLARACIÓN RESPONSABLE DE NO HABERSE DADO </w:t>
      </w:r>
    </w:p>
    <w:p w14:paraId="3B4DDEAF" w14:textId="77777777" w:rsidR="001B2622" w:rsidRPr="00144C93" w:rsidRDefault="001B2622" w:rsidP="001B2622">
      <w:pPr>
        <w:spacing w:line="340" w:lineRule="exact"/>
        <w:jc w:val="center"/>
        <w:rPr>
          <w:rFonts w:ascii="Century Gothic" w:hAnsi="Century Gothic" w:cs="Tahoma"/>
          <w:b/>
          <w:sz w:val="22"/>
          <w:szCs w:val="22"/>
        </w:rPr>
      </w:pPr>
      <w:r w:rsidRPr="00144C93">
        <w:rPr>
          <w:rFonts w:ascii="Century Gothic" w:hAnsi="Century Gothic" w:cs="Tahoma"/>
          <w:b/>
          <w:sz w:val="22"/>
          <w:szCs w:val="22"/>
        </w:rPr>
        <w:t>DE BAJA EN EL I.A.E</w:t>
      </w:r>
    </w:p>
    <w:p w14:paraId="3564A555" w14:textId="77777777" w:rsidR="001B2622" w:rsidRPr="00144C93" w:rsidRDefault="001B2622" w:rsidP="001B2622">
      <w:pPr>
        <w:spacing w:line="340" w:lineRule="exact"/>
        <w:jc w:val="center"/>
        <w:rPr>
          <w:rFonts w:ascii="Century Gothic" w:hAnsi="Century Gothic" w:cs="Tahoma"/>
          <w:b/>
          <w:sz w:val="22"/>
          <w:szCs w:val="22"/>
        </w:rPr>
      </w:pPr>
    </w:p>
    <w:p w14:paraId="71278BD6" w14:textId="77777777" w:rsidR="001B2622" w:rsidRPr="00144C93" w:rsidRDefault="001B2622" w:rsidP="001B2622">
      <w:pPr>
        <w:spacing w:line="340" w:lineRule="exact"/>
        <w:jc w:val="center"/>
        <w:rPr>
          <w:rFonts w:ascii="Century Gothic" w:hAnsi="Century Gothic" w:cs="Tahoma"/>
          <w:b/>
          <w:sz w:val="22"/>
          <w:szCs w:val="22"/>
        </w:rPr>
      </w:pPr>
    </w:p>
    <w:p w14:paraId="152C8868" w14:textId="77777777" w:rsidR="001B2622" w:rsidRPr="00144C93" w:rsidRDefault="001B2622" w:rsidP="001B2622">
      <w:pPr>
        <w:spacing w:line="340" w:lineRule="exact"/>
        <w:jc w:val="center"/>
        <w:rPr>
          <w:rFonts w:ascii="Century Gothic" w:hAnsi="Century Gothic" w:cs="Tahoma"/>
          <w:b/>
          <w:sz w:val="22"/>
          <w:szCs w:val="22"/>
        </w:rPr>
      </w:pPr>
    </w:p>
    <w:p w14:paraId="6879B467" w14:textId="77777777" w:rsidR="001B2622" w:rsidRPr="00144C93" w:rsidRDefault="001B2622" w:rsidP="001B2622">
      <w:pPr>
        <w:spacing w:line="340" w:lineRule="exact"/>
        <w:jc w:val="center"/>
        <w:rPr>
          <w:rFonts w:ascii="Century Gothic" w:hAnsi="Century Gothic" w:cs="Tahoma"/>
          <w:b/>
          <w:sz w:val="22"/>
          <w:szCs w:val="22"/>
        </w:rPr>
      </w:pPr>
    </w:p>
    <w:p w14:paraId="200ABD38"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5709D31A"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2EF46A68" w14:textId="77777777" w:rsidR="001B2622" w:rsidRPr="00144C93" w:rsidRDefault="001B2622" w:rsidP="001B2622">
      <w:pPr>
        <w:pBdr>
          <w:top w:val="single" w:sz="4" w:space="1" w:color="auto"/>
          <w:left w:val="single" w:sz="4" w:space="4" w:color="auto"/>
          <w:bottom w:val="single" w:sz="4" w:space="1" w:color="auto"/>
          <w:right w:val="single" w:sz="4" w:space="4" w:color="auto"/>
        </w:pBdr>
        <w:jc w:val="both"/>
        <w:rPr>
          <w:rFonts w:ascii="Century Gothic" w:hAnsi="Century Gothic" w:cs="Tahoma"/>
          <w:b/>
          <w:sz w:val="18"/>
          <w:szCs w:val="18"/>
        </w:rPr>
      </w:pPr>
    </w:p>
    <w:p w14:paraId="71A2E913" w14:textId="77777777" w:rsidR="001B2622" w:rsidRPr="00144C93" w:rsidRDefault="001B2622" w:rsidP="001B2622">
      <w:pPr>
        <w:rPr>
          <w:rFonts w:ascii="Century Gothic" w:hAnsi="Century Gothic" w:cs="Tahoma"/>
          <w:sz w:val="20"/>
          <w:szCs w:val="20"/>
          <w:lang w:val="pt-BR"/>
        </w:rPr>
      </w:pPr>
    </w:p>
    <w:p w14:paraId="11D4812E" w14:textId="77777777" w:rsidR="001B2622" w:rsidRPr="00144C93" w:rsidRDefault="001B2622" w:rsidP="001B2622">
      <w:pPr>
        <w:suppressAutoHyphens/>
        <w:spacing w:line="360" w:lineRule="exact"/>
        <w:jc w:val="both"/>
        <w:rPr>
          <w:rFonts w:ascii="Century Gothic" w:hAnsi="Century Gothic" w:cs="Tahoma"/>
          <w:spacing w:val="-2"/>
          <w:sz w:val="20"/>
          <w:szCs w:val="20"/>
        </w:rPr>
      </w:pPr>
    </w:p>
    <w:p w14:paraId="206C7E2E" w14:textId="77777777" w:rsidR="001B2622" w:rsidRPr="00144C93" w:rsidRDefault="001B2622" w:rsidP="001B2622">
      <w:pPr>
        <w:ind w:left="360" w:hanging="12"/>
        <w:jc w:val="both"/>
        <w:rPr>
          <w:rFonts w:ascii="Century Gothic" w:hAnsi="Century Gothic" w:cs="Tahoma"/>
          <w:sz w:val="20"/>
          <w:szCs w:val="20"/>
        </w:rPr>
      </w:pPr>
      <w:r w:rsidRPr="00144C93">
        <w:rPr>
          <w:rFonts w:ascii="Century Gothic" w:hAnsi="Century Gothic" w:cs="Tahoma"/>
          <w:sz w:val="20"/>
          <w:szCs w:val="20"/>
        </w:rPr>
        <w:t>D. ...........................………………………….…………….. con D.N.I. nº ......…………………….. en nombre y representación del licitador ………………………con C.I.F.…………….……………….………………………………….……. declara que no ha sido dado de baja en la matrícula del I.A.E.</w:t>
      </w:r>
    </w:p>
    <w:p w14:paraId="7D317496" w14:textId="77777777" w:rsidR="001B2622" w:rsidRPr="00144C93" w:rsidRDefault="001B2622" w:rsidP="001B2622">
      <w:pPr>
        <w:ind w:left="360" w:hanging="12"/>
        <w:jc w:val="both"/>
        <w:rPr>
          <w:rFonts w:ascii="Century Gothic" w:hAnsi="Century Gothic" w:cs="Tahoma"/>
          <w:sz w:val="20"/>
          <w:szCs w:val="20"/>
        </w:rPr>
      </w:pPr>
    </w:p>
    <w:p w14:paraId="6D52A270" w14:textId="77777777" w:rsidR="001B2622" w:rsidRPr="00144C93" w:rsidRDefault="001B2622" w:rsidP="001B2622">
      <w:pPr>
        <w:spacing w:after="120" w:line="280" w:lineRule="exact"/>
        <w:jc w:val="center"/>
        <w:rPr>
          <w:rFonts w:ascii="Century Gothic" w:hAnsi="Century Gothic" w:cs="Tahoma"/>
          <w:b/>
          <w:sz w:val="18"/>
          <w:szCs w:val="18"/>
        </w:rPr>
      </w:pPr>
    </w:p>
    <w:p w14:paraId="162E9DF3" w14:textId="77777777" w:rsidR="001B2622" w:rsidRPr="00144C93" w:rsidRDefault="001B2622" w:rsidP="001B2622">
      <w:pPr>
        <w:spacing w:after="120" w:line="280" w:lineRule="exact"/>
        <w:jc w:val="center"/>
        <w:rPr>
          <w:rFonts w:ascii="Century Gothic" w:hAnsi="Century Gothic" w:cs="Tahoma"/>
          <w:b/>
          <w:sz w:val="18"/>
          <w:szCs w:val="18"/>
        </w:rPr>
      </w:pPr>
    </w:p>
    <w:p w14:paraId="156E1F1D" w14:textId="77777777" w:rsidR="001B2622" w:rsidRPr="00144C93" w:rsidRDefault="001B2622" w:rsidP="001B2622">
      <w:pPr>
        <w:spacing w:after="120" w:line="280" w:lineRule="exact"/>
        <w:jc w:val="center"/>
        <w:rPr>
          <w:rFonts w:ascii="Century Gothic" w:hAnsi="Century Gothic" w:cs="Tahoma"/>
          <w:b/>
          <w:sz w:val="18"/>
          <w:szCs w:val="18"/>
        </w:rPr>
      </w:pPr>
    </w:p>
    <w:p w14:paraId="3CAC58FA" w14:textId="77777777" w:rsidR="00AE2B11" w:rsidRPr="00144C93" w:rsidRDefault="001B2622" w:rsidP="001B2622">
      <w:pPr>
        <w:autoSpaceDE w:val="0"/>
        <w:autoSpaceDN w:val="0"/>
        <w:adjustRightInd w:val="0"/>
        <w:jc w:val="center"/>
        <w:rPr>
          <w:rFonts w:ascii="Century Gothic" w:hAnsi="Century Gothic" w:cs="Tahoma"/>
          <w:b/>
          <w:sz w:val="18"/>
          <w:szCs w:val="18"/>
        </w:rPr>
        <w:sectPr w:rsidR="00AE2B11" w:rsidRPr="00144C93" w:rsidSect="0034366B">
          <w:pgSz w:w="11906" w:h="16838"/>
          <w:pgMar w:top="1417" w:right="1701" w:bottom="1417" w:left="1701" w:header="708" w:footer="1127" w:gutter="0"/>
          <w:cols w:space="709"/>
          <w:docGrid w:linePitch="360"/>
        </w:sectPr>
      </w:pPr>
      <w:r w:rsidRPr="00144C93">
        <w:rPr>
          <w:rFonts w:ascii="Century Gothic" w:hAnsi="Century Gothic" w:cs="Tahoma"/>
          <w:b/>
          <w:sz w:val="18"/>
          <w:szCs w:val="18"/>
        </w:rPr>
        <w:t>Firma electrónica del licitador</w:t>
      </w:r>
    </w:p>
    <w:p w14:paraId="3ADE4690" w14:textId="77777777" w:rsidR="001B2622" w:rsidRPr="00144C93" w:rsidRDefault="001B2622" w:rsidP="001B2622">
      <w:pPr>
        <w:rPr>
          <w:rFonts w:ascii="Century Gothic" w:hAnsi="Century Gothic"/>
        </w:rPr>
      </w:pPr>
    </w:p>
    <w:p w14:paraId="7C45D0AF" w14:textId="77777777" w:rsidR="00DE499D" w:rsidRPr="00144C93" w:rsidRDefault="00DE499D" w:rsidP="00DE499D">
      <w:pPr>
        <w:jc w:val="center"/>
        <w:rPr>
          <w:rFonts w:ascii="Century Gothic" w:hAnsi="Century Gothic"/>
          <w:b/>
          <w:sz w:val="20"/>
          <w:szCs w:val="20"/>
        </w:rPr>
      </w:pPr>
      <w:r w:rsidRPr="00144C93">
        <w:rPr>
          <w:rFonts w:ascii="Century Gothic" w:hAnsi="Century Gothic"/>
          <w:b/>
          <w:sz w:val="20"/>
          <w:szCs w:val="20"/>
        </w:rPr>
        <w:t>ANEXO</w:t>
      </w:r>
      <w:r w:rsidR="003A4BC0">
        <w:rPr>
          <w:rFonts w:ascii="Century Gothic" w:hAnsi="Century Gothic"/>
          <w:b/>
          <w:sz w:val="20"/>
          <w:szCs w:val="20"/>
        </w:rPr>
        <w:t xml:space="preserve"> XIII</w:t>
      </w:r>
    </w:p>
    <w:p w14:paraId="1D63C9A1" w14:textId="77777777" w:rsidR="00DE499D" w:rsidRPr="00144C93" w:rsidRDefault="00DE499D" w:rsidP="00DE499D">
      <w:pPr>
        <w:jc w:val="center"/>
        <w:rPr>
          <w:rFonts w:ascii="Century Gothic" w:hAnsi="Century Gothic"/>
          <w:b/>
          <w:sz w:val="20"/>
          <w:szCs w:val="20"/>
        </w:rPr>
      </w:pPr>
    </w:p>
    <w:p w14:paraId="183AE94D" w14:textId="77777777" w:rsidR="00DE499D" w:rsidRPr="00144C93" w:rsidRDefault="00DE499D" w:rsidP="00DE499D">
      <w:pPr>
        <w:spacing w:before="60" w:line="280" w:lineRule="exact"/>
        <w:jc w:val="center"/>
        <w:rPr>
          <w:rFonts w:ascii="Century Gothic" w:hAnsi="Century Gothic"/>
          <w:b/>
          <w:sz w:val="20"/>
          <w:szCs w:val="20"/>
        </w:rPr>
      </w:pPr>
      <w:r w:rsidRPr="00144C93">
        <w:rPr>
          <w:rFonts w:ascii="Century Gothic" w:hAnsi="Century Gothic"/>
          <w:b/>
          <w:sz w:val="20"/>
          <w:szCs w:val="20"/>
        </w:rPr>
        <w:t xml:space="preserve">CONSTITUCIÓN DE LA GARANTÍA DEFINITIVA MEDIANTE RETENCIÓN EN EL PRECIO DEL CONTRATO </w:t>
      </w:r>
    </w:p>
    <w:p w14:paraId="2714F136" w14:textId="77777777" w:rsidR="00DE499D" w:rsidRPr="00144C93" w:rsidRDefault="00DE499D" w:rsidP="00DE499D">
      <w:pPr>
        <w:suppressAutoHyphens/>
        <w:spacing w:line="360" w:lineRule="exact"/>
        <w:jc w:val="both"/>
        <w:rPr>
          <w:rFonts w:ascii="Century Gothic" w:hAnsi="Century Gothic" w:cs="Tahoma"/>
          <w:spacing w:val="-2"/>
          <w:sz w:val="20"/>
          <w:szCs w:val="20"/>
        </w:rPr>
      </w:pPr>
    </w:p>
    <w:p w14:paraId="69766DF8"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7F65BCA0"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7D0237CA" w14:textId="77777777" w:rsidR="00DE499D" w:rsidRPr="00144C93" w:rsidRDefault="00DE499D" w:rsidP="00DE499D">
      <w:pPr>
        <w:pBdr>
          <w:top w:val="single" w:sz="4" w:space="1" w:color="auto"/>
          <w:left w:val="single" w:sz="4" w:space="4" w:color="auto"/>
          <w:bottom w:val="single" w:sz="4" w:space="1" w:color="auto"/>
          <w:right w:val="single" w:sz="4" w:space="4" w:color="auto"/>
        </w:pBdr>
        <w:jc w:val="both"/>
        <w:rPr>
          <w:rFonts w:ascii="Century Gothic" w:hAnsi="Century Gothic" w:cs="Tahoma"/>
          <w:b/>
          <w:sz w:val="18"/>
          <w:szCs w:val="18"/>
        </w:rPr>
      </w:pPr>
    </w:p>
    <w:p w14:paraId="59232F5A" w14:textId="77777777" w:rsidR="00DE499D" w:rsidRPr="00144C93" w:rsidRDefault="00DE499D" w:rsidP="00DE499D">
      <w:pPr>
        <w:jc w:val="center"/>
        <w:rPr>
          <w:rFonts w:ascii="Century Gothic" w:hAnsi="Century Gothic"/>
          <w:b/>
          <w:sz w:val="20"/>
          <w:szCs w:val="20"/>
        </w:rPr>
      </w:pPr>
    </w:p>
    <w:p w14:paraId="35DC69FC" w14:textId="77777777" w:rsidR="00DE499D" w:rsidRPr="00144C93" w:rsidRDefault="00DE499D" w:rsidP="00DE499D">
      <w:pPr>
        <w:jc w:val="center"/>
        <w:rPr>
          <w:rFonts w:ascii="Century Gothic" w:hAnsi="Century Gothic"/>
          <w:b/>
          <w:sz w:val="20"/>
          <w:szCs w:val="20"/>
        </w:rPr>
      </w:pPr>
    </w:p>
    <w:p w14:paraId="63DABDAA" w14:textId="77777777" w:rsidR="00DE499D" w:rsidRPr="00144C93" w:rsidRDefault="00DE499D" w:rsidP="00DE499D">
      <w:pPr>
        <w:jc w:val="center"/>
        <w:rPr>
          <w:rFonts w:ascii="Century Gothic" w:hAnsi="Century Gothic"/>
          <w:b/>
          <w:sz w:val="20"/>
          <w:szCs w:val="20"/>
        </w:rPr>
      </w:pPr>
    </w:p>
    <w:p w14:paraId="59AB09C8" w14:textId="77777777" w:rsidR="00DE499D" w:rsidRPr="00144C93" w:rsidRDefault="003A4BC0" w:rsidP="00DE499D">
      <w:pPr>
        <w:spacing w:line="300" w:lineRule="exact"/>
        <w:ind w:firstLine="357"/>
        <w:jc w:val="both"/>
        <w:rPr>
          <w:rFonts w:ascii="Century Gothic" w:hAnsi="Century Gothic"/>
          <w:sz w:val="20"/>
          <w:szCs w:val="20"/>
        </w:rPr>
      </w:pPr>
      <w:r>
        <w:rPr>
          <w:rFonts w:ascii="Century Gothic" w:hAnsi="Century Gothic" w:cs="Tahoma"/>
          <w:sz w:val="20"/>
          <w:szCs w:val="20"/>
        </w:rPr>
        <w:t>Para este contrato no existe la posibilidad de constituir la garantía definitiva mediante retención en el precio del contrato.</w:t>
      </w:r>
    </w:p>
    <w:p w14:paraId="11A3347F" w14:textId="77777777" w:rsidR="00DE499D" w:rsidRPr="00144C93" w:rsidRDefault="00DE499D" w:rsidP="00DE499D">
      <w:pPr>
        <w:spacing w:line="300" w:lineRule="exact"/>
        <w:ind w:firstLine="360"/>
        <w:rPr>
          <w:rFonts w:ascii="Century Gothic" w:hAnsi="Century Gothic"/>
          <w:sz w:val="20"/>
          <w:szCs w:val="20"/>
        </w:rPr>
      </w:pPr>
    </w:p>
    <w:p w14:paraId="3D21A2C3" w14:textId="77777777" w:rsidR="00DE499D" w:rsidRPr="00144C93" w:rsidRDefault="00DE499D" w:rsidP="00DE499D">
      <w:pPr>
        <w:spacing w:line="300" w:lineRule="exact"/>
        <w:rPr>
          <w:rFonts w:ascii="Century Gothic" w:hAnsi="Century Gothic"/>
          <w:sz w:val="20"/>
          <w:szCs w:val="20"/>
        </w:rPr>
      </w:pPr>
    </w:p>
    <w:p w14:paraId="4E6DD646" w14:textId="77777777" w:rsidR="00DE499D" w:rsidRPr="00144C93" w:rsidRDefault="00DE499D" w:rsidP="00DE499D">
      <w:pPr>
        <w:spacing w:line="300" w:lineRule="exact"/>
        <w:rPr>
          <w:rFonts w:ascii="Century Gothic" w:hAnsi="Century Gothic"/>
          <w:sz w:val="20"/>
          <w:szCs w:val="20"/>
        </w:rPr>
      </w:pPr>
    </w:p>
    <w:p w14:paraId="66C2278D" w14:textId="77777777" w:rsidR="00DE499D" w:rsidRPr="00144C93" w:rsidRDefault="00DE499D" w:rsidP="00DE499D">
      <w:pPr>
        <w:spacing w:line="300" w:lineRule="exact"/>
        <w:rPr>
          <w:rFonts w:ascii="Century Gothic" w:hAnsi="Century Gothic"/>
          <w:sz w:val="20"/>
          <w:szCs w:val="20"/>
        </w:rPr>
      </w:pPr>
    </w:p>
    <w:p w14:paraId="41742A2F" w14:textId="77777777" w:rsidR="00DE499D" w:rsidRPr="00144C93" w:rsidRDefault="00DE499D" w:rsidP="00DE499D">
      <w:pPr>
        <w:spacing w:before="60" w:line="280" w:lineRule="exact"/>
        <w:rPr>
          <w:rFonts w:ascii="Century Gothic" w:hAnsi="Century Gothic" w:cs="Tahoma"/>
          <w:sz w:val="20"/>
          <w:szCs w:val="20"/>
        </w:rPr>
      </w:pPr>
    </w:p>
    <w:p w14:paraId="20831E60" w14:textId="77777777" w:rsidR="00DE499D" w:rsidRPr="00144C93" w:rsidRDefault="00DE499D" w:rsidP="00DE499D">
      <w:pPr>
        <w:jc w:val="center"/>
        <w:rPr>
          <w:rFonts w:ascii="Century Gothic" w:hAnsi="Century Gothic" w:cs="Tahoma"/>
          <w:b/>
          <w:sz w:val="18"/>
          <w:szCs w:val="18"/>
        </w:rPr>
      </w:pPr>
      <w:r w:rsidRPr="00144C93">
        <w:rPr>
          <w:rFonts w:ascii="Century Gothic" w:hAnsi="Century Gothic" w:cs="Tahoma"/>
          <w:b/>
          <w:sz w:val="18"/>
          <w:szCs w:val="18"/>
        </w:rPr>
        <w:t>Firma electrónica del licitador</w:t>
      </w:r>
    </w:p>
    <w:p w14:paraId="6130FF6C" w14:textId="77777777" w:rsidR="00DE499D" w:rsidRPr="00144C93" w:rsidRDefault="00DE499D" w:rsidP="00DE499D">
      <w:pPr>
        <w:jc w:val="center"/>
        <w:rPr>
          <w:rFonts w:ascii="Century Gothic" w:hAnsi="Century Gothic" w:cs="Tahoma"/>
          <w:b/>
          <w:sz w:val="18"/>
          <w:szCs w:val="18"/>
        </w:rPr>
      </w:pPr>
    </w:p>
    <w:p w14:paraId="2FC3B511" w14:textId="77777777" w:rsidR="00DE499D" w:rsidRPr="00144C93" w:rsidRDefault="00DE499D" w:rsidP="0023075F">
      <w:pPr>
        <w:widowControl w:val="0"/>
        <w:tabs>
          <w:tab w:val="left" w:pos="-720"/>
          <w:tab w:val="left" w:pos="3024"/>
        </w:tabs>
        <w:spacing w:before="120" w:after="240" w:line="300" w:lineRule="exact"/>
        <w:ind w:left="357"/>
        <w:jc w:val="center"/>
        <w:rPr>
          <w:rFonts w:ascii="Century Gothic" w:hAnsi="Century Gothic" w:cs="Calibri"/>
          <w:b/>
        </w:rPr>
        <w:sectPr w:rsidR="00DE499D" w:rsidRPr="00144C93" w:rsidSect="0034366B">
          <w:pgSz w:w="11906" w:h="16838"/>
          <w:pgMar w:top="1417" w:right="1701" w:bottom="1417" w:left="1701" w:header="708" w:footer="1127" w:gutter="0"/>
          <w:cols w:space="709"/>
          <w:docGrid w:linePitch="360"/>
        </w:sectPr>
      </w:pPr>
    </w:p>
    <w:p w14:paraId="0206170F" w14:textId="77777777" w:rsidR="00092565" w:rsidRDefault="0023075F" w:rsidP="0023075F">
      <w:pPr>
        <w:widowControl w:val="0"/>
        <w:tabs>
          <w:tab w:val="left" w:pos="-720"/>
          <w:tab w:val="left" w:pos="3024"/>
        </w:tabs>
        <w:spacing w:before="120" w:after="240" w:line="300" w:lineRule="exact"/>
        <w:ind w:left="357"/>
        <w:jc w:val="center"/>
        <w:rPr>
          <w:rFonts w:ascii="Century Gothic" w:hAnsi="Century Gothic" w:cs="Calibri"/>
          <w:b/>
        </w:rPr>
      </w:pPr>
      <w:r w:rsidRPr="00144C93">
        <w:rPr>
          <w:rFonts w:ascii="Century Gothic" w:hAnsi="Century Gothic" w:cs="Calibri"/>
          <w:b/>
        </w:rPr>
        <w:lastRenderedPageBreak/>
        <w:t>ANEXO</w:t>
      </w:r>
      <w:r w:rsidR="00092565">
        <w:rPr>
          <w:rFonts w:ascii="Century Gothic" w:hAnsi="Century Gothic" w:cs="Calibri"/>
          <w:b/>
        </w:rPr>
        <w:t xml:space="preserve"> XIV</w:t>
      </w:r>
    </w:p>
    <w:p w14:paraId="3EAF51AC" w14:textId="77777777" w:rsidR="0023075F" w:rsidRPr="00144C93" w:rsidRDefault="0023075F" w:rsidP="0023075F">
      <w:pPr>
        <w:widowControl w:val="0"/>
        <w:tabs>
          <w:tab w:val="left" w:pos="-720"/>
          <w:tab w:val="left" w:pos="3024"/>
        </w:tabs>
        <w:spacing w:before="120" w:after="240" w:line="300" w:lineRule="exact"/>
        <w:ind w:left="357"/>
        <w:jc w:val="center"/>
        <w:rPr>
          <w:rFonts w:ascii="Century Gothic" w:hAnsi="Century Gothic" w:cs="Tahoma"/>
          <w:b/>
        </w:rPr>
      </w:pPr>
      <w:r w:rsidRPr="00144C93">
        <w:rPr>
          <w:rFonts w:ascii="Century Gothic" w:hAnsi="Century Gothic" w:cs="Calibri"/>
          <w:b/>
        </w:rPr>
        <w:t xml:space="preserve"> </w:t>
      </w:r>
      <w:r w:rsidRPr="00144C93">
        <w:rPr>
          <w:rFonts w:ascii="Century Gothic" w:hAnsi="Century Gothic" w:cs="Tahoma"/>
          <w:b/>
        </w:rPr>
        <w:t>DECLARACIÓN DE AUSENCIA DE CONFLICTO DE INTERESES (DACI)</w:t>
      </w:r>
    </w:p>
    <w:p w14:paraId="66DD084E" w14:textId="77777777" w:rsidR="0023075F" w:rsidRPr="00144C93" w:rsidRDefault="0023075F" w:rsidP="0023075F">
      <w:pPr>
        <w:spacing w:after="120"/>
        <w:jc w:val="center"/>
        <w:rPr>
          <w:rFonts w:ascii="Century Gothic" w:hAnsi="Century Gothic"/>
          <w:b/>
        </w:rPr>
      </w:pPr>
      <w:r w:rsidRPr="00144C93">
        <w:rPr>
          <w:rFonts w:ascii="Century Gothic" w:hAnsi="Century Gothic"/>
          <w:b/>
        </w:rPr>
        <w:t>TIPO DE EXPEDIENTE:  Contratación administrativa</w:t>
      </w:r>
    </w:p>
    <w:p w14:paraId="48947A7E" w14:textId="77777777" w:rsidR="0023075F" w:rsidRPr="00144C93" w:rsidRDefault="0023075F" w:rsidP="0023075F">
      <w:pPr>
        <w:widowControl w:val="0"/>
        <w:ind w:left="360"/>
        <w:jc w:val="center"/>
        <w:rPr>
          <w:rFonts w:ascii="Century Gothic" w:hAnsi="Century Gothic" w:cs="Tahoma"/>
          <w:b/>
          <w:sz w:val="20"/>
          <w:szCs w:val="20"/>
        </w:rPr>
      </w:pPr>
    </w:p>
    <w:p w14:paraId="032C0BAB" w14:textId="77777777" w:rsidR="0023075F" w:rsidRPr="00144C93" w:rsidRDefault="0023075F" w:rsidP="0023075F">
      <w:pPr>
        <w:rPr>
          <w:rFonts w:ascii="Century Gothic" w:hAnsi="Century Gothic"/>
        </w:rPr>
      </w:pPr>
    </w:p>
    <w:p w14:paraId="4BC85512" w14:textId="77777777" w:rsidR="005D0EDA" w:rsidRPr="00144C93" w:rsidRDefault="005D0EDA" w:rsidP="005D0EDA">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144C93">
        <w:rPr>
          <w:rFonts w:ascii="Century Gothic" w:hAnsi="Century Gothic" w:cs="Tahoma"/>
          <w:b/>
          <w:sz w:val="20"/>
          <w:szCs w:val="20"/>
        </w:rPr>
        <w:t xml:space="preserve">EXPEDIENTE </w:t>
      </w:r>
      <w:r w:rsidR="00AA42DC" w:rsidRPr="00144C93">
        <w:rPr>
          <w:rFonts w:ascii="Century Gothic" w:hAnsi="Century Gothic" w:cs="Tahoma"/>
          <w:b/>
          <w:sz w:val="20"/>
          <w:szCs w:val="20"/>
        </w:rPr>
        <w:t>UBU/2026/0035</w:t>
      </w:r>
    </w:p>
    <w:p w14:paraId="5F7464FD" w14:textId="77777777" w:rsidR="005D0EDA" w:rsidRPr="00144C93" w:rsidRDefault="005D0EDA" w:rsidP="005D0EDA">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144C93">
        <w:rPr>
          <w:rFonts w:ascii="Century Gothic" w:hAnsi="Century Gothic" w:cs="Tahoma"/>
          <w:b/>
          <w:sz w:val="20"/>
          <w:szCs w:val="20"/>
        </w:rPr>
        <w:t>“</w:t>
      </w:r>
      <w:r w:rsidR="0062010A" w:rsidRPr="00144C93">
        <w:rPr>
          <w:rFonts w:ascii="Century Gothic" w:hAnsi="Century Gothic" w:cs="Tahoma"/>
          <w:b/>
          <w:iCs/>
          <w:sz w:val="20"/>
          <w:szCs w:val="20"/>
        </w:rPr>
        <w:t>SUMINISTRO, INSTALACIÓN, INTEGRACIÓN Y PUESTA EN SERVICIO DE EQUIPAMIENTO AUDIOVISUAL EN EL SALÓN DE ACTOS DE LA ESCUELA POLITÉCNICA SUPERIOR EN EL CAMPUS DE LA MILANERA DE LA UNIVERSIDAD DE BURGOS</w:t>
      </w:r>
      <w:r w:rsidRPr="00144C93">
        <w:rPr>
          <w:rFonts w:ascii="Century Gothic" w:hAnsi="Century Gothic" w:cs="Tahoma"/>
          <w:b/>
          <w:sz w:val="20"/>
          <w:szCs w:val="20"/>
        </w:rPr>
        <w:t>”, POR PROCEDIMIENTO ABIERTO SIMPLIFICADO.</w:t>
      </w:r>
    </w:p>
    <w:p w14:paraId="0F531967" w14:textId="77777777" w:rsidR="0023075F" w:rsidRPr="00144C93" w:rsidRDefault="0023075F" w:rsidP="00EA17E8">
      <w:pPr>
        <w:pBdr>
          <w:top w:val="single" w:sz="4" w:space="1" w:color="auto"/>
          <w:left w:val="single" w:sz="4" w:space="4" w:color="auto"/>
          <w:bottom w:val="single" w:sz="4" w:space="1" w:color="auto"/>
          <w:right w:val="single" w:sz="4" w:space="4" w:color="auto"/>
        </w:pBdr>
        <w:rPr>
          <w:rFonts w:ascii="Century Gothic" w:hAnsi="Century Gothic"/>
        </w:rPr>
      </w:pPr>
    </w:p>
    <w:p w14:paraId="02022F95" w14:textId="77777777" w:rsidR="0023075F" w:rsidRPr="00144C93" w:rsidRDefault="0023075F" w:rsidP="0023075F">
      <w:pPr>
        <w:jc w:val="center"/>
        <w:rPr>
          <w:rFonts w:ascii="Century Gothic" w:hAnsi="Century Gothic" w:cs="Tahoma"/>
          <w:b/>
          <w:sz w:val="20"/>
          <w:szCs w:val="20"/>
        </w:rPr>
      </w:pPr>
    </w:p>
    <w:p w14:paraId="28E80C38" w14:textId="77777777" w:rsidR="0023075F" w:rsidRPr="00144C93" w:rsidRDefault="0023075F" w:rsidP="0023075F">
      <w:pPr>
        <w:widowControl w:val="0"/>
        <w:spacing w:before="240" w:after="120" w:line="300" w:lineRule="exact"/>
        <w:ind w:firstLine="357"/>
        <w:jc w:val="both"/>
        <w:rPr>
          <w:rFonts w:ascii="Century Gothic" w:eastAsia="Calibri" w:hAnsi="Century Gothic"/>
          <w:sz w:val="20"/>
          <w:szCs w:val="20"/>
          <w:lang w:eastAsia="en-US"/>
        </w:rPr>
      </w:pPr>
      <w:r w:rsidRPr="00144C93">
        <w:rPr>
          <w:rFonts w:ascii="Century Gothic" w:eastAsia="Calibri" w:hAnsi="Century Gothic"/>
          <w:sz w:val="20"/>
          <w:szCs w:val="20"/>
        </w:rPr>
        <w:t>D./Dña …………………………………………………..……, con Documento Nacional de Identidad nº ………………..……….., en nombre propio o como representante legal del licitador ………………………………………………………………… …………………………. con Número de Identificación Fiscal ……………..………, y domicilio fiscal en ………….……………………………, calle/plaza/ …………………………………..……………… ………………………………………………………. nº …….…..…., código postal…………….. y teléfono ……….…………….</w:t>
      </w:r>
      <w:r w:rsidRPr="00144C93">
        <w:rPr>
          <w:rFonts w:ascii="Century Gothic" w:eastAsia="Calibri" w:hAnsi="Century Gothic"/>
          <w:color w:val="FF0000"/>
          <w:sz w:val="20"/>
          <w:szCs w:val="20"/>
          <w:lang w:eastAsia="en-US"/>
        </w:rPr>
        <w:t xml:space="preserve">, </w:t>
      </w:r>
      <w:r w:rsidRPr="00144C93">
        <w:rPr>
          <w:rFonts w:ascii="Century Gothic" w:eastAsia="Calibri" w:hAnsi="Century Gothic"/>
          <w:sz w:val="20"/>
          <w:szCs w:val="20"/>
          <w:lang w:eastAsia="en-US"/>
        </w:rPr>
        <w:t xml:space="preserve">al objeto de garantizar la imparcialidad en el procedimiento arriba referenciado como participante en el expediente, </w:t>
      </w:r>
      <w:r w:rsidRPr="00144C93">
        <w:rPr>
          <w:rFonts w:ascii="Century Gothic" w:eastAsia="Calibri" w:hAnsi="Century Gothic"/>
          <w:b/>
          <w:lang w:eastAsia="en-US"/>
        </w:rPr>
        <w:t>declara</w:t>
      </w:r>
      <w:r w:rsidRPr="00144C93">
        <w:rPr>
          <w:rFonts w:ascii="Century Gothic" w:eastAsia="Calibri" w:hAnsi="Century Gothic"/>
          <w:lang w:eastAsia="en-US"/>
        </w:rPr>
        <w:t>:</w:t>
      </w:r>
    </w:p>
    <w:p w14:paraId="692996D0" w14:textId="77777777" w:rsidR="0023075F" w:rsidRPr="00144C93" w:rsidRDefault="0023075F" w:rsidP="0023075F">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Primero.</w:t>
      </w:r>
      <w:r w:rsidRPr="00144C93">
        <w:rPr>
          <w:rFonts w:ascii="Century Gothic" w:eastAsia="Calibri" w:hAnsi="Century Gothic"/>
          <w:sz w:val="20"/>
          <w:szCs w:val="20"/>
          <w:lang w:eastAsia="en-US"/>
        </w:rPr>
        <w:t xml:space="preserve"> Estar informado de lo siguiente:</w:t>
      </w:r>
    </w:p>
    <w:p w14:paraId="7B8B8B91" w14:textId="77777777" w:rsidR="0023075F" w:rsidRPr="00144C93" w:rsidRDefault="0023075F" w:rsidP="0023075F">
      <w:pPr>
        <w:widowControl w:val="0"/>
        <w:spacing w:before="120" w:line="300" w:lineRule="exact"/>
        <w:ind w:firstLine="425"/>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37629FF" w14:textId="77777777" w:rsidR="0023075F" w:rsidRPr="00144C93" w:rsidRDefault="0023075F" w:rsidP="0023075F">
      <w:pPr>
        <w:widowControl w:val="0"/>
        <w:spacing w:before="120" w:line="300" w:lineRule="exact"/>
        <w:ind w:firstLine="425"/>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5735D9E7" w14:textId="77777777" w:rsidR="0023075F" w:rsidRPr="00144C93" w:rsidRDefault="0023075F" w:rsidP="0023075F">
      <w:pPr>
        <w:widowControl w:val="0"/>
        <w:spacing w:before="120" w:line="300" w:lineRule="exact"/>
        <w:ind w:firstLine="425"/>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7F54A95" w14:textId="77777777" w:rsidR="0023075F" w:rsidRPr="00144C93" w:rsidRDefault="0023075F" w:rsidP="0023075F">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 xml:space="preserve">a) Tener interés personal en el asunto de que se trate o en otro en cuya resolución pudiera influir la de aquél; ser administrador de sociedad o entidad interesada, o </w:t>
      </w:r>
      <w:r w:rsidRPr="00144C93">
        <w:rPr>
          <w:rFonts w:ascii="Century Gothic" w:eastAsia="Calibri" w:hAnsi="Century Gothic"/>
          <w:sz w:val="20"/>
          <w:szCs w:val="20"/>
          <w:lang w:eastAsia="en-US"/>
        </w:rPr>
        <w:lastRenderedPageBreak/>
        <w:t>tener cuestión litigiosa pendiente con algún interesado.</w:t>
      </w:r>
    </w:p>
    <w:p w14:paraId="283B23E7" w14:textId="77777777" w:rsidR="0023075F" w:rsidRPr="00144C93" w:rsidRDefault="0023075F" w:rsidP="0023075F">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FDD0C5D" w14:textId="77777777" w:rsidR="0023075F" w:rsidRPr="00144C93" w:rsidRDefault="0023075F" w:rsidP="0023075F">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c) Tener amistad íntima o enemistad manifiesta con alguna de las personas mencionadas en el apartado anterior.</w:t>
      </w:r>
    </w:p>
    <w:p w14:paraId="5E303582" w14:textId="77777777" w:rsidR="0023075F" w:rsidRPr="00144C93" w:rsidRDefault="0023075F" w:rsidP="0023075F">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d) Haber intervenido como perito o como testigo en el procedimiento de que se trate.</w:t>
      </w:r>
    </w:p>
    <w:p w14:paraId="7A81A174" w14:textId="77777777" w:rsidR="0023075F" w:rsidRPr="00144C93" w:rsidRDefault="0023075F" w:rsidP="0023075F">
      <w:pPr>
        <w:widowControl w:val="0"/>
        <w:spacing w:before="120" w:line="300" w:lineRule="exact"/>
        <w:ind w:left="426" w:firstLine="284"/>
        <w:jc w:val="both"/>
        <w:rPr>
          <w:rFonts w:ascii="Century Gothic" w:eastAsia="Calibri" w:hAnsi="Century Gothic"/>
          <w:sz w:val="20"/>
          <w:szCs w:val="20"/>
          <w:lang w:eastAsia="en-US"/>
        </w:rPr>
      </w:pPr>
      <w:r w:rsidRPr="00144C93">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5A1BC830" w14:textId="77777777" w:rsidR="0023075F" w:rsidRPr="00144C93" w:rsidRDefault="0023075F" w:rsidP="0023075F">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Segundo.</w:t>
      </w:r>
      <w:r w:rsidRPr="00144C93">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76DBCCC0" w14:textId="77777777" w:rsidR="0023075F" w:rsidRPr="00144C93" w:rsidRDefault="0023075F" w:rsidP="0023075F">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Tercero.</w:t>
      </w:r>
      <w:r w:rsidRPr="00144C93">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694AD07E" w14:textId="77777777" w:rsidR="0023075F" w:rsidRPr="00144C93" w:rsidRDefault="0023075F" w:rsidP="0023075F">
      <w:pPr>
        <w:widowControl w:val="0"/>
        <w:spacing w:before="240" w:line="300" w:lineRule="exact"/>
        <w:jc w:val="both"/>
        <w:rPr>
          <w:rFonts w:ascii="Century Gothic" w:eastAsia="Calibri" w:hAnsi="Century Gothic"/>
          <w:sz w:val="20"/>
          <w:szCs w:val="20"/>
          <w:lang w:eastAsia="en-US"/>
        </w:rPr>
      </w:pPr>
      <w:r w:rsidRPr="00144C93">
        <w:rPr>
          <w:rFonts w:ascii="Century Gothic" w:eastAsia="Calibri" w:hAnsi="Century Gothic"/>
          <w:b/>
          <w:sz w:val="20"/>
          <w:szCs w:val="20"/>
          <w:lang w:eastAsia="en-US"/>
        </w:rPr>
        <w:t>Cuarto.</w:t>
      </w:r>
      <w:r w:rsidRPr="00144C93">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762D5D98" w14:textId="77777777" w:rsidR="0023075F" w:rsidRPr="00144C93" w:rsidRDefault="0023075F" w:rsidP="0023075F">
      <w:pPr>
        <w:widowControl w:val="0"/>
        <w:spacing w:after="160" w:line="300" w:lineRule="exact"/>
        <w:ind w:left="1416"/>
        <w:rPr>
          <w:rFonts w:ascii="Century Gothic" w:eastAsia="Calibri" w:hAnsi="Century Gothic"/>
          <w:sz w:val="20"/>
          <w:szCs w:val="20"/>
          <w:lang w:eastAsia="en-US"/>
        </w:rPr>
      </w:pPr>
    </w:p>
    <w:p w14:paraId="456C78AB" w14:textId="77777777" w:rsidR="0023075F" w:rsidRPr="00144C93" w:rsidRDefault="0023075F" w:rsidP="0023075F">
      <w:pPr>
        <w:spacing w:after="160" w:line="280" w:lineRule="exact"/>
        <w:ind w:left="1416"/>
        <w:rPr>
          <w:rFonts w:ascii="Century Gothic" w:hAnsi="Century Gothic" w:cs="Calibri"/>
          <w:sz w:val="20"/>
          <w:szCs w:val="20"/>
        </w:rPr>
      </w:pPr>
      <w:r w:rsidRPr="00144C93">
        <w:rPr>
          <w:rFonts w:ascii="Century Gothic" w:eastAsia="Calibri" w:hAnsi="Century Gothic"/>
          <w:sz w:val="20"/>
          <w:szCs w:val="20"/>
          <w:lang w:eastAsia="en-US"/>
        </w:rPr>
        <w:t>Firma:</w:t>
      </w:r>
    </w:p>
    <w:p w14:paraId="6D5E1A0D" w14:textId="77777777" w:rsidR="0023075F" w:rsidRPr="00144C93" w:rsidRDefault="0023075F" w:rsidP="0023075F">
      <w:pPr>
        <w:widowControl w:val="0"/>
        <w:spacing w:before="240" w:line="300" w:lineRule="exact"/>
        <w:jc w:val="both"/>
        <w:rPr>
          <w:rFonts w:ascii="Century Gothic" w:hAnsi="Century Gothic" w:cs="Calibri"/>
          <w:sz w:val="20"/>
          <w:szCs w:val="20"/>
        </w:rPr>
      </w:pPr>
    </w:p>
    <w:p w14:paraId="4E1A4E12" w14:textId="77777777" w:rsidR="0023075F" w:rsidRPr="00144C93" w:rsidRDefault="0023075F" w:rsidP="0023075F">
      <w:pPr>
        <w:jc w:val="center"/>
        <w:rPr>
          <w:rFonts w:ascii="Century Gothic" w:hAnsi="Century Gothic" w:cs="Tahoma"/>
          <w:b/>
          <w:sz w:val="18"/>
          <w:szCs w:val="18"/>
        </w:rPr>
      </w:pPr>
    </w:p>
    <w:p w14:paraId="6231F15D" w14:textId="77777777" w:rsidR="0023075F" w:rsidRPr="00144C93" w:rsidRDefault="00D71F46" w:rsidP="0023075F">
      <w:pPr>
        <w:rPr>
          <w:rFonts w:ascii="Century Gothic" w:hAnsi="Century Gothic"/>
        </w:rPr>
      </w:pPr>
      <w:r w:rsidRPr="00144C93">
        <w:rPr>
          <w:rFonts w:ascii="Century Gothic" w:hAnsi="Century Gothic"/>
        </w:rPr>
        <w:t xml:space="preserve"> </w:t>
      </w:r>
    </w:p>
    <w:p w14:paraId="31055B0C" w14:textId="77777777" w:rsidR="008A42D4" w:rsidRPr="00144C93" w:rsidRDefault="008A42D4" w:rsidP="001B2622">
      <w:pPr>
        <w:rPr>
          <w:rFonts w:ascii="Century Gothic" w:hAnsi="Century Gothic"/>
        </w:rPr>
        <w:sectPr w:rsidR="008A42D4" w:rsidRPr="00144C93" w:rsidSect="003A4BC0">
          <w:pgSz w:w="11906" w:h="16838"/>
          <w:pgMar w:top="1417" w:right="1701" w:bottom="1417" w:left="1701" w:header="568" w:footer="1127" w:gutter="0"/>
          <w:cols w:space="709"/>
          <w:docGrid w:linePitch="360"/>
        </w:sectPr>
      </w:pPr>
    </w:p>
    <w:p w14:paraId="3582A22B" w14:textId="77777777" w:rsidR="00092565" w:rsidRDefault="009E51B3" w:rsidP="009E51B3">
      <w:pPr>
        <w:tabs>
          <w:tab w:val="left" w:pos="10632"/>
        </w:tabs>
        <w:suppressAutoHyphens/>
        <w:spacing w:line="280" w:lineRule="exact"/>
        <w:jc w:val="center"/>
        <w:rPr>
          <w:rFonts w:ascii="Century Gothic" w:hAnsi="Century Gothic"/>
          <w:b/>
          <w:spacing w:val="-2"/>
          <w:sz w:val="20"/>
          <w:szCs w:val="20"/>
          <w:u w:val="single"/>
        </w:rPr>
      </w:pPr>
      <w:bookmarkStart w:id="43" w:name="_Hlk158239308"/>
      <w:r w:rsidRPr="00144C93">
        <w:rPr>
          <w:rFonts w:ascii="Century Gothic" w:hAnsi="Century Gothic"/>
          <w:b/>
          <w:spacing w:val="-2"/>
          <w:sz w:val="20"/>
          <w:szCs w:val="20"/>
          <w:u w:val="single"/>
        </w:rPr>
        <w:lastRenderedPageBreak/>
        <w:t>ANEXO</w:t>
      </w:r>
      <w:r w:rsidR="00092565">
        <w:rPr>
          <w:rFonts w:ascii="Century Gothic" w:hAnsi="Century Gothic"/>
          <w:b/>
          <w:spacing w:val="-2"/>
          <w:sz w:val="20"/>
          <w:szCs w:val="20"/>
          <w:u w:val="single"/>
        </w:rPr>
        <w:t xml:space="preserve"> XV</w:t>
      </w:r>
    </w:p>
    <w:p w14:paraId="6F94180C" w14:textId="77777777" w:rsidR="009E51B3" w:rsidRPr="00144C93" w:rsidRDefault="009E51B3" w:rsidP="009E51B3">
      <w:pPr>
        <w:tabs>
          <w:tab w:val="left" w:pos="10632"/>
        </w:tabs>
        <w:suppressAutoHyphens/>
        <w:spacing w:line="280" w:lineRule="exact"/>
        <w:jc w:val="center"/>
        <w:rPr>
          <w:rFonts w:ascii="Century Gothic" w:hAnsi="Century Gothic"/>
          <w:b/>
          <w:spacing w:val="-2"/>
          <w:sz w:val="20"/>
          <w:szCs w:val="20"/>
          <w:u w:val="single"/>
        </w:rPr>
      </w:pPr>
      <w:r w:rsidRPr="00144C93">
        <w:rPr>
          <w:rFonts w:ascii="Century Gothic" w:hAnsi="Century Gothic"/>
          <w:b/>
          <w:spacing w:val="-2"/>
          <w:sz w:val="20"/>
          <w:szCs w:val="20"/>
          <w:u w:val="single"/>
        </w:rPr>
        <w:t xml:space="preserve"> (cumplimentar únicamente en el caso de que esté previsto en el cuadro de características de este PCAP)</w:t>
      </w:r>
      <w:bookmarkEnd w:id="43"/>
    </w:p>
    <w:p w14:paraId="1F6B68B1" w14:textId="77777777" w:rsidR="00635FD2" w:rsidRPr="00144C93" w:rsidRDefault="00635FD2" w:rsidP="00635FD2">
      <w:pPr>
        <w:spacing w:line="259" w:lineRule="auto"/>
        <w:jc w:val="center"/>
        <w:rPr>
          <w:rFonts w:ascii="Century Gothic" w:hAnsi="Century Gothic"/>
          <w:b/>
          <w:spacing w:val="-2"/>
          <w:sz w:val="20"/>
          <w:szCs w:val="20"/>
          <w:u w:val="single"/>
        </w:rPr>
      </w:pPr>
    </w:p>
    <w:p w14:paraId="769C0A2A" w14:textId="77777777" w:rsidR="00635FD2" w:rsidRPr="00144C93" w:rsidRDefault="00635FD2" w:rsidP="00635FD2">
      <w:pPr>
        <w:spacing w:line="259" w:lineRule="auto"/>
        <w:jc w:val="center"/>
        <w:rPr>
          <w:rFonts w:ascii="Century Gothic" w:hAnsi="Century Gothic"/>
          <w:b/>
          <w:spacing w:val="-2"/>
          <w:sz w:val="20"/>
          <w:szCs w:val="20"/>
          <w:u w:val="single"/>
        </w:rPr>
      </w:pPr>
    </w:p>
    <w:p w14:paraId="5B3EF27B" w14:textId="77777777" w:rsidR="00635FD2" w:rsidRPr="00144C93" w:rsidRDefault="00635FD2" w:rsidP="00635FD2">
      <w:pPr>
        <w:spacing w:line="259" w:lineRule="auto"/>
        <w:jc w:val="center"/>
        <w:rPr>
          <w:rFonts w:ascii="Century Gothic" w:hAnsi="Century Gothic"/>
          <w:b/>
          <w:spacing w:val="-2"/>
          <w:sz w:val="20"/>
          <w:szCs w:val="20"/>
          <w:u w:val="single"/>
        </w:rPr>
      </w:pPr>
    </w:p>
    <w:p w14:paraId="18E93107" w14:textId="77777777" w:rsidR="00635FD2" w:rsidRPr="00144C93" w:rsidRDefault="00635FD2" w:rsidP="00635FD2">
      <w:pPr>
        <w:spacing w:line="259" w:lineRule="auto"/>
        <w:jc w:val="center"/>
        <w:rPr>
          <w:rFonts w:ascii="Century Gothic" w:eastAsia="Calibri" w:hAnsi="Century Gothic" w:cs="Calibri"/>
          <w:b/>
          <w:sz w:val="20"/>
          <w:szCs w:val="20"/>
          <w:lang w:eastAsia="en-US"/>
        </w:rPr>
      </w:pPr>
      <w:r w:rsidRPr="00144C93">
        <w:rPr>
          <w:rFonts w:ascii="Century Gothic" w:eastAsia="Calibri" w:hAnsi="Century Gothic" w:cs="Calibri"/>
          <w:b/>
          <w:sz w:val="20"/>
          <w:szCs w:val="20"/>
          <w:lang w:eastAsia="en-US"/>
        </w:rPr>
        <w:t xml:space="preserve">CONTRATO DE TRATAMIENTO DE DATOS PERSONALES </w:t>
      </w:r>
    </w:p>
    <w:p w14:paraId="450A92F0" w14:textId="77777777" w:rsidR="00635FD2" w:rsidRPr="00144C93" w:rsidRDefault="00635FD2" w:rsidP="00635FD2">
      <w:pPr>
        <w:spacing w:line="259" w:lineRule="auto"/>
        <w:jc w:val="center"/>
        <w:rPr>
          <w:rFonts w:ascii="Century Gothic" w:eastAsia="Calibri" w:hAnsi="Century Gothic" w:cs="Calibri"/>
          <w:b/>
          <w:sz w:val="20"/>
          <w:szCs w:val="20"/>
          <w:vertAlign w:val="superscript"/>
          <w:lang w:eastAsia="en-US"/>
        </w:rPr>
      </w:pPr>
      <w:bookmarkStart w:id="44" w:name="_GoBack"/>
      <w:bookmarkEnd w:id="44"/>
      <w:r w:rsidRPr="00144C93">
        <w:rPr>
          <w:rFonts w:ascii="Century Gothic" w:eastAsia="Montserrat" w:hAnsi="Century Gothic" w:cs="Calibri"/>
          <w:b/>
          <w:sz w:val="20"/>
          <w:szCs w:val="20"/>
          <w:lang w:val="es" w:eastAsia="en-US"/>
        </w:rPr>
        <w:t>AL AMPARO DEL ARTÍCULO 28 RGPD</w:t>
      </w:r>
      <w:r w:rsidRPr="00144C93">
        <w:rPr>
          <w:rFonts w:ascii="Century Gothic" w:eastAsia="Calibri" w:hAnsi="Century Gothic" w:cs="Calibri"/>
          <w:b/>
          <w:sz w:val="20"/>
          <w:szCs w:val="20"/>
          <w:vertAlign w:val="superscript"/>
          <w:lang w:eastAsia="en-US"/>
        </w:rPr>
        <w:t xml:space="preserve"> </w:t>
      </w:r>
    </w:p>
    <w:p w14:paraId="41B3E046" w14:textId="77777777" w:rsidR="00753761" w:rsidRPr="00144C93" w:rsidRDefault="00753761" w:rsidP="00753761">
      <w:pPr>
        <w:spacing w:line="259" w:lineRule="auto"/>
        <w:jc w:val="center"/>
        <w:rPr>
          <w:rFonts w:ascii="Century Gothic" w:eastAsia="Calibri" w:hAnsi="Century Gothic" w:cs="Calibri"/>
          <w:b/>
          <w:sz w:val="20"/>
          <w:szCs w:val="20"/>
          <w:lang w:eastAsia="en-US"/>
        </w:rPr>
      </w:pPr>
      <w:r w:rsidRPr="00144C93">
        <w:rPr>
          <w:rFonts w:ascii="Century Gothic" w:eastAsia="Calibri" w:hAnsi="Century Gothic" w:cs="Calibri"/>
          <w:b/>
          <w:sz w:val="20"/>
          <w:szCs w:val="20"/>
          <w:lang w:eastAsia="en-US"/>
        </w:rPr>
        <w:t xml:space="preserve">EXPEDIENTE </w:t>
      </w:r>
    </w:p>
    <w:p w14:paraId="2CAFA42A" w14:textId="77777777" w:rsidR="00753761" w:rsidRPr="00144C93" w:rsidRDefault="00753761" w:rsidP="00635FD2">
      <w:pPr>
        <w:spacing w:line="259" w:lineRule="auto"/>
        <w:jc w:val="center"/>
        <w:rPr>
          <w:rFonts w:ascii="Century Gothic" w:eastAsia="Calibri" w:hAnsi="Century Gothic" w:cs="Calibri"/>
          <w:b/>
          <w:sz w:val="20"/>
          <w:szCs w:val="20"/>
          <w:lang w:eastAsia="en-US"/>
        </w:rPr>
      </w:pPr>
    </w:p>
    <w:p w14:paraId="6939A4B7" w14:textId="77777777" w:rsidR="00635FD2" w:rsidRPr="00144C93" w:rsidRDefault="00635FD2" w:rsidP="00635FD2">
      <w:pPr>
        <w:spacing w:before="240" w:after="200" w:line="276" w:lineRule="auto"/>
        <w:jc w:val="center"/>
        <w:rPr>
          <w:rFonts w:ascii="Century Gothic" w:eastAsia="Calibri" w:hAnsi="Century Gothic"/>
          <w:b/>
          <w:sz w:val="20"/>
          <w:szCs w:val="20"/>
          <w:lang w:eastAsia="en-US"/>
        </w:rPr>
      </w:pPr>
      <w:r w:rsidRPr="00144C93">
        <w:rPr>
          <w:rFonts w:ascii="Century Gothic" w:eastAsia="Calibri" w:hAnsi="Century Gothic"/>
          <w:b/>
          <w:sz w:val="20"/>
          <w:szCs w:val="20"/>
          <w:lang w:eastAsia="en-US"/>
        </w:rPr>
        <w:t>REUNIDOS</w:t>
      </w:r>
    </w:p>
    <w:p w14:paraId="6370E8EE" w14:textId="77777777" w:rsidR="00092565" w:rsidRPr="004532EE" w:rsidRDefault="00092565" w:rsidP="00092565">
      <w:pPr>
        <w:widowControl w:val="0"/>
        <w:autoSpaceDE w:val="0"/>
        <w:autoSpaceDN w:val="0"/>
        <w:spacing w:before="235"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De una parte, el Sr. D. </w:t>
      </w:r>
      <w:r>
        <w:rPr>
          <w:rFonts w:ascii="Century Gothic" w:eastAsia="Century Gothic" w:hAnsi="Century Gothic" w:cs="Century Gothic"/>
          <w:sz w:val="20"/>
          <w:szCs w:val="20"/>
          <w:lang w:eastAsia="en-US"/>
        </w:rPr>
        <w:t>José Miguel García Pérez</w:t>
      </w:r>
      <w:r w:rsidRPr="004532EE">
        <w:rPr>
          <w:rFonts w:ascii="Century Gothic" w:eastAsia="Century Gothic" w:hAnsi="Century Gothic" w:cs="Century Gothic"/>
          <w:sz w:val="20"/>
          <w:szCs w:val="20"/>
          <w:lang w:eastAsia="en-US"/>
        </w:rPr>
        <w:t>,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14:paraId="7DA4D43D" w14:textId="77777777" w:rsidR="00092565" w:rsidRPr="004532EE" w:rsidRDefault="00092565" w:rsidP="00092565">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7B7A74">
        <w:rPr>
          <w:rFonts w:ascii="Century Gothic" w:eastAsia="Century Gothic" w:hAnsi="Century Gothic" w:cs="Century Gothic"/>
          <w:color w:val="000000"/>
          <w:sz w:val="20"/>
          <w:szCs w:val="20"/>
          <w:lang w:eastAsia="en-US"/>
        </w:rPr>
        <w:t>De otra parte la empresa XXXXXXX</w:t>
      </w:r>
      <w:r w:rsidRPr="007B7A74">
        <w:rPr>
          <w:rFonts w:ascii="Century Gothic" w:eastAsia="Century Gothic" w:hAnsi="Century Gothic" w:cs="Century Gothic"/>
          <w:b/>
          <w:color w:val="000000"/>
          <w:sz w:val="20"/>
          <w:szCs w:val="20"/>
          <w:lang w:eastAsia="en-US"/>
        </w:rPr>
        <w:t xml:space="preserve">, </w:t>
      </w:r>
      <w:r w:rsidRPr="007B7A74">
        <w:rPr>
          <w:rFonts w:ascii="Century Gothic" w:eastAsia="Century Gothic" w:hAnsi="Century Gothic" w:cs="Century Gothic"/>
          <w:color w:val="000000"/>
          <w:sz w:val="20"/>
          <w:szCs w:val="20"/>
          <w:lang w:eastAsia="en-US"/>
        </w:rPr>
        <w:t xml:space="preserve">con </w:t>
      </w:r>
      <w:r w:rsidRPr="007B7A74">
        <w:rPr>
          <w:rFonts w:ascii="Century Gothic" w:eastAsia="Century Gothic" w:hAnsi="Century Gothic" w:cs="Century Gothic"/>
          <w:b/>
          <w:color w:val="000000"/>
          <w:sz w:val="20"/>
          <w:szCs w:val="20"/>
          <w:lang w:eastAsia="en-US"/>
        </w:rPr>
        <w:t>C.I.F</w:t>
      </w:r>
      <w:r w:rsidRPr="007B7A74">
        <w:rPr>
          <w:rFonts w:ascii="Century Gothic" w:eastAsia="Century Gothic" w:hAnsi="Century Gothic" w:cs="Century Gothic"/>
          <w:color w:val="000000"/>
          <w:sz w:val="20"/>
          <w:szCs w:val="20"/>
          <w:lang w:eastAsia="en-US"/>
        </w:rPr>
        <w:t>. XXXXXXXX y domicilio fiscal en XXXXXXX, C/ XXXXXC.P. XXXX</w:t>
      </w:r>
    </w:p>
    <w:p w14:paraId="376F29F0" w14:textId="77777777" w:rsidR="00092565" w:rsidRPr="004532EE" w:rsidRDefault="00092565" w:rsidP="00092565">
      <w:pPr>
        <w:widowControl w:val="0"/>
        <w:autoSpaceDE w:val="0"/>
        <w:autoSpaceDN w:val="0"/>
        <w:spacing w:before="234"/>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EXPONEN</w:t>
      </w:r>
    </w:p>
    <w:p w14:paraId="3EA8A6BE" w14:textId="77777777" w:rsidR="00092565" w:rsidRPr="004532EE" w:rsidRDefault="00092565" w:rsidP="00092565">
      <w:pPr>
        <w:widowControl w:val="0"/>
        <w:autoSpaceDE w:val="0"/>
        <w:autoSpaceDN w:val="0"/>
        <w:spacing w:before="237"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b/>
          <w:sz w:val="20"/>
          <w:szCs w:val="20"/>
          <w:u w:val="single"/>
          <w:lang w:eastAsia="en-US"/>
        </w:rPr>
        <w:t>Primero.-</w:t>
      </w:r>
      <w:r w:rsidRPr="004532EE">
        <w:rPr>
          <w:rFonts w:ascii="Century Gothic" w:eastAsia="Century Gothic" w:hAnsi="Century Gothic" w:cs="Century Gothic"/>
          <w:b/>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Universidad</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Burgos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es una</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institución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derecho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14:paraId="67119698" w14:textId="77777777" w:rsidR="00092565" w:rsidRPr="004532EE" w:rsidRDefault="00092565" w:rsidP="00092565">
      <w:pPr>
        <w:widowControl w:val="0"/>
        <w:autoSpaceDE w:val="0"/>
        <w:autoSpaceDN w:val="0"/>
        <w:spacing w:before="219" w:line="264" w:lineRule="auto"/>
        <w:ind w:left="403" w:right="401" w:firstLine="28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b/>
          <w:sz w:val="20"/>
          <w:szCs w:val="22"/>
          <w:u w:val="single"/>
          <w:lang w:eastAsia="en-US"/>
        </w:rPr>
        <w:t xml:space="preserve">Segundo.- </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 xml:space="preserve">El ENCARGADO presta a la Universidad de Burgos el servicio de </w:t>
      </w:r>
      <w:r w:rsidRPr="004532EE">
        <w:rPr>
          <w:rFonts w:ascii="Century Gothic" w:hAnsi="Century Gothic" w:cs="Tahoma"/>
          <w:bCs/>
          <w:sz w:val="20"/>
          <w:szCs w:val="20"/>
        </w:rPr>
        <w:t>“</w:t>
      </w:r>
      <w:r w:rsidRPr="004532EE">
        <w:rPr>
          <w:rFonts w:ascii="Century Gothic" w:eastAsia="Century Gothic" w:hAnsi="Century Gothic" w:cs="Century Gothic"/>
          <w:b/>
          <w:iCs/>
          <w:color w:val="0070C0"/>
          <w:sz w:val="21"/>
          <w:szCs w:val="22"/>
          <w:lang w:eastAsia="en-US"/>
        </w:rPr>
        <w:t>Indicar objeto”</w:t>
      </w:r>
      <w:r w:rsidRPr="004532EE">
        <w:rPr>
          <w:rFonts w:ascii="Century Gothic" w:eastAsia="Century Gothic" w:hAnsi="Century Gothic" w:cs="Century Gothic"/>
          <w:b/>
          <w:sz w:val="21"/>
          <w:szCs w:val="22"/>
          <w:lang w:eastAsia="en-US"/>
        </w:rPr>
        <w:t xml:space="preserve"> </w:t>
      </w:r>
      <w:r w:rsidRPr="004532EE">
        <w:rPr>
          <w:rFonts w:ascii="Century Gothic" w:eastAsia="Century Gothic" w:hAnsi="Century Gothic" w:cs="Century Gothic"/>
          <w:sz w:val="20"/>
          <w:szCs w:val="22"/>
          <w:lang w:eastAsia="en-US"/>
        </w:rPr>
        <w:t>en los términos establecidos en en los Pliegos que rigen la presente contratación.</w:t>
      </w:r>
    </w:p>
    <w:p w14:paraId="28CB41AD" w14:textId="77777777" w:rsidR="00092565" w:rsidRPr="004532EE" w:rsidRDefault="00092565" w:rsidP="00092565">
      <w:pPr>
        <w:widowControl w:val="0"/>
        <w:autoSpaceDE w:val="0"/>
        <w:autoSpaceDN w:val="0"/>
        <w:spacing w:before="161" w:line="264" w:lineRule="auto"/>
        <w:ind w:left="403" w:right="401" w:firstLine="28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b/>
          <w:sz w:val="20"/>
          <w:szCs w:val="22"/>
          <w:u w:val="single"/>
          <w:lang w:eastAsia="en-US"/>
        </w:rPr>
        <w:t>Tercero.-</w:t>
      </w:r>
      <w:r w:rsidRPr="004532EE">
        <w:rPr>
          <w:rFonts w:ascii="Century Gothic" w:eastAsia="Century Gothic" w:hAnsi="Century Gothic" w:cs="Century Gothic"/>
          <w:b/>
          <w:sz w:val="20"/>
          <w:szCs w:val="22"/>
          <w:lang w:eastAsia="en-US"/>
        </w:rPr>
        <w:t xml:space="preserve"> </w:t>
      </w:r>
      <w:r w:rsidRPr="004532EE">
        <w:rPr>
          <w:rFonts w:ascii="Century Gothic" w:eastAsia="Century Gothic" w:hAnsi="Century Gothic" w:cs="Century Gothic"/>
          <w:sz w:val="20"/>
          <w:szCs w:val="22"/>
          <w:lang w:eastAsia="en-US"/>
        </w:rPr>
        <w:t>Que el responsable del tratamiento ha contratado el servicio de “</w:t>
      </w:r>
      <w:r w:rsidRPr="004532EE">
        <w:rPr>
          <w:rFonts w:ascii="Century Gothic" w:eastAsia="Century Gothic" w:hAnsi="Century Gothic" w:cs="Century Gothic"/>
          <w:b/>
          <w:iCs/>
          <w:color w:val="0070C0"/>
          <w:sz w:val="21"/>
          <w:szCs w:val="22"/>
          <w:lang w:eastAsia="en-US"/>
        </w:rPr>
        <w:t>Indicar objeto”,</w:t>
      </w:r>
      <w:r w:rsidRPr="004532EE">
        <w:rPr>
          <w:rFonts w:ascii="Century Gothic" w:eastAsia="Century Gothic" w:hAnsi="Century Gothic" w:cs="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4532EE">
        <w:rPr>
          <w:rFonts w:ascii="Century Gothic" w:eastAsia="Century Gothic" w:hAnsi="Century Gothic" w:cs="Century Gothic"/>
          <w:b/>
          <w:sz w:val="20"/>
          <w:szCs w:val="20"/>
          <w:lang w:eastAsia="en-US"/>
        </w:rPr>
        <w:t xml:space="preserve">ACUERDO </w:t>
      </w:r>
      <w:r w:rsidRPr="004532EE">
        <w:rPr>
          <w:rFonts w:ascii="Century Gothic" w:eastAsia="Century Gothic" w:hAnsi="Century Gothic" w:cs="Century Gothic"/>
          <w:sz w:val="20"/>
          <w:szCs w:val="20"/>
          <w:lang w:eastAsia="en-US"/>
        </w:rPr>
        <w:t>conforme a las siguientes</w:t>
      </w:r>
    </w:p>
    <w:p w14:paraId="18A35860" w14:textId="77777777" w:rsidR="00092565" w:rsidRPr="004532EE" w:rsidRDefault="00092565" w:rsidP="00092565">
      <w:pPr>
        <w:widowControl w:val="0"/>
        <w:autoSpaceDE w:val="0"/>
        <w:autoSpaceDN w:val="0"/>
        <w:spacing w:line="273" w:lineRule="auto"/>
        <w:jc w:val="both"/>
        <w:rPr>
          <w:rFonts w:ascii="Century Gothic" w:eastAsia="Century Gothic" w:hAnsi="Century Gothic" w:cs="Century Gothic"/>
          <w:sz w:val="22"/>
          <w:szCs w:val="22"/>
          <w:lang w:eastAsia="en-US"/>
        </w:rPr>
        <w:sectPr w:rsidR="00092565" w:rsidRPr="004532EE">
          <w:headerReference w:type="default" r:id="rId22"/>
          <w:footerReference w:type="default" r:id="rId23"/>
          <w:pgSz w:w="11910" w:h="16840"/>
          <w:pgMar w:top="1960" w:right="880" w:bottom="620" w:left="1440" w:header="908" w:footer="431" w:gutter="0"/>
          <w:cols w:space="720"/>
        </w:sectPr>
      </w:pPr>
    </w:p>
    <w:p w14:paraId="4D821C23" w14:textId="77777777" w:rsidR="00092565" w:rsidRPr="004532EE" w:rsidRDefault="00092565" w:rsidP="00092565">
      <w:pPr>
        <w:widowControl w:val="0"/>
        <w:autoSpaceDE w:val="0"/>
        <w:autoSpaceDN w:val="0"/>
        <w:spacing w:before="77"/>
        <w:rPr>
          <w:rFonts w:ascii="Century Gothic" w:eastAsia="Century Gothic" w:hAnsi="Century Gothic" w:cs="Century Gothic"/>
          <w:sz w:val="20"/>
          <w:szCs w:val="20"/>
          <w:lang w:eastAsia="en-US"/>
        </w:rPr>
      </w:pPr>
    </w:p>
    <w:p w14:paraId="137E4C93" w14:textId="77777777" w:rsidR="00092565" w:rsidRPr="004532EE" w:rsidRDefault="00092565" w:rsidP="00092565">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pacing w:val="-2"/>
          <w:sz w:val="20"/>
          <w:szCs w:val="22"/>
          <w:lang w:eastAsia="en-US"/>
        </w:rPr>
        <w:t>CLÁUSULAS</w:t>
      </w:r>
    </w:p>
    <w:p w14:paraId="6F4C5F6B" w14:textId="77777777" w:rsidR="00092565" w:rsidRPr="004532EE" w:rsidRDefault="00092565" w:rsidP="00092565">
      <w:pPr>
        <w:widowControl w:val="0"/>
        <w:autoSpaceDE w:val="0"/>
        <w:autoSpaceDN w:val="0"/>
        <w:rPr>
          <w:rFonts w:ascii="Century Gothic" w:eastAsia="Century Gothic" w:hAnsi="Century Gothic" w:cs="Century Gothic"/>
          <w:b/>
          <w:sz w:val="20"/>
          <w:szCs w:val="20"/>
          <w:lang w:eastAsia="en-US"/>
        </w:rPr>
      </w:pPr>
    </w:p>
    <w:p w14:paraId="5FF578AA" w14:textId="77777777" w:rsidR="00092565" w:rsidRPr="004532EE" w:rsidRDefault="00092565" w:rsidP="00092565">
      <w:pPr>
        <w:widowControl w:val="0"/>
        <w:autoSpaceDE w:val="0"/>
        <w:autoSpaceDN w:val="0"/>
        <w:spacing w:before="25"/>
        <w:rPr>
          <w:rFonts w:ascii="Century Gothic" w:eastAsia="Century Gothic" w:hAnsi="Century Gothic" w:cs="Century Gothic"/>
          <w:b/>
          <w:sz w:val="20"/>
          <w:szCs w:val="20"/>
          <w:lang w:eastAsia="en-US"/>
        </w:rPr>
      </w:pPr>
    </w:p>
    <w:p w14:paraId="67230811" w14:textId="77777777" w:rsidR="00092565" w:rsidRPr="004532EE" w:rsidRDefault="00092565" w:rsidP="00092565">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PRIMERA.-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ACUERDO.</w:t>
      </w:r>
    </w:p>
    <w:p w14:paraId="45F96D1C" w14:textId="77777777" w:rsidR="00092565" w:rsidRPr="004532EE" w:rsidRDefault="00092565" w:rsidP="00092565">
      <w:pPr>
        <w:widowControl w:val="0"/>
        <w:autoSpaceDE w:val="0"/>
        <w:autoSpaceDN w:val="0"/>
        <w:spacing w:before="158"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previstos en el Reglamento (UE)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2016/679 del Parlamento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Europeo y</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14:paraId="0CDBAB75" w14:textId="77777777" w:rsidR="00092565" w:rsidRPr="004532EE" w:rsidRDefault="00092565" w:rsidP="00092565">
      <w:pPr>
        <w:widowControl w:val="0"/>
        <w:autoSpaceDE w:val="0"/>
        <w:autoSpaceDN w:val="0"/>
        <w:spacing w:before="202"/>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SEGUNDA.-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PRESTACIÓN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624D6AA3" w14:textId="77777777" w:rsidR="00092565" w:rsidRPr="004532EE" w:rsidRDefault="00092565" w:rsidP="00092565">
      <w:pPr>
        <w:widowControl w:val="0"/>
        <w:autoSpaceDE w:val="0"/>
        <w:autoSpaceDN w:val="0"/>
        <w:spacing w:before="73"/>
        <w:rPr>
          <w:rFonts w:ascii="Century Gothic" w:eastAsia="Century Gothic" w:hAnsi="Century Gothic" w:cs="Century Gothic"/>
          <w:b/>
          <w:sz w:val="20"/>
          <w:szCs w:val="20"/>
          <w:lang w:eastAsia="en-US"/>
        </w:rPr>
      </w:pPr>
    </w:p>
    <w:p w14:paraId="4F00E5D3" w14:textId="77777777" w:rsidR="00092565" w:rsidRPr="004532EE" w:rsidRDefault="00092565" w:rsidP="00DC7AE1">
      <w:pPr>
        <w:widowControl w:val="0"/>
        <w:numPr>
          <w:ilvl w:val="0"/>
          <w:numId w:val="37"/>
        </w:numPr>
        <w:tabs>
          <w:tab w:val="left" w:pos="709"/>
        </w:tabs>
        <w:autoSpaceDE w:val="0"/>
        <w:autoSpaceDN w:val="0"/>
        <w:ind w:hanging="1209"/>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Objeto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2"/>
          <w:sz w:val="20"/>
          <w:szCs w:val="22"/>
          <w:lang w:eastAsia="en-US"/>
        </w:rPr>
        <w:t xml:space="preserve"> prestación.</w:t>
      </w:r>
    </w:p>
    <w:p w14:paraId="707DBE18" w14:textId="77777777" w:rsidR="00092565" w:rsidRPr="004532EE" w:rsidRDefault="00092565" w:rsidP="00092565">
      <w:pPr>
        <w:widowControl w:val="0"/>
        <w:autoSpaceDE w:val="0"/>
        <w:autoSpaceDN w:val="0"/>
        <w:spacing w:before="36" w:line="276" w:lineRule="auto"/>
        <w:ind w:left="261" w:right="401"/>
        <w:jc w:val="both"/>
        <w:rPr>
          <w:rFonts w:ascii="Century Gothic" w:eastAsia="Century Gothic" w:hAnsi="Century Gothic" w:cs="Century Gothic"/>
          <w:b/>
          <w:sz w:val="21"/>
          <w:szCs w:val="20"/>
          <w:lang w:eastAsia="en-US"/>
        </w:rPr>
      </w:pPr>
      <w:r w:rsidRPr="004532EE">
        <w:rPr>
          <w:rFonts w:ascii="Century Gothic" w:eastAsia="Century Gothic" w:hAnsi="Century Gothic" w:cs="Century Gothic"/>
          <w:sz w:val="20"/>
          <w:szCs w:val="22"/>
          <w:lang w:eastAsia="en-US"/>
        </w:rPr>
        <w:t>“</w:t>
      </w:r>
      <w:r w:rsidRPr="004532EE">
        <w:rPr>
          <w:rFonts w:ascii="Century Gothic" w:eastAsia="Century Gothic" w:hAnsi="Century Gothic" w:cs="Century Gothic"/>
          <w:b/>
          <w:iCs/>
          <w:color w:val="0070C0"/>
          <w:sz w:val="21"/>
          <w:szCs w:val="22"/>
          <w:lang w:eastAsia="en-US"/>
        </w:rPr>
        <w:t>Indicar objeto</w:t>
      </w:r>
    </w:p>
    <w:p w14:paraId="22F294E2" w14:textId="77777777" w:rsidR="00092565" w:rsidRPr="004532EE" w:rsidRDefault="00092565" w:rsidP="00DC7AE1">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Tipos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4F4666CF" w14:textId="77777777" w:rsidR="00092565" w:rsidRPr="004532EE" w:rsidRDefault="00092565" w:rsidP="00092565">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092565" w:rsidRPr="004532EE" w14:paraId="7D333ADB" w14:textId="77777777" w:rsidTr="00DC7AE1">
        <w:trPr>
          <w:trHeight w:val="397"/>
          <w:jc w:val="center"/>
        </w:trPr>
        <w:tc>
          <w:tcPr>
            <w:tcW w:w="587" w:type="dxa"/>
            <w:shd w:val="clear" w:color="auto" w:fill="D9D9D9"/>
            <w:hideMark/>
          </w:tcPr>
          <w:p w14:paraId="5AE302B1" w14:textId="77777777" w:rsidR="00092565" w:rsidRPr="004532EE" w:rsidRDefault="00092565" w:rsidP="00DC7AE1">
            <w:pPr>
              <w:spacing w:before="120" w:after="200" w:line="240" w:lineRule="exact"/>
              <w:jc w:val="both"/>
              <w:rPr>
                <w:rFonts w:ascii="Century Gothic" w:eastAsia="Cambria" w:hAnsi="Century Gothic"/>
                <w:sz w:val="16"/>
                <w:szCs w:val="16"/>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bookmarkStart w:id="45" w:name="Marcar1"/>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bookmarkEnd w:id="45"/>
          </w:p>
        </w:tc>
        <w:tc>
          <w:tcPr>
            <w:tcW w:w="1790" w:type="dxa"/>
            <w:shd w:val="clear" w:color="auto" w:fill="D9D9D9"/>
            <w:hideMark/>
          </w:tcPr>
          <w:p w14:paraId="51EB24EE"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Recogida</w:t>
            </w:r>
          </w:p>
        </w:tc>
        <w:tc>
          <w:tcPr>
            <w:tcW w:w="454" w:type="dxa"/>
            <w:shd w:val="clear" w:color="auto" w:fill="D9D9D9"/>
            <w:hideMark/>
          </w:tcPr>
          <w:p w14:paraId="44F49621"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3390" w:type="dxa"/>
            <w:shd w:val="clear" w:color="auto" w:fill="D9D9D9"/>
            <w:hideMark/>
          </w:tcPr>
          <w:p w14:paraId="76303764"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Registro</w:t>
            </w:r>
          </w:p>
        </w:tc>
        <w:tc>
          <w:tcPr>
            <w:tcW w:w="574" w:type="dxa"/>
            <w:shd w:val="clear" w:color="auto" w:fill="D9D9D9"/>
            <w:hideMark/>
          </w:tcPr>
          <w:p w14:paraId="32C9FB81"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09C2473A"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Estructuración</w:t>
            </w:r>
          </w:p>
        </w:tc>
      </w:tr>
      <w:tr w:rsidR="00092565" w:rsidRPr="004532EE" w14:paraId="19BAF43A" w14:textId="77777777" w:rsidTr="00DC7AE1">
        <w:trPr>
          <w:trHeight w:hRule="exact" w:val="397"/>
          <w:jc w:val="center"/>
        </w:trPr>
        <w:tc>
          <w:tcPr>
            <w:tcW w:w="587" w:type="dxa"/>
            <w:shd w:val="clear" w:color="auto" w:fill="D9D9D9"/>
            <w:hideMark/>
          </w:tcPr>
          <w:p w14:paraId="3165EC01"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2E1BB35D"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Modificación</w:t>
            </w:r>
          </w:p>
        </w:tc>
        <w:tc>
          <w:tcPr>
            <w:tcW w:w="454" w:type="dxa"/>
            <w:shd w:val="clear" w:color="auto" w:fill="D9D9D9"/>
            <w:hideMark/>
          </w:tcPr>
          <w:p w14:paraId="77BCB7D2"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1DE4E69B"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Conservación</w:t>
            </w:r>
          </w:p>
        </w:tc>
        <w:tc>
          <w:tcPr>
            <w:tcW w:w="574" w:type="dxa"/>
            <w:shd w:val="clear" w:color="auto" w:fill="D9D9D9"/>
            <w:hideMark/>
          </w:tcPr>
          <w:p w14:paraId="716F90C3"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60117B7A"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Extracción</w:t>
            </w:r>
          </w:p>
        </w:tc>
      </w:tr>
      <w:tr w:rsidR="00092565" w:rsidRPr="004532EE" w14:paraId="7AFCDC85" w14:textId="77777777" w:rsidTr="00DC7AE1">
        <w:trPr>
          <w:trHeight w:val="397"/>
          <w:jc w:val="center"/>
        </w:trPr>
        <w:tc>
          <w:tcPr>
            <w:tcW w:w="587" w:type="dxa"/>
            <w:shd w:val="clear" w:color="auto" w:fill="D9D9D9"/>
            <w:hideMark/>
          </w:tcPr>
          <w:p w14:paraId="3438270B"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1790" w:type="dxa"/>
            <w:shd w:val="clear" w:color="auto" w:fill="D9D9D9"/>
            <w:hideMark/>
          </w:tcPr>
          <w:p w14:paraId="693E9FE5"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Consulta</w:t>
            </w:r>
          </w:p>
        </w:tc>
        <w:tc>
          <w:tcPr>
            <w:tcW w:w="454" w:type="dxa"/>
            <w:shd w:val="clear" w:color="auto" w:fill="D9D9D9"/>
            <w:hideMark/>
          </w:tcPr>
          <w:p w14:paraId="2288F84C"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7BAA48DB"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 por transmisión</w:t>
            </w:r>
          </w:p>
        </w:tc>
        <w:tc>
          <w:tcPr>
            <w:tcW w:w="574" w:type="dxa"/>
            <w:shd w:val="clear" w:color="auto" w:fill="D9D9D9"/>
            <w:hideMark/>
          </w:tcPr>
          <w:p w14:paraId="4EBA042D"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513F0DAF"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Difusión</w:t>
            </w:r>
          </w:p>
        </w:tc>
      </w:tr>
      <w:tr w:rsidR="00092565" w:rsidRPr="004532EE" w14:paraId="639B6F3C" w14:textId="77777777" w:rsidTr="00DC7AE1">
        <w:trPr>
          <w:trHeight w:val="397"/>
          <w:jc w:val="center"/>
        </w:trPr>
        <w:tc>
          <w:tcPr>
            <w:tcW w:w="587" w:type="dxa"/>
            <w:shd w:val="clear" w:color="auto" w:fill="D9D9D9"/>
            <w:hideMark/>
          </w:tcPr>
          <w:p w14:paraId="51A4D460"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3B743CAB"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Interconexión</w:t>
            </w:r>
          </w:p>
        </w:tc>
        <w:tc>
          <w:tcPr>
            <w:tcW w:w="454" w:type="dxa"/>
            <w:shd w:val="clear" w:color="auto" w:fill="D9D9D9"/>
            <w:hideMark/>
          </w:tcPr>
          <w:p w14:paraId="75484522"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70912175"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Cotejo</w:t>
            </w:r>
          </w:p>
        </w:tc>
        <w:tc>
          <w:tcPr>
            <w:tcW w:w="574" w:type="dxa"/>
            <w:shd w:val="clear" w:color="auto" w:fill="D9D9D9"/>
            <w:hideMark/>
          </w:tcPr>
          <w:p w14:paraId="0ABD8C4E"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24BC371F"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Limitación</w:t>
            </w:r>
          </w:p>
        </w:tc>
      </w:tr>
      <w:tr w:rsidR="00092565" w:rsidRPr="004532EE" w14:paraId="36D055A2" w14:textId="77777777" w:rsidTr="00DC7AE1">
        <w:trPr>
          <w:trHeight w:val="397"/>
          <w:jc w:val="center"/>
        </w:trPr>
        <w:tc>
          <w:tcPr>
            <w:tcW w:w="587" w:type="dxa"/>
            <w:shd w:val="clear" w:color="auto" w:fill="D9D9D9"/>
            <w:hideMark/>
          </w:tcPr>
          <w:p w14:paraId="5D073BDE"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1790" w:type="dxa"/>
            <w:shd w:val="clear" w:color="auto" w:fill="D9D9D9"/>
            <w:hideMark/>
          </w:tcPr>
          <w:p w14:paraId="7990A323"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Supresión</w:t>
            </w:r>
          </w:p>
        </w:tc>
        <w:tc>
          <w:tcPr>
            <w:tcW w:w="454" w:type="dxa"/>
            <w:shd w:val="clear" w:color="auto" w:fill="D9D9D9"/>
            <w:hideMark/>
          </w:tcPr>
          <w:p w14:paraId="3CCF80B5"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3390" w:type="dxa"/>
            <w:shd w:val="clear" w:color="auto" w:fill="D9D9D9"/>
            <w:hideMark/>
          </w:tcPr>
          <w:p w14:paraId="7F89777E"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Destrucción</w:t>
            </w:r>
          </w:p>
        </w:tc>
        <w:tc>
          <w:tcPr>
            <w:tcW w:w="574" w:type="dxa"/>
            <w:shd w:val="clear" w:color="auto" w:fill="D9D9D9"/>
            <w:hideMark/>
          </w:tcPr>
          <w:p w14:paraId="57BA1183"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7" w:type="dxa"/>
            <w:shd w:val="clear" w:color="auto" w:fill="D9D9D9"/>
            <w:hideMark/>
          </w:tcPr>
          <w:p w14:paraId="183EA86E"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Comunicación</w:t>
            </w:r>
          </w:p>
        </w:tc>
      </w:tr>
      <w:tr w:rsidR="00092565" w:rsidRPr="004532EE" w14:paraId="36001281" w14:textId="77777777" w:rsidTr="00DC7AE1">
        <w:trPr>
          <w:trHeight w:val="397"/>
          <w:jc w:val="center"/>
        </w:trPr>
        <w:tc>
          <w:tcPr>
            <w:tcW w:w="587" w:type="dxa"/>
            <w:shd w:val="clear" w:color="auto" w:fill="D9D9D9"/>
            <w:hideMark/>
          </w:tcPr>
          <w:p w14:paraId="7172013D"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55" w:type="dxa"/>
            <w:gridSpan w:val="5"/>
            <w:shd w:val="clear" w:color="auto" w:fill="D9D9D9"/>
            <w:hideMark/>
          </w:tcPr>
          <w:p w14:paraId="3DA675C0" w14:textId="77777777" w:rsidR="00092565" w:rsidRPr="004532EE" w:rsidRDefault="00092565" w:rsidP="00DC7AE1">
            <w:pPr>
              <w:spacing w:before="120" w:after="200" w:line="240" w:lineRule="exact"/>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w:t>
            </w:r>
          </w:p>
        </w:tc>
      </w:tr>
    </w:tbl>
    <w:p w14:paraId="3BD2AAD7" w14:textId="77777777" w:rsidR="00092565" w:rsidRPr="004532EE" w:rsidRDefault="00092565" w:rsidP="00092565">
      <w:pPr>
        <w:widowControl w:val="0"/>
        <w:autoSpaceDE w:val="0"/>
        <w:autoSpaceDN w:val="0"/>
        <w:spacing w:before="235" w:line="278" w:lineRule="auto"/>
        <w:ind w:left="261" w:right="405"/>
        <w:jc w:val="both"/>
        <w:rPr>
          <w:rFonts w:ascii="Century Gothic" w:eastAsia="Century Gothic" w:hAnsi="Century Gothic" w:cs="Century Gothic"/>
          <w:sz w:val="20"/>
          <w:szCs w:val="20"/>
          <w:lang w:eastAsia="en-US"/>
        </w:rPr>
      </w:pPr>
    </w:p>
    <w:p w14:paraId="1BF0DAFE" w14:textId="77777777" w:rsidR="00092565" w:rsidRPr="004532EE" w:rsidRDefault="00092565" w:rsidP="00092565">
      <w:pPr>
        <w:widowControl w:val="0"/>
        <w:autoSpaceDE w:val="0"/>
        <w:autoSpaceDN w:val="0"/>
        <w:spacing w:before="7"/>
        <w:rPr>
          <w:rFonts w:ascii="Century Gothic" w:eastAsia="Century Gothic" w:hAnsi="Century Gothic" w:cs="Century Gothic"/>
          <w:sz w:val="15"/>
          <w:szCs w:val="20"/>
          <w:lang w:eastAsia="en-US"/>
        </w:rPr>
      </w:pPr>
    </w:p>
    <w:p w14:paraId="020DF06F" w14:textId="77777777" w:rsidR="00092565" w:rsidRPr="004532EE" w:rsidRDefault="00092565" w:rsidP="00092565">
      <w:pPr>
        <w:widowControl w:val="0"/>
        <w:autoSpaceDE w:val="0"/>
        <w:autoSpaceDN w:val="0"/>
        <w:rPr>
          <w:rFonts w:ascii="Century Gothic" w:eastAsia="Century Gothic" w:hAnsi="Century Gothic" w:cs="Century Gothic"/>
          <w:sz w:val="20"/>
          <w:szCs w:val="22"/>
          <w:lang w:eastAsia="en-US"/>
        </w:rPr>
        <w:sectPr w:rsidR="00092565" w:rsidRPr="004532EE">
          <w:pgSz w:w="11910" w:h="16840"/>
          <w:pgMar w:top="1960" w:right="880" w:bottom="620" w:left="1440" w:header="908" w:footer="431" w:gutter="0"/>
          <w:cols w:space="720"/>
        </w:sectPr>
      </w:pPr>
    </w:p>
    <w:p w14:paraId="6BCD819A" w14:textId="77777777" w:rsidR="00092565" w:rsidRPr="004532EE" w:rsidRDefault="00092565" w:rsidP="00092565">
      <w:pPr>
        <w:widowControl w:val="0"/>
        <w:autoSpaceDE w:val="0"/>
        <w:autoSpaceDN w:val="0"/>
        <w:spacing w:before="34"/>
        <w:rPr>
          <w:rFonts w:ascii="Century Gothic" w:eastAsia="Century Gothic" w:hAnsi="Century Gothic" w:cs="Century Gothic"/>
          <w:sz w:val="20"/>
          <w:szCs w:val="20"/>
          <w:lang w:eastAsia="en-US"/>
        </w:rPr>
      </w:pPr>
    </w:p>
    <w:p w14:paraId="45F1E264" w14:textId="77777777" w:rsidR="00092565" w:rsidRPr="004532EE" w:rsidRDefault="00092565" w:rsidP="00DC7AE1">
      <w:pPr>
        <w:widowControl w:val="0"/>
        <w:numPr>
          <w:ilvl w:val="0"/>
          <w:numId w:val="37"/>
        </w:numPr>
        <w:tabs>
          <w:tab w:val="left" w:pos="519"/>
        </w:tabs>
        <w:autoSpaceDE w:val="0"/>
        <w:autoSpaceDN w:val="0"/>
        <w:ind w:left="519" w:hanging="258"/>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se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facilitan</w:t>
      </w:r>
      <w:r w:rsidRPr="004532EE">
        <w:rPr>
          <w:rFonts w:ascii="Century Gothic" w:eastAsia="Century Gothic" w:hAnsi="Century Gothic" w:cs="Century Gothic"/>
          <w:b/>
          <w:spacing w:val="-2"/>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que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accede</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el</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6B86E108" w14:textId="77777777" w:rsidR="00092565" w:rsidRPr="004532EE" w:rsidRDefault="00092565" w:rsidP="00092565">
      <w:pPr>
        <w:widowControl w:val="0"/>
        <w:autoSpaceDE w:val="0"/>
        <w:autoSpaceDN w:val="0"/>
        <w:spacing w:before="235" w:line="278" w:lineRule="auto"/>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Para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ejecución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actividades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derivadas</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del contrato,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ENCARGADO tratará la información que se describe a continuación:</w:t>
      </w:r>
    </w:p>
    <w:p w14:paraId="3073CD6B"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092565" w:rsidRPr="004532EE" w14:paraId="1C15BE45" w14:textId="77777777" w:rsidTr="00DC7AE1">
        <w:trPr>
          <w:jc w:val="center"/>
        </w:trPr>
        <w:tc>
          <w:tcPr>
            <w:tcW w:w="567" w:type="dxa"/>
            <w:tcBorders>
              <w:top w:val="nil"/>
              <w:left w:val="nil"/>
              <w:bottom w:val="nil"/>
              <w:right w:val="nil"/>
            </w:tcBorders>
            <w:shd w:val="clear" w:color="auto" w:fill="D9D9D9"/>
            <w:hideMark/>
          </w:tcPr>
          <w:p w14:paraId="659C4FB8"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tcBorders>
              <w:top w:val="nil"/>
              <w:left w:val="nil"/>
              <w:bottom w:val="nil"/>
              <w:right w:val="nil"/>
            </w:tcBorders>
            <w:shd w:val="clear" w:color="auto" w:fill="D9D9D9"/>
            <w:hideMark/>
          </w:tcPr>
          <w:p w14:paraId="38AB3B7B"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identificativos (nombre y apellidos, NIF/DNI, nº Seguridad Social/Mutualidad, dirección, teléfono, firma, fotografía…).</w:t>
            </w:r>
          </w:p>
        </w:tc>
      </w:tr>
      <w:tr w:rsidR="00092565" w:rsidRPr="004532EE" w14:paraId="0E40B378" w14:textId="77777777" w:rsidTr="00DC7AE1">
        <w:trPr>
          <w:jc w:val="center"/>
        </w:trPr>
        <w:tc>
          <w:tcPr>
            <w:tcW w:w="567" w:type="dxa"/>
            <w:tcBorders>
              <w:top w:val="nil"/>
              <w:left w:val="nil"/>
              <w:bottom w:val="nil"/>
              <w:right w:val="nil"/>
            </w:tcBorders>
            <w:shd w:val="clear" w:color="auto" w:fill="D9D9D9"/>
            <w:hideMark/>
          </w:tcPr>
          <w:p w14:paraId="093115B7"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3B1ACD3F"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características personales (estado civil, datos de familia, fecha de nacimiento, lugar de nacimiento, edad, sexo, nacionalidad, lengua materna…).</w:t>
            </w:r>
          </w:p>
        </w:tc>
      </w:tr>
      <w:tr w:rsidR="00092565" w:rsidRPr="004532EE" w14:paraId="74F8623B" w14:textId="77777777" w:rsidTr="00DC7AE1">
        <w:trPr>
          <w:jc w:val="center"/>
        </w:trPr>
        <w:tc>
          <w:tcPr>
            <w:tcW w:w="567" w:type="dxa"/>
            <w:tcBorders>
              <w:top w:val="nil"/>
              <w:left w:val="nil"/>
              <w:bottom w:val="nil"/>
              <w:right w:val="nil"/>
            </w:tcBorders>
            <w:shd w:val="clear" w:color="auto" w:fill="D9D9D9"/>
            <w:hideMark/>
          </w:tcPr>
          <w:p w14:paraId="6331C44E"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0744C9A5"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sobre circunstancias sociales (discapacidad, condiciones económicas, condiciones laborales...)</w:t>
            </w:r>
          </w:p>
        </w:tc>
      </w:tr>
      <w:tr w:rsidR="00092565" w:rsidRPr="004532EE" w14:paraId="423E23B5" w14:textId="77777777" w:rsidTr="00DC7AE1">
        <w:trPr>
          <w:jc w:val="center"/>
        </w:trPr>
        <w:tc>
          <w:tcPr>
            <w:tcW w:w="567" w:type="dxa"/>
            <w:tcBorders>
              <w:top w:val="nil"/>
              <w:left w:val="nil"/>
              <w:bottom w:val="nil"/>
              <w:right w:val="nil"/>
            </w:tcBorders>
            <w:shd w:val="clear" w:color="auto" w:fill="D9D9D9"/>
            <w:hideMark/>
          </w:tcPr>
          <w:p w14:paraId="77DD6079"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02CB09A8"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académicos y profesionales (formación/titulaciones, historial de estudiante, experiencia profesional, pertenencia a colegios o asociaciones profesionales…).</w:t>
            </w:r>
          </w:p>
        </w:tc>
      </w:tr>
      <w:tr w:rsidR="00092565" w:rsidRPr="004532EE" w14:paraId="65227A91" w14:textId="77777777" w:rsidTr="00DC7AE1">
        <w:trPr>
          <w:jc w:val="center"/>
        </w:trPr>
        <w:tc>
          <w:tcPr>
            <w:tcW w:w="567" w:type="dxa"/>
            <w:tcBorders>
              <w:top w:val="nil"/>
              <w:left w:val="nil"/>
              <w:bottom w:val="nil"/>
              <w:right w:val="nil"/>
            </w:tcBorders>
            <w:shd w:val="clear" w:color="auto" w:fill="D9D9D9"/>
            <w:hideMark/>
          </w:tcPr>
          <w:p w14:paraId="64ECC101"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69B52392"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detalles de empleo (profesión, puesto de trabajo, datos no económicos de nómina, historial del trabajador…).</w:t>
            </w:r>
          </w:p>
        </w:tc>
      </w:tr>
      <w:tr w:rsidR="00092565" w:rsidRPr="004532EE" w14:paraId="1FD89498" w14:textId="77777777" w:rsidTr="00DC7AE1">
        <w:trPr>
          <w:jc w:val="center"/>
        </w:trPr>
        <w:tc>
          <w:tcPr>
            <w:tcW w:w="567" w:type="dxa"/>
            <w:tcBorders>
              <w:top w:val="nil"/>
              <w:left w:val="nil"/>
              <w:bottom w:val="nil"/>
              <w:right w:val="nil"/>
            </w:tcBorders>
            <w:shd w:val="clear" w:color="auto" w:fill="D9D9D9"/>
            <w:hideMark/>
          </w:tcPr>
          <w:p w14:paraId="76C50768"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7FBA0ED9"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información comercial (actividades o negocios).</w:t>
            </w:r>
          </w:p>
        </w:tc>
      </w:tr>
      <w:tr w:rsidR="00092565" w:rsidRPr="004532EE" w14:paraId="6D0C31BF" w14:textId="77777777" w:rsidTr="00DC7AE1">
        <w:trPr>
          <w:jc w:val="center"/>
        </w:trPr>
        <w:tc>
          <w:tcPr>
            <w:tcW w:w="567" w:type="dxa"/>
            <w:tcBorders>
              <w:top w:val="nil"/>
              <w:left w:val="nil"/>
              <w:bottom w:val="nil"/>
              <w:right w:val="nil"/>
            </w:tcBorders>
            <w:shd w:val="clear" w:color="auto" w:fill="D9D9D9"/>
            <w:hideMark/>
          </w:tcPr>
          <w:p w14:paraId="52C94523"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eastAsia="en-US"/>
              </w:rPr>
              <w:instrText xml:space="preserve"> FORMCHECKBOX </w:instrText>
            </w:r>
            <w:r w:rsidR="005131AB">
              <w:rPr>
                <w:rFonts w:ascii="Century Gothic" w:eastAsia="Cambria" w:hAnsi="Century Gothic"/>
                <w:sz w:val="20"/>
                <w:szCs w:val="20"/>
                <w:lang w:eastAsia="en-US"/>
              </w:rPr>
            </w:r>
            <w:r w:rsidR="005131AB">
              <w:rPr>
                <w:rFonts w:ascii="Century Gothic" w:eastAsia="Cambria" w:hAnsi="Century Gothic"/>
                <w:sz w:val="20"/>
                <w:szCs w:val="20"/>
                <w:lang w:eastAsia="en-US"/>
              </w:rPr>
              <w:fldChar w:fldCharType="separate"/>
            </w:r>
            <w:r w:rsidRPr="004532EE">
              <w:rPr>
                <w:rFonts w:ascii="Century Gothic" w:eastAsia="Cambria" w:hAnsi="Century Gothic"/>
                <w:sz w:val="20"/>
                <w:szCs w:val="20"/>
                <w:lang w:eastAsia="en-US"/>
              </w:rPr>
              <w:fldChar w:fldCharType="end"/>
            </w:r>
          </w:p>
        </w:tc>
        <w:tc>
          <w:tcPr>
            <w:tcW w:w="8217"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092565" w:rsidRPr="004532EE" w14:paraId="4D6F7684" w14:textId="77777777" w:rsidTr="00DC7AE1">
              <w:trPr>
                <w:jc w:val="center"/>
              </w:trPr>
              <w:tc>
                <w:tcPr>
                  <w:tcW w:w="567" w:type="dxa"/>
                  <w:shd w:val="clear" w:color="auto" w:fill="D9D9D9"/>
                  <w:hideMark/>
                </w:tcPr>
                <w:p w14:paraId="0E6E3938"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Segoe UI Symbol" w:eastAsia="Cambria" w:hAnsi="Segoe UI Symbol" w:cs="Segoe UI Symbol"/>
                      <w:sz w:val="20"/>
                      <w:szCs w:val="20"/>
                      <w:lang w:eastAsia="en-US"/>
                    </w:rPr>
                    <w:t>☒</w:t>
                  </w:r>
                </w:p>
              </w:tc>
              <w:tc>
                <w:tcPr>
                  <w:tcW w:w="8217" w:type="dxa"/>
                  <w:shd w:val="clear" w:color="auto" w:fill="D9D9D9"/>
                  <w:hideMark/>
                </w:tcPr>
                <w:p w14:paraId="3595C33B"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económicos, financieros y de seguros (ingresos y rentas, datos bancarios, datos económicos de nómina ...).</w:t>
                  </w:r>
                </w:p>
              </w:tc>
            </w:tr>
          </w:tbl>
          <w:p w14:paraId="482275C0"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p>
        </w:tc>
      </w:tr>
      <w:tr w:rsidR="00092565" w:rsidRPr="004532EE" w14:paraId="549B74DA" w14:textId="77777777" w:rsidTr="00DC7AE1">
        <w:trPr>
          <w:jc w:val="center"/>
        </w:trPr>
        <w:tc>
          <w:tcPr>
            <w:tcW w:w="567" w:type="dxa"/>
            <w:tcBorders>
              <w:top w:val="nil"/>
              <w:left w:val="nil"/>
              <w:bottom w:val="nil"/>
              <w:right w:val="nil"/>
            </w:tcBorders>
            <w:shd w:val="clear" w:color="auto" w:fill="D9D9D9"/>
            <w:hideMark/>
          </w:tcPr>
          <w:p w14:paraId="07DD54EA"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510F5778"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orientaciones sexuales de una persona física.)</w:t>
            </w:r>
          </w:p>
        </w:tc>
      </w:tr>
      <w:tr w:rsidR="00092565" w:rsidRPr="004532EE" w14:paraId="0F20A1BC" w14:textId="77777777" w:rsidTr="00DC7AE1">
        <w:trPr>
          <w:jc w:val="center"/>
        </w:trPr>
        <w:tc>
          <w:tcPr>
            <w:tcW w:w="567" w:type="dxa"/>
            <w:tcBorders>
              <w:top w:val="nil"/>
              <w:left w:val="nil"/>
              <w:bottom w:val="nil"/>
              <w:right w:val="nil"/>
            </w:tcBorders>
            <w:shd w:val="clear" w:color="auto" w:fill="D9D9D9"/>
            <w:hideMark/>
          </w:tcPr>
          <w:p w14:paraId="6ADEBC5D"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8217" w:type="dxa"/>
            <w:tcBorders>
              <w:top w:val="nil"/>
              <w:left w:val="nil"/>
              <w:bottom w:val="nil"/>
              <w:right w:val="nil"/>
            </w:tcBorders>
            <w:shd w:val="clear" w:color="auto" w:fill="D9D9D9"/>
            <w:hideMark/>
          </w:tcPr>
          <w:p w14:paraId="7DED2E92"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datos: IP del equipo del usuario, correo electrónico.</w:t>
            </w:r>
          </w:p>
        </w:tc>
      </w:tr>
    </w:tbl>
    <w:p w14:paraId="71E96529"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p w14:paraId="21DADB1F" w14:textId="77777777" w:rsidR="00092565" w:rsidRPr="004532EE" w:rsidRDefault="00092565" w:rsidP="00092565">
      <w:pPr>
        <w:widowControl w:val="0"/>
        <w:autoSpaceDE w:val="0"/>
        <w:autoSpaceDN w:val="0"/>
        <w:spacing w:line="278" w:lineRule="auto"/>
        <w:ind w:left="261" w:right="407"/>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Categorías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interesados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se verán afectadas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por los tratamientos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datos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realizados por el ENCARGADO:</w:t>
      </w:r>
    </w:p>
    <w:p w14:paraId="6414E63D" w14:textId="77777777" w:rsidR="00092565" w:rsidRPr="004532EE" w:rsidRDefault="00092565" w:rsidP="00092565">
      <w:pPr>
        <w:widowControl w:val="0"/>
        <w:autoSpaceDE w:val="0"/>
        <w:autoSpaceDN w:val="0"/>
        <w:spacing w:line="278" w:lineRule="auto"/>
        <w:ind w:left="261" w:right="407"/>
        <w:rPr>
          <w:rFonts w:ascii="Century Gothic" w:eastAsia="Century Gothic" w:hAnsi="Century Gothic" w:cs="Century Gothic"/>
          <w:sz w:val="20"/>
          <w:szCs w:val="20"/>
          <w:lang w:eastAsia="en-US"/>
        </w:rPr>
      </w:pP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092565" w:rsidRPr="004532EE" w14:paraId="49710073" w14:textId="77777777" w:rsidTr="00DC7AE1">
        <w:trPr>
          <w:trHeight w:val="397"/>
          <w:jc w:val="center"/>
        </w:trPr>
        <w:tc>
          <w:tcPr>
            <w:tcW w:w="456" w:type="dxa"/>
            <w:shd w:val="clear" w:color="auto" w:fill="D9D9D9"/>
            <w:vAlign w:val="center"/>
            <w:hideMark/>
          </w:tcPr>
          <w:p w14:paraId="10D191EC"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52D7C374"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Clientes y usuarios</w:t>
            </w:r>
          </w:p>
        </w:tc>
        <w:tc>
          <w:tcPr>
            <w:tcW w:w="540" w:type="dxa"/>
            <w:gridSpan w:val="2"/>
            <w:shd w:val="clear" w:color="auto" w:fill="D9D9D9"/>
            <w:hideMark/>
          </w:tcPr>
          <w:p w14:paraId="3A72263D"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4831B79E"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Proveedores</w:t>
            </w:r>
          </w:p>
        </w:tc>
        <w:tc>
          <w:tcPr>
            <w:tcW w:w="456" w:type="dxa"/>
            <w:shd w:val="clear" w:color="auto" w:fill="D9D9D9"/>
            <w:hideMark/>
          </w:tcPr>
          <w:p w14:paraId="365E10D9"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51B9369D"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Personas de contacto</w:t>
            </w:r>
          </w:p>
        </w:tc>
      </w:tr>
      <w:tr w:rsidR="00092565" w:rsidRPr="004532EE" w14:paraId="1F3AAE71" w14:textId="77777777" w:rsidTr="00DC7AE1">
        <w:trPr>
          <w:trHeight w:val="397"/>
          <w:jc w:val="center"/>
        </w:trPr>
        <w:tc>
          <w:tcPr>
            <w:tcW w:w="456" w:type="dxa"/>
            <w:shd w:val="clear" w:color="auto" w:fill="D9D9D9"/>
            <w:vAlign w:val="center"/>
            <w:hideMark/>
          </w:tcPr>
          <w:p w14:paraId="0F2B0656"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009EBA75"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Padres o tutores</w:t>
            </w:r>
          </w:p>
        </w:tc>
        <w:tc>
          <w:tcPr>
            <w:tcW w:w="540" w:type="dxa"/>
            <w:gridSpan w:val="2"/>
            <w:shd w:val="clear" w:color="auto" w:fill="D9D9D9"/>
            <w:hideMark/>
          </w:tcPr>
          <w:p w14:paraId="6463CA3B"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63522E52"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Representantes legales</w:t>
            </w:r>
          </w:p>
        </w:tc>
        <w:tc>
          <w:tcPr>
            <w:tcW w:w="456" w:type="dxa"/>
            <w:shd w:val="clear" w:color="auto" w:fill="D9D9D9"/>
            <w:hideMark/>
          </w:tcPr>
          <w:p w14:paraId="62C7F2E1"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2BBD7B94"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Asociados o miembros</w:t>
            </w:r>
          </w:p>
        </w:tc>
      </w:tr>
      <w:tr w:rsidR="00092565" w:rsidRPr="004532EE" w14:paraId="32EE5C81" w14:textId="77777777" w:rsidTr="00DC7AE1">
        <w:trPr>
          <w:trHeight w:val="397"/>
          <w:jc w:val="center"/>
        </w:trPr>
        <w:tc>
          <w:tcPr>
            <w:tcW w:w="456" w:type="dxa"/>
            <w:shd w:val="clear" w:color="auto" w:fill="D9D9D9"/>
            <w:vAlign w:val="center"/>
            <w:hideMark/>
          </w:tcPr>
          <w:p w14:paraId="2942D814"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0468457F"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Cargos Públicos </w:t>
            </w:r>
          </w:p>
        </w:tc>
        <w:tc>
          <w:tcPr>
            <w:tcW w:w="540" w:type="dxa"/>
            <w:gridSpan w:val="2"/>
            <w:shd w:val="clear" w:color="auto" w:fill="D9D9D9"/>
            <w:hideMark/>
          </w:tcPr>
          <w:p w14:paraId="2F3EBE87"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15200D06"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administración</w:t>
            </w:r>
          </w:p>
        </w:tc>
        <w:tc>
          <w:tcPr>
            <w:tcW w:w="456" w:type="dxa"/>
            <w:shd w:val="clear" w:color="auto" w:fill="D9D9D9"/>
            <w:hideMark/>
          </w:tcPr>
          <w:p w14:paraId="09A059B4"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679DFC8B"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Becarios</w:t>
            </w:r>
          </w:p>
        </w:tc>
      </w:tr>
      <w:tr w:rsidR="00092565" w:rsidRPr="004532EE" w14:paraId="37085CC4" w14:textId="77777777" w:rsidTr="00DC7AE1">
        <w:trPr>
          <w:trHeight w:val="397"/>
          <w:jc w:val="center"/>
        </w:trPr>
        <w:tc>
          <w:tcPr>
            <w:tcW w:w="456" w:type="dxa"/>
            <w:shd w:val="clear" w:color="auto" w:fill="D9D9D9"/>
            <w:vAlign w:val="center"/>
            <w:hideMark/>
          </w:tcPr>
          <w:p w14:paraId="7D5F8BF0"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lastRenderedPageBreak/>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5588768A"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Estudiantes</w:t>
            </w:r>
          </w:p>
        </w:tc>
        <w:tc>
          <w:tcPr>
            <w:tcW w:w="540" w:type="dxa"/>
            <w:gridSpan w:val="2"/>
            <w:shd w:val="clear" w:color="auto" w:fill="D9D9D9"/>
            <w:hideMark/>
          </w:tcPr>
          <w:p w14:paraId="6F386BD0"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494" w:type="dxa"/>
            <w:shd w:val="clear" w:color="auto" w:fill="D9D9D9"/>
            <w:vAlign w:val="center"/>
            <w:hideMark/>
          </w:tcPr>
          <w:p w14:paraId="628D090A"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Profesores</w:t>
            </w:r>
          </w:p>
        </w:tc>
        <w:tc>
          <w:tcPr>
            <w:tcW w:w="456" w:type="dxa"/>
            <w:shd w:val="clear" w:color="auto" w:fill="D9D9D9"/>
            <w:hideMark/>
          </w:tcPr>
          <w:p w14:paraId="57A0B5D9"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Pr>
                <w:rFonts w:ascii="Century Gothic" w:eastAsia="Cambria" w:hAnsi="Century Gothic" w:cs="Segoe UI Symbol"/>
                <w:sz w:val="16"/>
                <w:szCs w:val="16"/>
                <w:lang w:eastAsia="en-US"/>
              </w:rPr>
              <w:fldChar w:fldCharType="end"/>
            </w:r>
          </w:p>
        </w:tc>
        <w:tc>
          <w:tcPr>
            <w:tcW w:w="2721" w:type="dxa"/>
            <w:gridSpan w:val="2"/>
            <w:shd w:val="clear" w:color="auto" w:fill="D9D9D9"/>
            <w:vAlign w:val="center"/>
            <w:hideMark/>
          </w:tcPr>
          <w:p w14:paraId="4B6D3147"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Personal de investigación</w:t>
            </w:r>
          </w:p>
        </w:tc>
      </w:tr>
      <w:tr w:rsidR="00092565" w:rsidRPr="004532EE" w14:paraId="339F4457" w14:textId="77777777" w:rsidTr="00DC7AE1">
        <w:trPr>
          <w:gridAfter w:val="1"/>
          <w:wAfter w:w="84" w:type="dxa"/>
          <w:trHeight w:val="397"/>
          <w:jc w:val="center"/>
        </w:trPr>
        <w:tc>
          <w:tcPr>
            <w:tcW w:w="456" w:type="dxa"/>
            <w:shd w:val="clear" w:color="auto" w:fill="D9D9D9"/>
            <w:vAlign w:val="center"/>
            <w:hideMark/>
          </w:tcPr>
          <w:p w14:paraId="56DB9B3A"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2041" w:type="dxa"/>
            <w:shd w:val="clear" w:color="auto" w:fill="D9D9D9"/>
            <w:vAlign w:val="center"/>
            <w:hideMark/>
          </w:tcPr>
          <w:p w14:paraId="41DED99C"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Otros empleados</w:t>
            </w:r>
          </w:p>
        </w:tc>
        <w:tc>
          <w:tcPr>
            <w:tcW w:w="456" w:type="dxa"/>
            <w:shd w:val="clear" w:color="auto" w:fill="D9D9D9"/>
            <w:vAlign w:val="center"/>
            <w:hideMark/>
          </w:tcPr>
          <w:p w14:paraId="1D4F11D6"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cs="Segoe UI Symbol"/>
                <w:sz w:val="16"/>
                <w:szCs w:val="16"/>
                <w:lang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eastAsia="en-US"/>
              </w:rPr>
              <w:instrText xml:space="preserve"> FORMCHECKBOX </w:instrText>
            </w:r>
            <w:r w:rsidR="005131AB">
              <w:rPr>
                <w:rFonts w:ascii="Century Gothic" w:eastAsia="Cambria" w:hAnsi="Century Gothic" w:cs="Segoe UI Symbol"/>
                <w:sz w:val="16"/>
                <w:szCs w:val="16"/>
                <w:lang w:eastAsia="en-US"/>
              </w:rPr>
            </w:r>
            <w:r w:rsidR="005131AB">
              <w:rPr>
                <w:rFonts w:ascii="Century Gothic" w:eastAsia="Cambria" w:hAnsi="Century Gothic" w:cs="Segoe UI Symbol"/>
                <w:sz w:val="16"/>
                <w:szCs w:val="16"/>
                <w:lang w:eastAsia="en-US"/>
              </w:rPr>
              <w:fldChar w:fldCharType="separate"/>
            </w:r>
            <w:r w:rsidRPr="004532EE">
              <w:rPr>
                <w:rFonts w:ascii="Century Gothic" w:eastAsia="Cambria" w:hAnsi="Century Gothic" w:cs="Segoe UI Symbol"/>
                <w:sz w:val="16"/>
                <w:szCs w:val="16"/>
                <w:lang w:eastAsia="en-US"/>
              </w:rPr>
              <w:fldChar w:fldCharType="end"/>
            </w:r>
          </w:p>
        </w:tc>
        <w:tc>
          <w:tcPr>
            <w:tcW w:w="5671" w:type="dxa"/>
            <w:gridSpan w:val="4"/>
            <w:shd w:val="clear" w:color="auto" w:fill="D9D9D9"/>
            <w:vAlign w:val="center"/>
            <w:hideMark/>
          </w:tcPr>
          <w:p w14:paraId="7D6C0240" w14:textId="77777777" w:rsidR="00092565" w:rsidRPr="004532EE" w:rsidRDefault="00092565" w:rsidP="00DC7AE1">
            <w:pPr>
              <w:spacing w:before="120" w:after="200" w:line="276" w:lineRule="auto"/>
              <w:jc w:val="both"/>
              <w:rPr>
                <w:rFonts w:ascii="Century Gothic" w:eastAsia="Cambria" w:hAnsi="Century Gothic"/>
                <w:sz w:val="20"/>
                <w:szCs w:val="20"/>
                <w:lang w:eastAsia="en-US"/>
              </w:rPr>
            </w:pPr>
            <w:r w:rsidRPr="004532EE">
              <w:rPr>
                <w:rFonts w:ascii="Century Gothic" w:eastAsia="Cambria" w:hAnsi="Century Gothic"/>
                <w:sz w:val="20"/>
                <w:szCs w:val="20"/>
                <w:lang w:eastAsia="en-US"/>
              </w:rPr>
              <w:t xml:space="preserve">Otros: </w:t>
            </w:r>
          </w:p>
        </w:tc>
      </w:tr>
    </w:tbl>
    <w:p w14:paraId="000D9773" w14:textId="77777777" w:rsidR="00092565" w:rsidRPr="004532EE" w:rsidRDefault="00092565" w:rsidP="00092565">
      <w:pPr>
        <w:widowControl w:val="0"/>
        <w:autoSpaceDE w:val="0"/>
        <w:autoSpaceDN w:val="0"/>
        <w:spacing w:before="227"/>
        <w:rPr>
          <w:rFonts w:ascii="Century Gothic" w:eastAsia="Century Gothic" w:hAnsi="Century Gothic" w:cs="Century Gothic"/>
          <w:sz w:val="20"/>
          <w:szCs w:val="20"/>
          <w:lang w:eastAsia="en-US"/>
        </w:rPr>
      </w:pPr>
    </w:p>
    <w:p w14:paraId="2477C217" w14:textId="77777777" w:rsidR="00092565" w:rsidRPr="004532EE" w:rsidRDefault="00092565" w:rsidP="00DC7AE1">
      <w:pPr>
        <w:widowControl w:val="0"/>
        <w:numPr>
          <w:ilvl w:val="0"/>
          <w:numId w:val="37"/>
        </w:numPr>
        <w:tabs>
          <w:tab w:val="left" w:pos="524"/>
        </w:tabs>
        <w:autoSpaceDE w:val="0"/>
        <w:autoSpaceDN w:val="0"/>
        <w:ind w:left="524" w:hanging="263"/>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Desarrollo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software.</w:t>
      </w:r>
    </w:p>
    <w:p w14:paraId="215D9F63" w14:textId="77777777" w:rsidR="00092565" w:rsidRPr="004532EE" w:rsidRDefault="00092565" w:rsidP="00092565">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14:paraId="1FB84E77" w14:textId="77777777" w:rsidR="00092565" w:rsidRPr="004532EE" w:rsidRDefault="00092565" w:rsidP="00DC7AE1">
      <w:pPr>
        <w:widowControl w:val="0"/>
        <w:numPr>
          <w:ilvl w:val="1"/>
          <w:numId w:val="36"/>
        </w:numPr>
        <w:tabs>
          <w:tab w:val="left" w:pos="685"/>
        </w:tabs>
        <w:autoSpaceDE w:val="0"/>
        <w:autoSpaceDN w:val="0"/>
        <w:spacing w:before="202"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14:paraId="7CA6F93A" w14:textId="77777777" w:rsidR="00092565" w:rsidRPr="004532EE" w:rsidRDefault="00092565" w:rsidP="00DC7AE1">
      <w:pPr>
        <w:widowControl w:val="0"/>
        <w:numPr>
          <w:ilvl w:val="1"/>
          <w:numId w:val="36"/>
        </w:numPr>
        <w:tabs>
          <w:tab w:val="left" w:pos="615"/>
        </w:tabs>
        <w:autoSpaceDE w:val="0"/>
        <w:autoSpaceDN w:val="0"/>
        <w:spacing w:before="200" w:line="276" w:lineRule="auto"/>
        <w:ind w:right="401"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Seguridad en el ámbito de la Administración Electrónica.</w:t>
      </w:r>
    </w:p>
    <w:p w14:paraId="2CB429A5"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p w14:paraId="16AE7749" w14:textId="77777777" w:rsidR="00092565" w:rsidRPr="004532EE" w:rsidRDefault="00092565" w:rsidP="00092565">
      <w:pPr>
        <w:widowControl w:val="0"/>
        <w:autoSpaceDE w:val="0"/>
        <w:autoSpaceDN w:val="0"/>
        <w:spacing w:before="192"/>
        <w:rPr>
          <w:rFonts w:ascii="Century Gothic" w:eastAsia="Century Gothic" w:hAnsi="Century Gothic" w:cs="Century Gothic"/>
          <w:sz w:val="20"/>
          <w:szCs w:val="20"/>
          <w:lang w:eastAsia="en-US"/>
        </w:rPr>
      </w:pPr>
    </w:p>
    <w:p w14:paraId="3E22E4EA" w14:textId="77777777" w:rsidR="00092565" w:rsidRPr="004532EE" w:rsidRDefault="00092565" w:rsidP="00DC7AE1">
      <w:pPr>
        <w:widowControl w:val="0"/>
        <w:numPr>
          <w:ilvl w:val="1"/>
          <w:numId w:val="36"/>
        </w:numPr>
        <w:tabs>
          <w:tab w:val="left" w:pos="660"/>
        </w:tabs>
        <w:autoSpaceDE w:val="0"/>
        <w:autoSpaceDN w:val="0"/>
        <w:spacing w:line="276"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w:t>
      </w:r>
    </w:p>
    <w:p w14:paraId="5BB4C417" w14:textId="77777777" w:rsidR="00092565" w:rsidRPr="004532EE" w:rsidRDefault="00092565" w:rsidP="00DC7AE1">
      <w:pPr>
        <w:widowControl w:val="0"/>
        <w:numPr>
          <w:ilvl w:val="1"/>
          <w:numId w:val="36"/>
        </w:numPr>
        <w:tabs>
          <w:tab w:val="left" w:pos="603"/>
        </w:tabs>
        <w:autoSpaceDE w:val="0"/>
        <w:autoSpaceDN w:val="0"/>
        <w:spacing w:before="200"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Documentar la aplicación de los principios de protección de datos y seguridad desde el diseño y por defecto y presentar esta documentación a la entrega del producto y antes de la puesta en producción.</w:t>
      </w:r>
    </w:p>
    <w:p w14:paraId="40D39374" w14:textId="77777777" w:rsidR="00092565" w:rsidRPr="004532EE" w:rsidRDefault="00092565" w:rsidP="00092565">
      <w:pPr>
        <w:widowControl w:val="0"/>
        <w:autoSpaceDE w:val="0"/>
        <w:autoSpaceDN w:val="0"/>
        <w:spacing w:before="193"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14:paraId="0FCC8E9A" w14:textId="77777777" w:rsidR="00092565" w:rsidRPr="004532EE" w:rsidRDefault="00092565" w:rsidP="00092565">
      <w:pPr>
        <w:widowControl w:val="0"/>
        <w:autoSpaceDE w:val="0"/>
        <w:autoSpaceDN w:val="0"/>
        <w:spacing w:line="276" w:lineRule="auto"/>
        <w:jc w:val="both"/>
        <w:rPr>
          <w:rFonts w:ascii="Century Gothic" w:eastAsia="Century Gothic" w:hAnsi="Century Gothic" w:cs="Century Gothic"/>
          <w:sz w:val="22"/>
          <w:szCs w:val="22"/>
          <w:lang w:eastAsia="en-US"/>
        </w:rPr>
        <w:sectPr w:rsidR="00092565" w:rsidRPr="004532EE">
          <w:pgSz w:w="11910" w:h="16840"/>
          <w:pgMar w:top="1960" w:right="880" w:bottom="620" w:left="1440" w:header="908" w:footer="431" w:gutter="0"/>
          <w:cols w:space="720"/>
        </w:sectPr>
      </w:pPr>
    </w:p>
    <w:p w14:paraId="35876C08" w14:textId="77777777" w:rsidR="00092565" w:rsidRPr="004532EE" w:rsidRDefault="00092565" w:rsidP="00092565">
      <w:pPr>
        <w:widowControl w:val="0"/>
        <w:autoSpaceDE w:val="0"/>
        <w:autoSpaceDN w:val="0"/>
        <w:spacing w:before="32"/>
        <w:rPr>
          <w:rFonts w:ascii="Century Gothic" w:eastAsia="Century Gothic" w:hAnsi="Century Gothic" w:cs="Century Gothic"/>
          <w:sz w:val="20"/>
          <w:szCs w:val="20"/>
          <w:lang w:eastAsia="en-US"/>
        </w:rPr>
      </w:pPr>
    </w:p>
    <w:p w14:paraId="274850B1" w14:textId="77777777" w:rsidR="00092565" w:rsidRPr="004532EE" w:rsidRDefault="00092565" w:rsidP="00092565">
      <w:pPr>
        <w:widowControl w:val="0"/>
        <w:autoSpaceDE w:val="0"/>
        <w:autoSpaceDN w:val="0"/>
        <w:spacing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3.-Serán de aplicación al ENCARGADO las obligaciones contenidas en este Anexo en la prestación de servicios consistentes en el uso de software, ya sea instalado en los sistemas de la Universidad, ya se trate de “Software as a Service”.</w:t>
      </w:r>
    </w:p>
    <w:p w14:paraId="1C4C4B5A" w14:textId="77777777" w:rsidR="00092565" w:rsidRPr="004532EE" w:rsidRDefault="00092565" w:rsidP="00092565">
      <w:pPr>
        <w:widowControl w:val="0"/>
        <w:autoSpaceDE w:val="0"/>
        <w:autoSpaceDN w:val="0"/>
        <w:spacing w:before="193" w:line="278" w:lineRule="auto"/>
        <w:ind w:left="261" w:right="40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las obligaciones contenidas en esta cláusula generará responsabilidad y se considera causa de resolución del contrato.</w:t>
      </w:r>
    </w:p>
    <w:p w14:paraId="35F38640" w14:textId="77777777" w:rsidR="00092565" w:rsidRPr="004532EE" w:rsidRDefault="00092565" w:rsidP="00092565">
      <w:pPr>
        <w:widowControl w:val="0"/>
        <w:autoSpaceDE w:val="0"/>
        <w:autoSpaceDN w:val="0"/>
        <w:spacing w:before="197"/>
        <w:ind w:left="261"/>
        <w:jc w:val="both"/>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TERCERA.-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TRATAMIENTO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DATOS.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5A7214D3" w14:textId="77777777" w:rsidR="00092565" w:rsidRPr="004532EE" w:rsidRDefault="00092565" w:rsidP="00092565">
      <w:pPr>
        <w:widowControl w:val="0"/>
        <w:autoSpaceDE w:val="0"/>
        <w:autoSpaceDN w:val="0"/>
        <w:spacing w:before="235" w:line="276"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tratará los datos personales únicamente siguiendo instrucciones del RESPONSABLE contenidas en el contrato y su anexo. Cuando, en virtud del cumplimiento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obligaciones legales de naturaleza imperativa el ENCARGADO deba realizar algún tratamiento adicional lo notificará al RESPONSABLE.</w:t>
      </w:r>
    </w:p>
    <w:p w14:paraId="6595B8BE" w14:textId="77777777" w:rsidR="00092565" w:rsidRPr="004532EE" w:rsidRDefault="00092565" w:rsidP="00092565">
      <w:pPr>
        <w:widowControl w:val="0"/>
        <w:autoSpaceDE w:val="0"/>
        <w:autoSpaceDN w:val="0"/>
        <w:spacing w:before="199"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Salvo obligación legal de secreto, se notificarán previamente al RESPONSABLE los tratamientos que deriven del deber de colaboración con las Fuerzas y Cuerpos de Seguridad,</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jueces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tribunales,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autoridades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públicas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garantizando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presencia de la debida representación legal de este.</w:t>
      </w:r>
    </w:p>
    <w:p w14:paraId="3BDD45EA" w14:textId="77777777" w:rsidR="00092565" w:rsidRPr="004532EE" w:rsidRDefault="00092565" w:rsidP="00092565">
      <w:pPr>
        <w:widowControl w:val="0"/>
        <w:autoSpaceDE w:val="0"/>
        <w:autoSpaceDN w:val="0"/>
        <w:spacing w:before="190"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Cuando tal requerimiento se realice en un tercer país el ENCARGADO asumirá la responsabilidad de asegurar la garantía de los derechos de los interesados y del propio </w:t>
      </w:r>
      <w:r w:rsidRPr="004532EE">
        <w:rPr>
          <w:rFonts w:ascii="Century Gothic" w:eastAsia="Century Gothic" w:hAnsi="Century Gothic" w:cs="Century Gothic"/>
          <w:spacing w:val="-2"/>
          <w:sz w:val="20"/>
          <w:szCs w:val="20"/>
          <w:lang w:eastAsia="en-US"/>
        </w:rPr>
        <w:t>RESPONSABLE.</w:t>
      </w:r>
    </w:p>
    <w:p w14:paraId="32CFE346" w14:textId="77777777" w:rsidR="00092565" w:rsidRPr="004532EE" w:rsidRDefault="00092565" w:rsidP="00092565">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esta cláusula generará responsabilidad y legitima al RESPONSABLE para la resolución del contrato.</w:t>
      </w:r>
    </w:p>
    <w:p w14:paraId="6C4EAFEC" w14:textId="77777777" w:rsidR="00092565" w:rsidRPr="004532EE" w:rsidRDefault="00092565" w:rsidP="00092565">
      <w:pPr>
        <w:widowControl w:val="0"/>
        <w:autoSpaceDE w:val="0"/>
        <w:autoSpaceDN w:val="0"/>
        <w:spacing w:before="200"/>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todo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su</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personal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se</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obliga</w:t>
      </w:r>
      <w:r w:rsidRPr="004532EE">
        <w:rPr>
          <w:rFonts w:ascii="Century Gothic" w:eastAsia="Century Gothic" w:hAnsi="Century Gothic" w:cs="Century Gothic"/>
          <w:spacing w:val="-5"/>
          <w:sz w:val="20"/>
          <w:szCs w:val="20"/>
          <w:lang w:eastAsia="en-US"/>
        </w:rPr>
        <w:t xml:space="preserve"> a:</w:t>
      </w:r>
    </w:p>
    <w:p w14:paraId="21BFD31E" w14:textId="77777777" w:rsidR="00092565" w:rsidRPr="004532EE" w:rsidRDefault="00092565" w:rsidP="00DC7AE1">
      <w:pPr>
        <w:widowControl w:val="0"/>
        <w:numPr>
          <w:ilvl w:val="0"/>
          <w:numId w:val="35"/>
        </w:numPr>
        <w:tabs>
          <w:tab w:val="left" w:pos="525"/>
        </w:tabs>
        <w:autoSpaceDE w:val="0"/>
        <w:autoSpaceDN w:val="0"/>
        <w:spacing w:before="232"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Utilizar</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los que recoja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para</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inclusión,</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 xml:space="preserve">sólo para la finalidad objeto de este encargo. En ningún caso podrá utilizar los datos para fines </w:t>
      </w:r>
      <w:r w:rsidRPr="004532EE">
        <w:rPr>
          <w:rFonts w:ascii="Century Gothic" w:eastAsia="Century Gothic" w:hAnsi="Century Gothic" w:cs="Century Gothic"/>
          <w:spacing w:val="-2"/>
          <w:sz w:val="20"/>
          <w:szCs w:val="22"/>
          <w:lang w:eastAsia="en-US"/>
        </w:rPr>
        <w:t>propios.</w:t>
      </w:r>
    </w:p>
    <w:p w14:paraId="5712EC68" w14:textId="77777777" w:rsidR="00092565" w:rsidRPr="004532EE" w:rsidRDefault="00092565" w:rsidP="00DC7AE1">
      <w:pPr>
        <w:widowControl w:val="0"/>
        <w:numPr>
          <w:ilvl w:val="0"/>
          <w:numId w:val="35"/>
        </w:numPr>
        <w:tabs>
          <w:tab w:val="left" w:pos="583"/>
        </w:tabs>
        <w:autoSpaceDE w:val="0"/>
        <w:autoSpaceDN w:val="0"/>
        <w:spacing w:before="193"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Tratar los datos de acuerdo con las instrucciones del responsable del tratamiento, establecidas en el PPT.</w:t>
      </w:r>
    </w:p>
    <w:p w14:paraId="0C0428B4" w14:textId="77777777" w:rsidR="00092565" w:rsidRPr="004532EE" w:rsidRDefault="00092565" w:rsidP="00092565">
      <w:pPr>
        <w:widowControl w:val="0"/>
        <w:autoSpaceDE w:val="0"/>
        <w:autoSpaceDN w:val="0"/>
        <w:spacing w:before="197" w:line="278"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considera que alguna de las instrucciones infringe el RGPD o cualquier otra disposición en materia de protección de datos de la Unión o de los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Estados miembros, el encargado informará inmediatamente al responsable.</w:t>
      </w:r>
    </w:p>
    <w:p w14:paraId="169A297B" w14:textId="77777777" w:rsidR="00092565" w:rsidRPr="004532EE" w:rsidRDefault="00092565" w:rsidP="00DC7AE1">
      <w:pPr>
        <w:widowControl w:val="0"/>
        <w:numPr>
          <w:ilvl w:val="0"/>
          <w:numId w:val="35"/>
        </w:numPr>
        <w:tabs>
          <w:tab w:val="left" w:pos="552"/>
        </w:tabs>
        <w:autoSpaceDE w:val="0"/>
        <w:autoSpaceDN w:val="0"/>
        <w:spacing w:before="191"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Llevar, por escrito, un registro de todas las categorías de actividades de tratamiento efectuadas por cuenta del responsable, que contenga:</w:t>
      </w:r>
    </w:p>
    <w:p w14:paraId="33360DFB" w14:textId="77777777" w:rsidR="00092565" w:rsidRPr="004532EE" w:rsidRDefault="00092565" w:rsidP="00DC7AE1">
      <w:pPr>
        <w:widowControl w:val="0"/>
        <w:numPr>
          <w:ilvl w:val="1"/>
          <w:numId w:val="35"/>
        </w:numPr>
        <w:tabs>
          <w:tab w:val="left" w:pos="981"/>
          <w:tab w:val="left" w:pos="1537"/>
        </w:tabs>
        <w:autoSpaceDE w:val="0"/>
        <w:autoSpaceDN w:val="0"/>
        <w:spacing w:before="197" w:line="276"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El nombre y los datos de contacto del encargado o encargados y de cada responsable por cuenta del cual actúe el encargado y, en su caso, del representante del responsable o del encargado y del delegado de protección de </w:t>
      </w:r>
      <w:r w:rsidRPr="004532EE">
        <w:rPr>
          <w:rFonts w:ascii="Century Gothic" w:eastAsia="Century Gothic" w:hAnsi="Century Gothic" w:cs="Century Gothic"/>
          <w:spacing w:val="-2"/>
          <w:sz w:val="20"/>
          <w:szCs w:val="22"/>
          <w:lang w:eastAsia="en-US"/>
        </w:rPr>
        <w:t>datos.</w:t>
      </w:r>
    </w:p>
    <w:p w14:paraId="3BC315CC" w14:textId="77777777" w:rsidR="00092565" w:rsidRPr="004532EE" w:rsidRDefault="00092565" w:rsidP="00DC7AE1">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Las categorías de tratamientos efectuados por cuenta de la Universidad de </w:t>
      </w:r>
      <w:r w:rsidRPr="004532EE">
        <w:rPr>
          <w:rFonts w:ascii="Century Gothic" w:eastAsia="Century Gothic" w:hAnsi="Century Gothic" w:cs="Century Gothic"/>
          <w:spacing w:val="-2"/>
          <w:sz w:val="20"/>
          <w:szCs w:val="22"/>
          <w:lang w:eastAsia="en-US"/>
        </w:rPr>
        <w:t>Burgos.</w:t>
      </w:r>
    </w:p>
    <w:p w14:paraId="4628151E" w14:textId="77777777" w:rsidR="00092565" w:rsidRPr="004532EE" w:rsidRDefault="00092565" w:rsidP="00DC7AE1">
      <w:pPr>
        <w:widowControl w:val="0"/>
        <w:numPr>
          <w:ilvl w:val="1"/>
          <w:numId w:val="35"/>
        </w:numPr>
        <w:tabs>
          <w:tab w:val="left" w:pos="981"/>
          <w:tab w:val="left" w:pos="1537"/>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 xml:space="preserve">En su caso, las transferencias de datos personales a un tercer país u organización internacional, incluida la identificación de dicho tercer país u </w:t>
      </w:r>
      <w:r w:rsidRPr="004532EE">
        <w:rPr>
          <w:rFonts w:ascii="Century Gothic" w:eastAsia="Century Gothic" w:hAnsi="Century Gothic" w:cs="Century Gothic"/>
          <w:sz w:val="20"/>
          <w:szCs w:val="22"/>
          <w:lang w:eastAsia="en-US"/>
        </w:rPr>
        <w:lastRenderedPageBreak/>
        <w:t>organización</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internacional</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5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caso</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las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transferencias</w:t>
      </w:r>
      <w:r w:rsidRPr="004532EE">
        <w:rPr>
          <w:rFonts w:ascii="Century Gothic" w:eastAsia="Century Gothic" w:hAnsi="Century Gothic" w:cs="Century Gothic"/>
          <w:spacing w:val="60"/>
          <w:sz w:val="20"/>
          <w:szCs w:val="22"/>
          <w:lang w:eastAsia="en-US"/>
        </w:rPr>
        <w:t xml:space="preserve"> </w:t>
      </w:r>
      <w:r w:rsidRPr="004532EE">
        <w:rPr>
          <w:rFonts w:ascii="Century Gothic" w:eastAsia="Century Gothic" w:hAnsi="Century Gothic" w:cs="Century Gothic"/>
          <w:sz w:val="20"/>
          <w:szCs w:val="22"/>
          <w:lang w:eastAsia="en-US"/>
        </w:rPr>
        <w:t>indicadas</w:t>
      </w:r>
      <w:r w:rsidRPr="004532EE">
        <w:rPr>
          <w:rFonts w:ascii="Century Gothic" w:eastAsia="Century Gothic" w:hAnsi="Century Gothic" w:cs="Century Gothic"/>
          <w:spacing w:val="59"/>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61"/>
          <w:sz w:val="20"/>
          <w:szCs w:val="22"/>
          <w:lang w:eastAsia="en-US"/>
        </w:rPr>
        <w:t xml:space="preserve"> </w:t>
      </w:r>
      <w:r w:rsidRPr="004532EE">
        <w:rPr>
          <w:rFonts w:ascii="Century Gothic" w:eastAsia="Century Gothic" w:hAnsi="Century Gothic" w:cs="Century Gothic"/>
          <w:spacing w:val="-5"/>
          <w:sz w:val="20"/>
          <w:szCs w:val="22"/>
          <w:lang w:eastAsia="en-US"/>
        </w:rPr>
        <w:t>el</w:t>
      </w:r>
    </w:p>
    <w:p w14:paraId="0ABEE9DB" w14:textId="77777777" w:rsidR="00092565" w:rsidRPr="004532EE" w:rsidRDefault="00092565" w:rsidP="00092565">
      <w:pPr>
        <w:widowControl w:val="0"/>
        <w:autoSpaceDE w:val="0"/>
        <w:autoSpaceDN w:val="0"/>
        <w:spacing w:line="276" w:lineRule="auto"/>
        <w:jc w:val="both"/>
        <w:rPr>
          <w:rFonts w:ascii="Century Gothic" w:eastAsia="Century Gothic" w:hAnsi="Century Gothic" w:cs="Century Gothic"/>
          <w:sz w:val="20"/>
          <w:szCs w:val="22"/>
          <w:lang w:eastAsia="en-US"/>
        </w:rPr>
        <w:sectPr w:rsidR="00092565" w:rsidRPr="004532EE">
          <w:pgSz w:w="11910" w:h="16840"/>
          <w:pgMar w:top="1960" w:right="880" w:bottom="620" w:left="1440" w:header="908" w:footer="431" w:gutter="0"/>
          <w:cols w:space="720"/>
        </w:sectPr>
      </w:pPr>
    </w:p>
    <w:p w14:paraId="591E34BF" w14:textId="77777777" w:rsidR="00092565" w:rsidRPr="004532EE" w:rsidRDefault="00092565" w:rsidP="00092565">
      <w:pPr>
        <w:widowControl w:val="0"/>
        <w:autoSpaceDE w:val="0"/>
        <w:autoSpaceDN w:val="0"/>
        <w:spacing w:before="32"/>
        <w:rPr>
          <w:rFonts w:ascii="Century Gothic" w:eastAsia="Century Gothic" w:hAnsi="Century Gothic" w:cs="Century Gothic"/>
          <w:sz w:val="20"/>
          <w:szCs w:val="20"/>
          <w:lang w:eastAsia="en-US"/>
        </w:rPr>
      </w:pPr>
    </w:p>
    <w:p w14:paraId="76DA7A72" w14:textId="77777777" w:rsidR="00092565" w:rsidRPr="004532EE" w:rsidRDefault="00092565" w:rsidP="00092565">
      <w:pPr>
        <w:widowControl w:val="0"/>
        <w:autoSpaceDE w:val="0"/>
        <w:autoSpaceDN w:val="0"/>
        <w:spacing w:line="276" w:lineRule="auto"/>
        <w:ind w:left="98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artículo 49 apartado 1, párrafo segundo del RGPD, la documentación de garantías </w:t>
      </w:r>
      <w:r w:rsidRPr="004532EE">
        <w:rPr>
          <w:rFonts w:ascii="Century Gothic" w:eastAsia="Century Gothic" w:hAnsi="Century Gothic" w:cs="Century Gothic"/>
          <w:spacing w:val="-2"/>
          <w:sz w:val="20"/>
          <w:szCs w:val="20"/>
          <w:lang w:eastAsia="en-US"/>
        </w:rPr>
        <w:t>adecuadas.</w:t>
      </w:r>
    </w:p>
    <w:p w14:paraId="3698594E" w14:textId="77777777" w:rsidR="00092565" w:rsidRPr="004532EE" w:rsidRDefault="00092565" w:rsidP="00DC7AE1">
      <w:pPr>
        <w:widowControl w:val="0"/>
        <w:numPr>
          <w:ilvl w:val="1"/>
          <w:numId w:val="35"/>
        </w:numPr>
        <w:tabs>
          <w:tab w:val="left" w:pos="981"/>
          <w:tab w:val="left" w:pos="1538"/>
        </w:tabs>
        <w:autoSpaceDE w:val="0"/>
        <w:autoSpaceDN w:val="0"/>
        <w:spacing w:line="276" w:lineRule="auto"/>
        <w:ind w:right="403"/>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Una descripción general de las medidas técnicas y organizativas de</w:t>
      </w:r>
      <w:r w:rsidRPr="004532EE">
        <w:rPr>
          <w:rFonts w:ascii="Century Gothic" w:eastAsia="Century Gothic" w:hAnsi="Century Gothic" w:cs="Century Gothic"/>
          <w:spacing w:val="40"/>
          <w:sz w:val="20"/>
          <w:szCs w:val="22"/>
          <w:lang w:eastAsia="en-US"/>
        </w:rPr>
        <w:t xml:space="preserve"> </w:t>
      </w:r>
      <w:r w:rsidRPr="004532EE">
        <w:rPr>
          <w:rFonts w:ascii="Century Gothic" w:eastAsia="Century Gothic" w:hAnsi="Century Gothic" w:cs="Century Gothic"/>
          <w:sz w:val="20"/>
          <w:szCs w:val="22"/>
          <w:lang w:eastAsia="en-US"/>
        </w:rPr>
        <w:t>seguridad relativas a:</w:t>
      </w:r>
    </w:p>
    <w:p w14:paraId="0DA6E2C6" w14:textId="77777777" w:rsidR="00092565" w:rsidRPr="004532EE" w:rsidRDefault="00092565" w:rsidP="00DC7AE1">
      <w:pPr>
        <w:widowControl w:val="0"/>
        <w:numPr>
          <w:ilvl w:val="2"/>
          <w:numId w:val="35"/>
        </w:numPr>
        <w:tabs>
          <w:tab w:val="left" w:pos="1679"/>
        </w:tabs>
        <w:autoSpaceDE w:val="0"/>
        <w:autoSpaceDN w:val="0"/>
        <w:ind w:left="1679" w:hanging="141"/>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seudoanimización</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el</w:t>
      </w:r>
      <w:r w:rsidRPr="004532EE">
        <w:rPr>
          <w:rFonts w:ascii="Century Gothic" w:eastAsia="Century Gothic" w:hAnsi="Century Gothic" w:cs="Century Gothic"/>
          <w:spacing w:val="-3"/>
          <w:sz w:val="20"/>
          <w:szCs w:val="22"/>
          <w:lang w:eastAsia="en-US"/>
        </w:rPr>
        <w:t xml:space="preserve"> </w:t>
      </w:r>
      <w:r w:rsidRPr="004532EE">
        <w:rPr>
          <w:rFonts w:ascii="Century Gothic" w:eastAsia="Century Gothic" w:hAnsi="Century Gothic" w:cs="Century Gothic"/>
          <w:sz w:val="20"/>
          <w:szCs w:val="22"/>
          <w:lang w:eastAsia="en-US"/>
        </w:rPr>
        <w:t>cifrado</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personales.</w:t>
      </w:r>
    </w:p>
    <w:p w14:paraId="56568CD0" w14:textId="77777777" w:rsidR="00092565" w:rsidRPr="004532EE" w:rsidRDefault="00092565" w:rsidP="00DC7AE1">
      <w:pPr>
        <w:widowControl w:val="0"/>
        <w:numPr>
          <w:ilvl w:val="2"/>
          <w:numId w:val="35"/>
        </w:numPr>
        <w:tabs>
          <w:tab w:val="left" w:pos="1679"/>
          <w:tab w:val="left" w:pos="1963"/>
        </w:tabs>
        <w:autoSpaceDE w:val="0"/>
        <w:autoSpaceDN w:val="0"/>
        <w:spacing w:before="36" w:line="278"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garantizar la confidencialidad,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integridad,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disponibilidad</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 resiliencia permanentes de los sistemas y servicios de tratamiento.</w:t>
      </w:r>
    </w:p>
    <w:p w14:paraId="5164DAF5" w14:textId="77777777" w:rsidR="00092565" w:rsidRPr="004532EE" w:rsidRDefault="00092565" w:rsidP="00DC7AE1">
      <w:pPr>
        <w:widowControl w:val="0"/>
        <w:numPr>
          <w:ilvl w:val="2"/>
          <w:numId w:val="35"/>
        </w:numPr>
        <w:tabs>
          <w:tab w:val="left" w:pos="1679"/>
          <w:tab w:val="left" w:pos="1963"/>
        </w:tabs>
        <w:autoSpaceDE w:val="0"/>
        <w:autoSpaceDN w:val="0"/>
        <w:spacing w:line="278" w:lineRule="auto"/>
        <w:ind w:right="400"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La capacidad de restaurar la disponibilidad y el acceso a los datos personales de forma rápida, en caso de incidente físico o técnico.</w:t>
      </w:r>
    </w:p>
    <w:p w14:paraId="2530C937" w14:textId="77777777" w:rsidR="00092565" w:rsidRPr="004532EE" w:rsidRDefault="00092565" w:rsidP="00DC7AE1">
      <w:pPr>
        <w:widowControl w:val="0"/>
        <w:numPr>
          <w:ilvl w:val="2"/>
          <w:numId w:val="35"/>
        </w:numPr>
        <w:tabs>
          <w:tab w:val="left" w:pos="1679"/>
          <w:tab w:val="left" w:pos="1963"/>
        </w:tabs>
        <w:autoSpaceDE w:val="0"/>
        <w:autoSpaceDN w:val="0"/>
        <w:spacing w:line="276" w:lineRule="auto"/>
        <w:ind w:right="404" w:hanging="42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El proceso de verificación, evaluación y valoración regulares de la eficacia de las medidas técnicas y organizativas para garantizar la seguridad del </w:t>
      </w:r>
      <w:r w:rsidRPr="004532EE">
        <w:rPr>
          <w:rFonts w:ascii="Century Gothic" w:eastAsia="Century Gothic" w:hAnsi="Century Gothic" w:cs="Century Gothic"/>
          <w:spacing w:val="-2"/>
          <w:sz w:val="20"/>
          <w:szCs w:val="22"/>
          <w:lang w:eastAsia="en-US"/>
        </w:rPr>
        <w:t>tratamiento.</w:t>
      </w:r>
    </w:p>
    <w:p w14:paraId="5BA3FF26" w14:textId="77777777" w:rsidR="00092565" w:rsidRPr="004532EE" w:rsidRDefault="00092565" w:rsidP="00DC7AE1">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 comunicar los datos a terceras personas, salvo que cuente con la autorización expresa del responsable del tratamiento, en los supuestos legalmente admisibles.</w:t>
      </w:r>
    </w:p>
    <w:p w14:paraId="3D80292D" w14:textId="77777777" w:rsidR="00092565" w:rsidRPr="004532EE" w:rsidRDefault="00092565" w:rsidP="00092565">
      <w:pPr>
        <w:widowControl w:val="0"/>
        <w:autoSpaceDE w:val="0"/>
        <w:autoSpaceDN w:val="0"/>
        <w:spacing w:before="224"/>
        <w:rPr>
          <w:rFonts w:ascii="Century Gothic" w:eastAsia="Century Gothic" w:hAnsi="Century Gothic" w:cs="Century Gothic"/>
          <w:sz w:val="20"/>
          <w:szCs w:val="20"/>
          <w:lang w:eastAsia="en-US"/>
        </w:rPr>
      </w:pPr>
    </w:p>
    <w:p w14:paraId="78B86B0D" w14:textId="77777777" w:rsidR="00092565" w:rsidRPr="004532EE" w:rsidRDefault="00092565" w:rsidP="00092565">
      <w:pPr>
        <w:widowControl w:val="0"/>
        <w:autoSpaceDE w:val="0"/>
        <w:autoSpaceDN w:val="0"/>
        <w:spacing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puede comunicar los datos a otros encargados del tratamiento del mismo responsable, de acuerdo con las instrucciones del responsable. En este caso, 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responsable identificará, de forma previa y por escrito, la entidad a la que se deben comunicar los datos, los datos a comunicar y las medidas de seguridad a aplicar para proceder a la comunicación.</w:t>
      </w:r>
    </w:p>
    <w:p w14:paraId="55EFCB68" w14:textId="77777777" w:rsidR="00092565" w:rsidRPr="004532EE" w:rsidRDefault="00092565" w:rsidP="00092565">
      <w:pPr>
        <w:widowControl w:val="0"/>
        <w:autoSpaceDE w:val="0"/>
        <w:autoSpaceDN w:val="0"/>
        <w:spacing w:before="199"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debe transferir datos personales a un tercer país o a una organización internacional, en virtud del Derecho de la Unión o de los Estados miembros que le sea aplicable,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informará al responsable de esa exigencia legal de manera previa, salvo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que tal Derecho lo prohíba por razones importantes de interés público.</w:t>
      </w:r>
    </w:p>
    <w:p w14:paraId="6B5B2E05" w14:textId="77777777" w:rsidR="00092565" w:rsidRPr="004532EE" w:rsidRDefault="00092565" w:rsidP="00DC7AE1">
      <w:pPr>
        <w:widowControl w:val="0"/>
        <w:numPr>
          <w:ilvl w:val="0"/>
          <w:numId w:val="35"/>
        </w:numPr>
        <w:tabs>
          <w:tab w:val="left" w:pos="574"/>
        </w:tabs>
        <w:autoSpaceDE w:val="0"/>
        <w:autoSpaceDN w:val="0"/>
        <w:spacing w:line="278" w:lineRule="auto"/>
        <w:ind w:right="405"/>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 El encargado del tratamiento no recurrirá a otro encargado sin la correspondiente autorización previa por escrito, específica o general del Responsable. En este caso, el encargado informará al Responsable de cualquier cambio previsto en la incorporación o sustitución de otros encargados, dando así al responsable la oportunidad de oponerse a dichos cambios.</w:t>
      </w:r>
    </w:p>
    <w:p w14:paraId="24015C78" w14:textId="77777777" w:rsidR="00092565" w:rsidRPr="004532EE" w:rsidRDefault="00092565" w:rsidP="00092565">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Presentada la solicitud del Encargado, la autorización del Responsable deberá contemplar los tratamientos que se pretenden subencargar, obligándose el encargado a exigir contractualmente al subencargado la implementación en sus instalaciones de medidas de seguridad a las obligaciones a que se refiere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subencargado también será considerado encargado del tratamiento. Si el subencargado incumple sus obligaciones de protección de datos, el encargado inicial seguirá siendo plenamente responsable ante el responsable del tratamiento por lo que respecta al cumplimiento de las obligaciones del otro encargado.</w:t>
      </w:r>
    </w:p>
    <w:p w14:paraId="63453BBD" w14:textId="77777777" w:rsidR="00092565" w:rsidRPr="004532EE" w:rsidRDefault="00092565" w:rsidP="00092565">
      <w:pPr>
        <w:widowControl w:val="0"/>
        <w:autoSpaceDE w:val="0"/>
        <w:autoSpaceDN w:val="0"/>
        <w:spacing w:before="194" w:line="276" w:lineRule="auto"/>
        <w:ind w:left="261" w:right="400" w:firstLine="707"/>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En el supuesto de que resulte necesaria la subcontratación en los términos previstos </w:t>
      </w:r>
      <w:r w:rsidRPr="004532EE">
        <w:rPr>
          <w:rFonts w:ascii="Century Gothic" w:eastAsia="Century Gothic" w:hAnsi="Century Gothic" w:cs="Century Gothic"/>
          <w:sz w:val="20"/>
          <w:szCs w:val="22"/>
          <w:lang w:eastAsia="en-US"/>
        </w:rPr>
        <w:lastRenderedPageBreak/>
        <w:t xml:space="preserve">en la presente cláusula, </w:t>
      </w:r>
      <w:r w:rsidRPr="004532EE">
        <w:rPr>
          <w:rFonts w:ascii="Century Gothic" w:eastAsia="Century Gothic" w:hAnsi="Century Gothic" w:cs="Century Gothic"/>
          <w:b/>
          <w:bCs/>
          <w:sz w:val="20"/>
          <w:szCs w:val="22"/>
          <w:lang w:eastAsia="en-US"/>
        </w:rPr>
        <w:t>el encargado del tratamiento deberá solicitar con carácter previo la correspondiente autorización a la Universidad de Burgos </w:t>
      </w:r>
      <w:r w:rsidRPr="004532EE">
        <w:rPr>
          <w:rFonts w:ascii="Century Gothic" w:eastAsia="Century Gothic" w:hAnsi="Century Gothic" w:cs="Century Gothic"/>
          <w:sz w:val="20"/>
          <w:szCs w:val="22"/>
          <w:lang w:eastAsia="en-US"/>
        </w:rPr>
        <w:t>para el tratamiento de datos por parte del subencargado, conforme al modelo normalizado que se adjunta como anexo al presente documento.</w:t>
      </w:r>
    </w:p>
    <w:p w14:paraId="72119AD2" w14:textId="77777777" w:rsidR="00092565" w:rsidRPr="004532EE" w:rsidRDefault="00092565" w:rsidP="00092565">
      <w:pPr>
        <w:widowControl w:val="0"/>
        <w:autoSpaceDE w:val="0"/>
        <w:autoSpaceDN w:val="0"/>
        <w:spacing w:before="201" w:line="278" w:lineRule="auto"/>
        <w:ind w:left="261" w:right="401" w:firstLine="7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el caso de incumplimiento por parte del subencargado, el encargado inicial seguirá siendo plenamente responsable ante el responsable en lo referente al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cumplimiento de las obligaciones.</w:t>
      </w:r>
    </w:p>
    <w:p w14:paraId="286D7056" w14:textId="77777777" w:rsidR="00092565" w:rsidRPr="004532EE" w:rsidRDefault="00092565" w:rsidP="00DC7AE1">
      <w:pPr>
        <w:widowControl w:val="0"/>
        <w:numPr>
          <w:ilvl w:val="0"/>
          <w:numId w:val="35"/>
        </w:numPr>
        <w:tabs>
          <w:tab w:val="left" w:pos="458"/>
        </w:tabs>
        <w:autoSpaceDE w:val="0"/>
        <w:autoSpaceDN w:val="0"/>
        <w:spacing w:before="194" w:line="278" w:lineRule="auto"/>
        <w:ind w:right="407"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el deber de secreto respecto a los datos de carácter personal a los que haya tenido acceso en virtud del presente encargo, incluso después de que finalice su objeto.</w:t>
      </w:r>
    </w:p>
    <w:p w14:paraId="097B6B70" w14:textId="77777777" w:rsidR="00092565" w:rsidRPr="004532EE" w:rsidRDefault="00092565" w:rsidP="00092565">
      <w:pPr>
        <w:widowControl w:val="0"/>
        <w:tabs>
          <w:tab w:val="left" w:pos="458"/>
        </w:tabs>
        <w:autoSpaceDE w:val="0"/>
        <w:autoSpaceDN w:val="0"/>
        <w:spacing w:before="194" w:line="278" w:lineRule="auto"/>
        <w:ind w:left="261" w:right="407"/>
        <w:jc w:val="both"/>
        <w:rPr>
          <w:rFonts w:ascii="Century Gothic" w:eastAsia="Century Gothic" w:hAnsi="Century Gothic" w:cs="Century Gothic"/>
          <w:sz w:val="20"/>
          <w:szCs w:val="22"/>
          <w:lang w:eastAsia="en-US"/>
        </w:rPr>
      </w:pPr>
    </w:p>
    <w:p w14:paraId="5ED55325" w14:textId="77777777" w:rsidR="00092565" w:rsidRPr="004532EE" w:rsidRDefault="00092565" w:rsidP="00DC7AE1">
      <w:pPr>
        <w:widowControl w:val="0"/>
        <w:numPr>
          <w:ilvl w:val="0"/>
          <w:numId w:val="35"/>
        </w:numPr>
        <w:tabs>
          <w:tab w:val="left" w:pos="538"/>
        </w:tabs>
        <w:autoSpaceDE w:val="0"/>
        <w:autoSpaceDN w:val="0"/>
        <w:spacing w:line="278" w:lineRule="auto"/>
        <w:ind w:right="400"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que las personas autorizadas para tratar datos personales se comprometan, de forma expresa y por escrito, a respetar la confidencialidad y a cumplir las medidas de seguridad correspondientes, de las que hay que informarles convenientemente.</w:t>
      </w:r>
    </w:p>
    <w:p w14:paraId="38E399C5" w14:textId="77777777" w:rsidR="00092565" w:rsidRPr="004532EE" w:rsidRDefault="00092565" w:rsidP="00DC7AE1">
      <w:pPr>
        <w:widowControl w:val="0"/>
        <w:numPr>
          <w:ilvl w:val="0"/>
          <w:numId w:val="35"/>
        </w:numPr>
        <w:tabs>
          <w:tab w:val="left" w:pos="655"/>
        </w:tabs>
        <w:autoSpaceDE w:val="0"/>
        <w:autoSpaceDN w:val="0"/>
        <w:spacing w:before="193" w:line="278" w:lineRule="auto"/>
        <w:ind w:right="402"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Mantener a disposición del responsable la documentación acreditativa del cumplimiento de la obligación establecida en el apartado anterior.</w:t>
      </w:r>
    </w:p>
    <w:p w14:paraId="0E8EE08E" w14:textId="77777777" w:rsidR="00092565" w:rsidRPr="004532EE" w:rsidRDefault="00092565" w:rsidP="00DC7AE1">
      <w:pPr>
        <w:widowControl w:val="0"/>
        <w:numPr>
          <w:ilvl w:val="0"/>
          <w:numId w:val="35"/>
        </w:numPr>
        <w:tabs>
          <w:tab w:val="left" w:pos="441"/>
        </w:tabs>
        <w:autoSpaceDE w:val="0"/>
        <w:autoSpaceDN w:val="0"/>
        <w:spacing w:before="195" w:line="278" w:lineRule="auto"/>
        <w:ind w:right="405"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formación necesaria en materia de protección de datos personales de las personas autorizadas para tratar datos personales.</w:t>
      </w:r>
    </w:p>
    <w:p w14:paraId="1A494DBA" w14:textId="77777777" w:rsidR="00092565" w:rsidRPr="004532EE" w:rsidRDefault="00092565" w:rsidP="00DC7AE1">
      <w:pPr>
        <w:widowControl w:val="0"/>
        <w:numPr>
          <w:ilvl w:val="0"/>
          <w:numId w:val="35"/>
        </w:numPr>
        <w:tabs>
          <w:tab w:val="left" w:pos="430"/>
        </w:tabs>
        <w:autoSpaceDE w:val="0"/>
        <w:autoSpaceDN w:val="0"/>
        <w:spacing w:before="197"/>
        <w:ind w:left="430" w:hanging="169"/>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Asistir</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responsable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tratamiento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respuesta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al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ejercicio</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derechos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5"/>
          <w:sz w:val="20"/>
          <w:szCs w:val="22"/>
          <w:lang w:eastAsia="en-US"/>
        </w:rPr>
        <w:t>de:</w:t>
      </w:r>
    </w:p>
    <w:p w14:paraId="09379D82" w14:textId="77777777" w:rsidR="00092565" w:rsidRPr="004532EE" w:rsidRDefault="00092565" w:rsidP="00DC7AE1">
      <w:pPr>
        <w:widowControl w:val="0"/>
        <w:numPr>
          <w:ilvl w:val="1"/>
          <w:numId w:val="35"/>
        </w:numPr>
        <w:tabs>
          <w:tab w:val="left" w:pos="1191"/>
        </w:tabs>
        <w:autoSpaceDE w:val="0"/>
        <w:autoSpaceDN w:val="0"/>
        <w:spacing w:before="237"/>
        <w:ind w:left="1191" w:hanging="222"/>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Acceso,</w:t>
      </w:r>
      <w:r w:rsidRPr="004532EE">
        <w:rPr>
          <w:rFonts w:ascii="Century Gothic" w:eastAsia="Century Gothic" w:hAnsi="Century Gothic" w:cs="Century Gothic"/>
          <w:spacing w:val="-12"/>
          <w:sz w:val="20"/>
          <w:szCs w:val="22"/>
          <w:lang w:eastAsia="en-US"/>
        </w:rPr>
        <w:t xml:space="preserve"> </w:t>
      </w:r>
      <w:r w:rsidRPr="004532EE">
        <w:rPr>
          <w:rFonts w:ascii="Century Gothic" w:eastAsia="Century Gothic" w:hAnsi="Century Gothic" w:cs="Century Gothic"/>
          <w:sz w:val="20"/>
          <w:szCs w:val="22"/>
          <w:lang w:eastAsia="en-US"/>
        </w:rPr>
        <w:t>rectificación,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supresión</w:t>
      </w:r>
      <w:r w:rsidRPr="004532EE">
        <w:rPr>
          <w:rFonts w:ascii="Century Gothic" w:eastAsia="Century Gothic" w:hAnsi="Century Gothic" w:cs="Century Gothic"/>
          <w:spacing w:val="-9"/>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pacing w:val="-2"/>
          <w:sz w:val="20"/>
          <w:szCs w:val="22"/>
          <w:lang w:eastAsia="en-US"/>
        </w:rPr>
        <w:t>oposición</w:t>
      </w:r>
    </w:p>
    <w:p w14:paraId="35A23BE6" w14:textId="77777777" w:rsidR="00092565" w:rsidRPr="004532EE" w:rsidRDefault="00092565" w:rsidP="00DC7AE1">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Limitación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del</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tratamiento</w:t>
      </w:r>
    </w:p>
    <w:p w14:paraId="2BE0BED2" w14:textId="77777777" w:rsidR="00092565" w:rsidRPr="004532EE" w:rsidRDefault="00092565" w:rsidP="00DC7AE1">
      <w:pPr>
        <w:widowControl w:val="0"/>
        <w:numPr>
          <w:ilvl w:val="1"/>
          <w:numId w:val="35"/>
        </w:numPr>
        <w:tabs>
          <w:tab w:val="left" w:pos="1188"/>
        </w:tabs>
        <w:autoSpaceDE w:val="0"/>
        <w:autoSpaceDN w:val="0"/>
        <w:spacing w:before="237"/>
        <w:ind w:left="1188" w:hanging="219"/>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Portabilidad</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
          <w:sz w:val="20"/>
          <w:szCs w:val="22"/>
          <w:lang w:eastAsia="en-US"/>
        </w:rPr>
        <w:t xml:space="preserve"> </w:t>
      </w:r>
      <w:r w:rsidRPr="004532EE">
        <w:rPr>
          <w:rFonts w:ascii="Century Gothic" w:eastAsia="Century Gothic" w:hAnsi="Century Gothic" w:cs="Century Gothic"/>
          <w:spacing w:val="-4"/>
          <w:sz w:val="20"/>
          <w:szCs w:val="22"/>
          <w:lang w:eastAsia="en-US"/>
        </w:rPr>
        <w:t>datos</w:t>
      </w:r>
    </w:p>
    <w:p w14:paraId="68055714" w14:textId="77777777" w:rsidR="00092565" w:rsidRPr="004532EE" w:rsidRDefault="00092565" w:rsidP="00DC7AE1">
      <w:pPr>
        <w:widowControl w:val="0"/>
        <w:numPr>
          <w:ilvl w:val="1"/>
          <w:numId w:val="35"/>
        </w:numPr>
        <w:tabs>
          <w:tab w:val="left" w:pos="1280"/>
        </w:tabs>
        <w:autoSpaceDE w:val="0"/>
        <w:autoSpaceDN w:val="0"/>
        <w:spacing w:before="235" w:line="278" w:lineRule="auto"/>
        <w:ind w:left="969" w:right="403" w:firstLine="0"/>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no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ser</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objeto</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decisiones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individualizadas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automatizadas</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(incluida</w:t>
      </w:r>
      <w:r w:rsidRPr="004532EE">
        <w:rPr>
          <w:rFonts w:ascii="Century Gothic" w:eastAsia="Century Gothic" w:hAnsi="Century Gothic" w:cs="Century Gothic"/>
          <w:spacing w:val="80"/>
          <w:sz w:val="20"/>
          <w:szCs w:val="22"/>
          <w:lang w:eastAsia="en-US"/>
        </w:rPr>
        <w:t xml:space="preserve"> </w:t>
      </w:r>
      <w:r w:rsidRPr="004532EE">
        <w:rPr>
          <w:rFonts w:ascii="Century Gothic" w:eastAsia="Century Gothic" w:hAnsi="Century Gothic" w:cs="Century Gothic"/>
          <w:sz w:val="20"/>
          <w:szCs w:val="22"/>
          <w:lang w:eastAsia="en-US"/>
        </w:rPr>
        <w:t>la elaboración de perfiles)</w:t>
      </w:r>
    </w:p>
    <w:p w14:paraId="2FEA7D79" w14:textId="77777777" w:rsidR="00092565" w:rsidRPr="004532EE" w:rsidRDefault="00092565" w:rsidP="00DC7AE1">
      <w:pPr>
        <w:widowControl w:val="0"/>
        <w:numPr>
          <w:ilvl w:val="0"/>
          <w:numId w:val="35"/>
        </w:numPr>
        <w:tabs>
          <w:tab w:val="left" w:pos="543"/>
        </w:tabs>
        <w:autoSpaceDE w:val="0"/>
        <w:autoSpaceDN w:val="0"/>
        <w:spacing w:before="197"/>
        <w:ind w:left="543" w:hanging="28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Notificación</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violaciones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la</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seguridad</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pacing w:val="-2"/>
          <w:sz w:val="20"/>
          <w:szCs w:val="22"/>
          <w:lang w:eastAsia="en-US"/>
        </w:rPr>
        <w:t>datos</w:t>
      </w:r>
    </w:p>
    <w:p w14:paraId="51DC5150" w14:textId="77777777" w:rsidR="00092565" w:rsidRPr="004532EE" w:rsidRDefault="00092565" w:rsidP="00092565">
      <w:pPr>
        <w:widowControl w:val="0"/>
        <w:autoSpaceDE w:val="0"/>
        <w:autoSpaceDN w:val="0"/>
        <w:spacing w:before="235" w:line="276"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siguiendo el procedimiento establecido en la cláusula décima de este anexo.</w:t>
      </w:r>
    </w:p>
    <w:p w14:paraId="0C285969" w14:textId="77777777" w:rsidR="00092565" w:rsidRPr="004532EE" w:rsidRDefault="00092565" w:rsidP="00DC7AE1">
      <w:pPr>
        <w:widowControl w:val="0"/>
        <w:numPr>
          <w:ilvl w:val="0"/>
          <w:numId w:val="35"/>
        </w:numPr>
        <w:tabs>
          <w:tab w:val="left" w:pos="483"/>
        </w:tabs>
        <w:autoSpaceDE w:val="0"/>
        <w:autoSpaceDN w:val="0"/>
        <w:spacing w:before="201"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evaluaciones de impacto relativas a la protección de datos, cuando proceda.</w:t>
      </w:r>
    </w:p>
    <w:p w14:paraId="02FAC17A" w14:textId="77777777" w:rsidR="00092565" w:rsidRPr="004532EE" w:rsidRDefault="00092565" w:rsidP="00DC7AE1">
      <w:pPr>
        <w:widowControl w:val="0"/>
        <w:numPr>
          <w:ilvl w:val="0"/>
          <w:numId w:val="35"/>
        </w:numPr>
        <w:tabs>
          <w:tab w:val="left" w:pos="581"/>
        </w:tabs>
        <w:autoSpaceDE w:val="0"/>
        <w:autoSpaceDN w:val="0"/>
        <w:spacing w:before="194" w:line="278" w:lineRule="auto"/>
        <w:ind w:right="406"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Dar apoyo al responsable del tratamiento en la realización de las consultas previas a la autoridad de control, cuando proceda.</w:t>
      </w:r>
    </w:p>
    <w:p w14:paraId="68DD1EDD" w14:textId="77777777" w:rsidR="00092565" w:rsidRPr="004532EE" w:rsidRDefault="00092565" w:rsidP="00DC7AE1">
      <w:pPr>
        <w:widowControl w:val="0"/>
        <w:numPr>
          <w:ilvl w:val="0"/>
          <w:numId w:val="35"/>
        </w:numPr>
        <w:tabs>
          <w:tab w:val="left" w:pos="542"/>
        </w:tabs>
        <w:autoSpaceDE w:val="0"/>
        <w:autoSpaceDN w:val="0"/>
        <w:spacing w:before="194" w:line="278" w:lineRule="auto"/>
        <w:ind w:right="403"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Poner a disposición del responsable toda la información necesaria para demostrar el cumplimiento de sus obligaciones, así como para la realización de las auditorías o las inspecciones que realicen el responsable u otro auditor autorizado por él.</w:t>
      </w:r>
    </w:p>
    <w:p w14:paraId="05F5F150" w14:textId="77777777" w:rsidR="00092565" w:rsidRPr="004532EE" w:rsidRDefault="00092565" w:rsidP="00DC7AE1">
      <w:pPr>
        <w:widowControl w:val="0"/>
        <w:numPr>
          <w:ilvl w:val="0"/>
          <w:numId w:val="35"/>
        </w:numPr>
        <w:tabs>
          <w:tab w:val="left" w:pos="529"/>
        </w:tabs>
        <w:autoSpaceDE w:val="0"/>
        <w:autoSpaceDN w:val="0"/>
        <w:spacing w:before="194" w:line="278" w:lineRule="auto"/>
        <w:ind w:right="404" w:firstLine="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lastRenderedPageBreak/>
        <w:t xml:space="preserve">Implantar las medidas de seguridad previstas en el PPT y, en todo caso, los mecanismos </w:t>
      </w:r>
      <w:r w:rsidRPr="004532EE">
        <w:rPr>
          <w:rFonts w:ascii="Century Gothic" w:eastAsia="Century Gothic" w:hAnsi="Century Gothic" w:cs="Century Gothic"/>
          <w:spacing w:val="-2"/>
          <w:sz w:val="20"/>
          <w:szCs w:val="22"/>
          <w:lang w:eastAsia="en-US"/>
        </w:rPr>
        <w:t>para:</w:t>
      </w:r>
    </w:p>
    <w:p w14:paraId="47373931" w14:textId="77777777" w:rsidR="00092565" w:rsidRPr="004532EE" w:rsidRDefault="00092565" w:rsidP="00DC7AE1">
      <w:pPr>
        <w:widowControl w:val="0"/>
        <w:numPr>
          <w:ilvl w:val="0"/>
          <w:numId w:val="34"/>
        </w:numPr>
        <w:tabs>
          <w:tab w:val="left" w:pos="1537"/>
          <w:tab w:val="left" w:pos="1701"/>
        </w:tabs>
        <w:autoSpaceDE w:val="0"/>
        <w:autoSpaceDN w:val="0"/>
        <w:spacing w:before="194" w:line="278" w:lineRule="auto"/>
        <w:ind w:right="400"/>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Garantizar la confidencialidad, integridad, disponibilidad y resiliencia permanentes de los sistemas y servicios de tratamiento.</w:t>
      </w:r>
    </w:p>
    <w:p w14:paraId="2C99F04F" w14:textId="77777777" w:rsidR="00092565" w:rsidRPr="004532EE" w:rsidRDefault="00092565" w:rsidP="00DC7AE1">
      <w:pPr>
        <w:widowControl w:val="0"/>
        <w:numPr>
          <w:ilvl w:val="0"/>
          <w:numId w:val="34"/>
        </w:numPr>
        <w:tabs>
          <w:tab w:val="left" w:pos="1592"/>
          <w:tab w:val="left" w:pos="1701"/>
        </w:tabs>
        <w:autoSpaceDE w:val="0"/>
        <w:autoSpaceDN w:val="0"/>
        <w:spacing w:line="278" w:lineRule="auto"/>
        <w:ind w:right="404"/>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Restaurar la disponibilidad y el acceso a los datos personales de forma rápida, en caso de incidente físico o técnico.</w:t>
      </w:r>
    </w:p>
    <w:p w14:paraId="28A4C292" w14:textId="77777777" w:rsidR="00092565" w:rsidRPr="004532EE" w:rsidRDefault="00092565" w:rsidP="00DC7AE1">
      <w:pPr>
        <w:widowControl w:val="0"/>
        <w:numPr>
          <w:ilvl w:val="0"/>
          <w:numId w:val="34"/>
        </w:numPr>
        <w:tabs>
          <w:tab w:val="left" w:pos="1537"/>
          <w:tab w:val="left" w:pos="1701"/>
        </w:tabs>
        <w:autoSpaceDE w:val="0"/>
        <w:autoSpaceDN w:val="0"/>
        <w:spacing w:line="276" w:lineRule="auto"/>
        <w:ind w:right="402"/>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 xml:space="preserve">Verificar, evaluar y valorar, de forma regular, la eficacia de las medidas técnicas y organizativas implantadas para garantizar la seguridad del </w:t>
      </w:r>
      <w:r w:rsidRPr="004532EE">
        <w:rPr>
          <w:rFonts w:ascii="Century Gothic" w:eastAsia="Century Gothic" w:hAnsi="Century Gothic" w:cs="Century Gothic"/>
          <w:spacing w:val="-2"/>
          <w:sz w:val="20"/>
          <w:szCs w:val="22"/>
          <w:lang w:eastAsia="en-US"/>
        </w:rPr>
        <w:t>tratamiento.</w:t>
      </w:r>
    </w:p>
    <w:p w14:paraId="53C91389" w14:textId="77777777" w:rsidR="00092565" w:rsidRPr="004532EE" w:rsidRDefault="00092565" w:rsidP="00DC7AE1">
      <w:pPr>
        <w:widowControl w:val="0"/>
        <w:numPr>
          <w:ilvl w:val="0"/>
          <w:numId w:val="34"/>
        </w:numPr>
        <w:tabs>
          <w:tab w:val="left" w:pos="1537"/>
        </w:tabs>
        <w:autoSpaceDE w:val="0"/>
        <w:autoSpaceDN w:val="0"/>
        <w:ind w:left="1537" w:hanging="196"/>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Seudonimizar</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7"/>
          <w:sz w:val="20"/>
          <w:szCs w:val="22"/>
          <w:lang w:eastAsia="en-US"/>
        </w:rPr>
        <w:t xml:space="preserve"> </w:t>
      </w:r>
      <w:r w:rsidRPr="004532EE">
        <w:rPr>
          <w:rFonts w:ascii="Century Gothic" w:eastAsia="Century Gothic" w:hAnsi="Century Gothic" w:cs="Century Gothic"/>
          <w:sz w:val="20"/>
          <w:szCs w:val="22"/>
          <w:lang w:eastAsia="en-US"/>
        </w:rPr>
        <w:t>cifrar</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personales,</w:t>
      </w:r>
      <w:r w:rsidRPr="004532EE">
        <w:rPr>
          <w:rFonts w:ascii="Century Gothic" w:eastAsia="Century Gothic" w:hAnsi="Century Gothic" w:cs="Century Gothic"/>
          <w:spacing w:val="-6"/>
          <w:sz w:val="20"/>
          <w:szCs w:val="22"/>
          <w:lang w:eastAsia="en-US"/>
        </w:rPr>
        <w:t xml:space="preserve"> </w:t>
      </w:r>
      <w:r w:rsidRPr="004532EE">
        <w:rPr>
          <w:rFonts w:ascii="Century Gothic" w:eastAsia="Century Gothic" w:hAnsi="Century Gothic" w:cs="Century Gothic"/>
          <w:sz w:val="20"/>
          <w:szCs w:val="22"/>
          <w:lang w:eastAsia="en-US"/>
        </w:rPr>
        <w:t>en</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z w:val="20"/>
          <w:szCs w:val="22"/>
          <w:lang w:eastAsia="en-US"/>
        </w:rPr>
        <w:t>su</w:t>
      </w:r>
      <w:r w:rsidRPr="004532EE">
        <w:rPr>
          <w:rFonts w:ascii="Century Gothic" w:eastAsia="Century Gothic" w:hAnsi="Century Gothic" w:cs="Century Gothic"/>
          <w:spacing w:val="-5"/>
          <w:sz w:val="20"/>
          <w:szCs w:val="22"/>
          <w:lang w:eastAsia="en-US"/>
        </w:rPr>
        <w:t xml:space="preserve"> </w:t>
      </w:r>
      <w:r w:rsidRPr="004532EE">
        <w:rPr>
          <w:rFonts w:ascii="Century Gothic" w:eastAsia="Century Gothic" w:hAnsi="Century Gothic" w:cs="Century Gothic"/>
          <w:spacing w:val="-2"/>
          <w:sz w:val="20"/>
          <w:szCs w:val="22"/>
          <w:lang w:eastAsia="en-US"/>
        </w:rPr>
        <w:t>caso.</w:t>
      </w:r>
    </w:p>
    <w:p w14:paraId="63FF46F5" w14:textId="77777777" w:rsidR="00092565" w:rsidRPr="004532EE" w:rsidRDefault="00092565" w:rsidP="00DC7AE1">
      <w:pPr>
        <w:widowControl w:val="0"/>
        <w:numPr>
          <w:ilvl w:val="0"/>
          <w:numId w:val="35"/>
        </w:numPr>
        <w:tabs>
          <w:tab w:val="left" w:pos="542"/>
        </w:tabs>
        <w:autoSpaceDE w:val="0"/>
        <w:autoSpaceDN w:val="0"/>
        <w:spacing w:before="32" w:line="278" w:lineRule="auto"/>
        <w:ind w:right="402" w:firstLine="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En su caso, designar un delegado de protección de datos y comunicar su identidad y datos de contacto al responsable del contrato.</w:t>
      </w:r>
    </w:p>
    <w:p w14:paraId="53521D30" w14:textId="77777777" w:rsidR="00092565" w:rsidRPr="004532EE" w:rsidRDefault="00092565" w:rsidP="00092565">
      <w:pPr>
        <w:widowControl w:val="0"/>
        <w:tabs>
          <w:tab w:val="left" w:pos="542"/>
        </w:tabs>
        <w:autoSpaceDE w:val="0"/>
        <w:autoSpaceDN w:val="0"/>
        <w:spacing w:before="32" w:line="278" w:lineRule="auto"/>
        <w:ind w:left="261" w:right="402"/>
        <w:jc w:val="both"/>
        <w:rPr>
          <w:rFonts w:ascii="Century Gothic" w:eastAsia="Century Gothic" w:hAnsi="Century Gothic" w:cs="Century Gothic"/>
          <w:sz w:val="20"/>
          <w:szCs w:val="20"/>
          <w:lang w:eastAsia="en-US"/>
        </w:rPr>
      </w:pPr>
    </w:p>
    <w:p w14:paraId="1036A1C4" w14:textId="77777777" w:rsidR="00092565" w:rsidRPr="004532EE" w:rsidRDefault="00092565" w:rsidP="00092565">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2"/>
          <w:lang w:eastAsia="en-US"/>
        </w:rPr>
        <w:t>q) Una vez realizada la prestación del servicio, el ENCARGADO, se compromete a destruir los datos prop</w:t>
      </w:r>
      <w:r w:rsidRPr="004532EE">
        <w:rPr>
          <w:rFonts w:ascii="Century Gothic" w:eastAsia="Century Gothic" w:hAnsi="Century Gothic" w:cs="Century Gothic"/>
          <w:sz w:val="20"/>
          <w:szCs w:val="20"/>
          <w:lang w:eastAsia="en-US"/>
        </w:rPr>
        <w:t>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w:t>
      </w:r>
    </w:p>
    <w:p w14:paraId="1AE8A230" w14:textId="77777777" w:rsidR="00092565" w:rsidRPr="004532EE" w:rsidRDefault="00092565" w:rsidP="00092565">
      <w:pPr>
        <w:widowControl w:val="0"/>
        <w:autoSpaceDE w:val="0"/>
        <w:autoSpaceDN w:val="0"/>
        <w:spacing w:before="117"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14:paraId="69A2D7F0" w14:textId="77777777" w:rsidR="00092565" w:rsidRPr="004532EE" w:rsidRDefault="00092565" w:rsidP="00092565">
      <w:pPr>
        <w:widowControl w:val="0"/>
        <w:autoSpaceDE w:val="0"/>
        <w:autoSpaceDN w:val="0"/>
        <w:spacing w:before="192"/>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CUARTA.-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USO</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SISTEMAS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INFORMACIÓN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MEDIDAS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2742FD7D" w14:textId="77777777" w:rsidR="00092565" w:rsidRPr="004532EE" w:rsidRDefault="00092565" w:rsidP="00092565">
      <w:pPr>
        <w:widowControl w:val="0"/>
        <w:autoSpaceDE w:val="0"/>
        <w:autoSpaceDN w:val="0"/>
        <w:spacing w:before="194"/>
        <w:rPr>
          <w:rFonts w:ascii="Century Gothic" w:eastAsia="Century Gothic" w:hAnsi="Century Gothic" w:cs="Century Gothic"/>
          <w:b/>
          <w:sz w:val="20"/>
          <w:szCs w:val="20"/>
          <w:lang w:eastAsia="en-US"/>
        </w:rPr>
      </w:pPr>
    </w:p>
    <w:p w14:paraId="50035C15" w14:textId="77777777" w:rsidR="00092565" w:rsidRPr="004532EE" w:rsidRDefault="00092565" w:rsidP="00092565">
      <w:pPr>
        <w:widowControl w:val="0"/>
        <w:autoSpaceDE w:val="0"/>
        <w:autoSpaceDN w:val="0"/>
        <w:spacing w:line="276" w:lineRule="auto"/>
        <w:ind w:left="261" w:right="400"/>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manifiesta conocer y se compromete a cumplir la Normativa de Uso de</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los Sistemas de Información de la Universidad</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Burgos, como usuario que utiliza o tiene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2"/>
          <w:sz w:val="20"/>
          <w:szCs w:val="20"/>
          <w:lang w:eastAsia="en-US"/>
        </w:rPr>
        <w:t xml:space="preserve"> </w:t>
      </w:r>
      <w:r w:rsidRPr="004532EE">
        <w:rPr>
          <w:rFonts w:ascii="Century Gothic" w:eastAsia="Century Gothic" w:hAnsi="Century Gothic" w:cs="Century Gothic"/>
          <w:sz w:val="20"/>
          <w:szCs w:val="20"/>
          <w:lang w:eastAsia="en-US"/>
        </w:rPr>
        <w:t>dichos</w:t>
      </w:r>
      <w:r w:rsidRPr="004532EE">
        <w:rPr>
          <w:rFonts w:ascii="Century Gothic" w:eastAsia="Century Gothic" w:hAnsi="Century Gothic" w:cs="Century Gothic"/>
          <w:spacing w:val="71"/>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68"/>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69"/>
          <w:sz w:val="20"/>
          <w:szCs w:val="20"/>
          <w:lang w:eastAsia="en-US"/>
        </w:rPr>
        <w:t xml:space="preserve"> </w:t>
      </w:r>
      <w:r w:rsidRPr="004532EE">
        <w:rPr>
          <w:rFonts w:ascii="Century Gothic" w:eastAsia="Century Gothic" w:hAnsi="Century Gothic" w:cs="Century Gothic"/>
          <w:sz w:val="20"/>
          <w:szCs w:val="20"/>
          <w:lang w:eastAsia="en-US"/>
        </w:rPr>
        <w:t>información.</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particular,</w:t>
      </w:r>
      <w:r w:rsidRPr="004532EE">
        <w:rPr>
          <w:rFonts w:ascii="Century Gothic" w:eastAsia="Century Gothic" w:hAnsi="Century Gothic" w:cs="Century Gothic"/>
          <w:spacing w:val="67"/>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empresa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manifiesta</w:t>
      </w:r>
      <w:r w:rsidRPr="004532EE">
        <w:rPr>
          <w:rFonts w:ascii="Century Gothic" w:eastAsia="Century Gothic" w:hAnsi="Century Gothic" w:cs="Century Gothic"/>
          <w:spacing w:val="70"/>
          <w:sz w:val="20"/>
          <w:szCs w:val="20"/>
          <w:lang w:eastAsia="en-US"/>
        </w:rPr>
        <w:t xml:space="preserve"> </w:t>
      </w:r>
      <w:r w:rsidRPr="004532EE">
        <w:rPr>
          <w:rFonts w:ascii="Century Gothic" w:eastAsia="Century Gothic" w:hAnsi="Century Gothic" w:cs="Century Gothic"/>
          <w:sz w:val="20"/>
          <w:szCs w:val="20"/>
          <w:lang w:eastAsia="en-US"/>
        </w:rPr>
        <w:t>estar informada sobre las actuaciones explícitamente prohibidas en los artículos 3 y 4 de dicha 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salvo</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autorización</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previa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expresa.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Normativa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está</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publicada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z w:val="20"/>
          <w:szCs w:val="20"/>
          <w:lang w:eastAsia="en-US"/>
        </w:rPr>
        <w:t xml:space="preserve">en </w:t>
      </w:r>
      <w:hyperlink r:id="rId24">
        <w:r w:rsidRPr="004532EE">
          <w:rPr>
            <w:rFonts w:ascii="Century Gothic" w:eastAsia="Century Gothic" w:hAnsi="Century Gothic" w:cs="Century Gothic"/>
            <w:spacing w:val="-2"/>
            <w:sz w:val="20"/>
            <w:szCs w:val="20"/>
            <w:u w:val="single"/>
            <w:lang w:eastAsia="en-US"/>
          </w:rPr>
          <w:t>https://www.ubu.es/normativa/normativa-de-administracion-y-gestion-general-de-la-</w:t>
        </w:r>
      </w:hyperlink>
      <w:r w:rsidRPr="004532EE">
        <w:rPr>
          <w:rFonts w:ascii="Century Gothic" w:eastAsia="Century Gothic" w:hAnsi="Century Gothic" w:cs="Century Gothic"/>
          <w:spacing w:val="-2"/>
          <w:sz w:val="20"/>
          <w:szCs w:val="20"/>
          <w:lang w:eastAsia="en-US"/>
        </w:rPr>
        <w:t xml:space="preserve"> </w:t>
      </w:r>
      <w:hyperlink r:id="rId25">
        <w:r w:rsidRPr="004532EE">
          <w:rPr>
            <w:rFonts w:ascii="Century Gothic" w:eastAsia="Century Gothic" w:hAnsi="Century Gothic" w:cs="Century Gothic"/>
            <w:spacing w:val="-2"/>
            <w:sz w:val="20"/>
            <w:szCs w:val="20"/>
            <w:u w:val="single"/>
            <w:lang w:eastAsia="en-US"/>
          </w:rPr>
          <w:t>universidad/seguridad-de-la-informacion</w:t>
        </w:r>
      </w:hyperlink>
      <w:r w:rsidRPr="004532EE">
        <w:rPr>
          <w:rFonts w:ascii="Century Gothic" w:eastAsia="Century Gothic" w:hAnsi="Century Gothic" w:cs="Century Gothic"/>
          <w:spacing w:val="-2"/>
          <w:sz w:val="20"/>
          <w:szCs w:val="20"/>
          <w:lang w:eastAsia="en-US"/>
        </w:rPr>
        <w:t>).</w:t>
      </w:r>
    </w:p>
    <w:p w14:paraId="2BF069E5" w14:textId="77777777" w:rsidR="00092565" w:rsidRPr="004532EE" w:rsidRDefault="00092565" w:rsidP="00092565">
      <w:pPr>
        <w:widowControl w:val="0"/>
        <w:autoSpaceDE w:val="0"/>
        <w:autoSpaceDN w:val="0"/>
        <w:spacing w:before="198" w:line="276"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se compromete a aplicar las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medidas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de seguridad previstas</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14:paraId="411B4EFB" w14:textId="77777777" w:rsidR="00092565" w:rsidRPr="004532EE" w:rsidRDefault="00092565" w:rsidP="00092565">
      <w:pPr>
        <w:widowControl w:val="0"/>
        <w:autoSpaceDE w:val="0"/>
        <w:autoSpaceDN w:val="0"/>
        <w:spacing w:before="201" w:line="278"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incumplimiento de los compromisos anteriores será responsabilidad exclusiva de la empresa, que responderá frente a terceros y frente a la propia Universidad de los daños y perjuicios causados.</w:t>
      </w:r>
    </w:p>
    <w:p w14:paraId="4FB1D663" w14:textId="77777777" w:rsidR="00092565" w:rsidRPr="004532EE" w:rsidRDefault="00092565" w:rsidP="00092565">
      <w:pPr>
        <w:widowControl w:val="0"/>
        <w:autoSpaceDE w:val="0"/>
        <w:autoSpaceDN w:val="0"/>
        <w:spacing w:before="193"/>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QUINTA.</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CESIÓN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747A80AF" w14:textId="77777777" w:rsidR="00092565" w:rsidRPr="004532EE" w:rsidRDefault="00092565" w:rsidP="00092565">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El ENCARGADO, se compromete a no realizar ninguna cesión de los datos. Ello, salvo que tal cesión fuese imprescindible para la efectiva prestación del servicio, en cuyo caso la empresa </w:t>
      </w:r>
      <w:r w:rsidRPr="004532EE">
        <w:rPr>
          <w:rFonts w:ascii="Century Gothic" w:eastAsia="Century Gothic" w:hAnsi="Century Gothic" w:cs="Century Gothic"/>
          <w:sz w:val="20"/>
          <w:szCs w:val="20"/>
          <w:lang w:eastAsia="en-US"/>
        </w:rPr>
        <w:lastRenderedPageBreak/>
        <w:t>solicitará la cesión previa autorización de la Universidad, que podrá otorgarla o resolver el contrato de servicio con la empresa.</w:t>
      </w:r>
    </w:p>
    <w:p w14:paraId="1AA7A8EC" w14:textId="77777777" w:rsidR="00092565" w:rsidRPr="004532EE" w:rsidRDefault="00092565" w:rsidP="00092565">
      <w:pPr>
        <w:widowControl w:val="0"/>
        <w:autoSpaceDE w:val="0"/>
        <w:autoSpaceDN w:val="0"/>
        <w:spacing w:before="199"/>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SEXTA.-</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RESPONSABILIDAD</w:t>
      </w:r>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ENCARGADO.</w:t>
      </w:r>
    </w:p>
    <w:p w14:paraId="2D081637" w14:textId="77777777" w:rsidR="00092565" w:rsidRPr="004532EE" w:rsidRDefault="00092565" w:rsidP="00092565">
      <w:pPr>
        <w:widowControl w:val="0"/>
        <w:autoSpaceDE w:val="0"/>
        <w:autoSpaceDN w:val="0"/>
        <w:spacing w:before="156" w:line="278"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14:paraId="2A490377" w14:textId="77777777" w:rsidR="00092565" w:rsidRPr="004532EE" w:rsidRDefault="00092565" w:rsidP="00092565">
      <w:pPr>
        <w:widowControl w:val="0"/>
        <w:autoSpaceDE w:val="0"/>
        <w:autoSpaceDN w:val="0"/>
        <w:spacing w:before="193" w:line="278"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garantizará la adecuada llevanza del Registro de Actividades del tratamiento regulado por el artículo 30.2 del Reglamento General de Protección de Datos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en particular asegurará la debida documentación de las medidas técnicas y organizativas de seguridad.</w:t>
      </w:r>
    </w:p>
    <w:p w14:paraId="4E16AAA5" w14:textId="77777777" w:rsidR="00092565" w:rsidRPr="004532EE" w:rsidRDefault="00092565" w:rsidP="00092565">
      <w:pPr>
        <w:widowControl w:val="0"/>
        <w:autoSpaceDE w:val="0"/>
        <w:autoSpaceDN w:val="0"/>
        <w:spacing w:before="192" w:line="276"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el ENCARGADO del tratamiento infringe el Reglamento (UE) 2016/679 al determinar los fines</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medios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será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considerado</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tratamiento.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efectos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pacing w:val="-5"/>
          <w:sz w:val="20"/>
          <w:szCs w:val="20"/>
          <w:lang w:eastAsia="en-US"/>
        </w:rPr>
        <w:t xml:space="preserve">de </w:t>
      </w:r>
      <w:r w:rsidRPr="004532EE">
        <w:rPr>
          <w:rFonts w:ascii="Century Gothic" w:eastAsia="Century Gothic" w:hAnsi="Century Gothic" w:cs="Century Gothic"/>
          <w:sz w:val="20"/>
          <w:szCs w:val="20"/>
          <w:lang w:eastAsia="en-US"/>
        </w:rPr>
        <w:t>este contrato el ENCARGADO también será considerado responsable cuando comunique datos sin autorización o los utilice incumpliendo las estipulaciones de este contrato, respondiendo de las infracciones en que hubiera incurrido personalmente.</w:t>
      </w:r>
    </w:p>
    <w:p w14:paraId="569D618B" w14:textId="77777777" w:rsidR="00092565" w:rsidRPr="004532EE" w:rsidRDefault="00092565" w:rsidP="00092565">
      <w:pPr>
        <w:widowControl w:val="0"/>
        <w:autoSpaceDE w:val="0"/>
        <w:autoSpaceDN w:val="0"/>
        <w:spacing w:before="193" w:line="278"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Ello sin perjuicio de la exigencia de responsabilidad por los daños que eventualmente se pudieran causar, incluidos aquellos reputacionales que menoscaben el honor corporativo</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y la imagen pública del RESPONSABLE.</w:t>
      </w:r>
    </w:p>
    <w:p w14:paraId="6EB3F705" w14:textId="77777777" w:rsidR="00092565" w:rsidRPr="004532EE" w:rsidRDefault="00092565" w:rsidP="00092565">
      <w:pPr>
        <w:widowControl w:val="0"/>
        <w:autoSpaceDE w:val="0"/>
        <w:autoSpaceDN w:val="0"/>
        <w:spacing w:before="191"/>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SÉPTIMA.</w:t>
      </w:r>
      <w:r w:rsidRPr="004532EE">
        <w:rPr>
          <w:rFonts w:ascii="Century Gothic" w:eastAsia="Century Gothic" w:hAnsi="Century Gothic" w:cs="Century Gothic"/>
          <w:b/>
          <w:spacing w:val="-13"/>
          <w:sz w:val="20"/>
          <w:szCs w:val="22"/>
          <w:lang w:eastAsia="en-US"/>
        </w:rPr>
        <w:t xml:space="preserve"> </w:t>
      </w:r>
      <w:r w:rsidRPr="004532EE">
        <w:rPr>
          <w:rFonts w:ascii="Century Gothic" w:eastAsia="Century Gothic" w:hAnsi="Century Gothic" w:cs="Century Gothic"/>
          <w:b/>
          <w:sz w:val="20"/>
          <w:szCs w:val="22"/>
          <w:lang w:eastAsia="en-US"/>
        </w:rPr>
        <w:t>-TRANSFERENCIAS</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INTERNACIONALES</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09187FBE" w14:textId="77777777" w:rsidR="00092565" w:rsidRPr="004532EE" w:rsidRDefault="00092565" w:rsidP="00092565">
      <w:pPr>
        <w:widowControl w:val="0"/>
        <w:autoSpaceDE w:val="0"/>
        <w:autoSpaceDN w:val="0"/>
        <w:spacing w:before="158" w:line="276"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Se prohíben aquellos tratamientos que constituyan una transferencia internacional de</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datos personales a efectos del Reglamento (UE) 2016/679. Únicamente se autoriza al encargado del tratamiento a realizar los tratamientos en España/países de la Unión Europea/ países del espacio económico europeo.</w:t>
      </w:r>
    </w:p>
    <w:p w14:paraId="0BE9587E" w14:textId="77777777" w:rsidR="00092565" w:rsidRPr="004532EE" w:rsidRDefault="00092565" w:rsidP="00092565">
      <w:pPr>
        <w:widowControl w:val="0"/>
        <w:autoSpaceDE w:val="0"/>
        <w:autoSpaceDN w:val="0"/>
        <w:spacing w:before="200" w:line="278"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caso de que el ENCARGADO DEL TRATAMIENTO requiriese la realización de transferencias internacionales de datos deberá solicitar la autorización expresa del Responsable. Cuando sea exigible legalmente el ENCARGADO deberá notificarlo previamente al RESPONSABLE.</w:t>
      </w:r>
    </w:p>
    <w:p w14:paraId="11F4A3A8" w14:textId="77777777" w:rsidR="00092565" w:rsidRPr="004532EE" w:rsidRDefault="00092565" w:rsidP="00092565">
      <w:pPr>
        <w:widowControl w:val="0"/>
        <w:autoSpaceDE w:val="0"/>
        <w:autoSpaceDN w:val="0"/>
        <w:spacing w:before="227"/>
        <w:rPr>
          <w:rFonts w:ascii="Century Gothic" w:eastAsia="Century Gothic" w:hAnsi="Century Gothic" w:cs="Century Gothic"/>
          <w:sz w:val="20"/>
          <w:szCs w:val="20"/>
          <w:lang w:eastAsia="en-US"/>
        </w:rPr>
      </w:pPr>
    </w:p>
    <w:p w14:paraId="71371B40" w14:textId="77777777" w:rsidR="00092565" w:rsidRPr="004532EE" w:rsidRDefault="00092565" w:rsidP="00092565">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OCTAVA.-</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MODO</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ENTREGA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O</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z w:val="20"/>
          <w:szCs w:val="22"/>
          <w:lang w:eastAsia="en-US"/>
        </w:rPr>
        <w:t>ACCESO</w:t>
      </w:r>
      <w:r w:rsidRPr="004532EE">
        <w:rPr>
          <w:rFonts w:ascii="Century Gothic" w:eastAsia="Century Gothic" w:hAnsi="Century Gothic" w:cs="Century Gothic"/>
          <w:b/>
          <w:spacing w:val="-3"/>
          <w:sz w:val="20"/>
          <w:szCs w:val="22"/>
          <w:lang w:eastAsia="en-US"/>
        </w:rPr>
        <w:t xml:space="preserve"> </w:t>
      </w:r>
      <w:r w:rsidRPr="004532EE">
        <w:rPr>
          <w:rFonts w:ascii="Century Gothic" w:eastAsia="Century Gothic" w:hAnsi="Century Gothic" w:cs="Century Gothic"/>
          <w:b/>
          <w:sz w:val="20"/>
          <w:szCs w:val="22"/>
          <w:lang w:eastAsia="en-US"/>
        </w:rPr>
        <w:t>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4"/>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6A1D616E" w14:textId="77777777" w:rsidR="00092565" w:rsidRPr="004532EE" w:rsidRDefault="00092565" w:rsidP="00092565">
      <w:pPr>
        <w:widowControl w:val="0"/>
        <w:autoSpaceDE w:val="0"/>
        <w:autoSpaceDN w:val="0"/>
        <w:spacing w:before="38"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entrega de la información al ENCARGADO, como el acceso a los datos de carácter personal, variará en función del lugar donde se desarrolle la prestación de los servicios, detallada en la cláusula segunda del presente Anexo.</w:t>
      </w:r>
    </w:p>
    <w:p w14:paraId="042FAA7B" w14:textId="77777777" w:rsidR="00092565" w:rsidRPr="004532EE" w:rsidRDefault="00092565" w:rsidP="00092565">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w:t>
      </w:r>
    </w:p>
    <w:p w14:paraId="33ABEB47" w14:textId="77777777" w:rsidR="00092565" w:rsidRPr="004532EE" w:rsidRDefault="00092565" w:rsidP="00092565">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caso que el ENCARGADO lleve a cabo los tratamientos de datos con acceso remoto a los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del</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responsable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acceso</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únicamente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sistemas</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responsable, el ENCARGADO deberá llevar a cabo las medidas de seguridad expuestas en este anexo, de conformidad con lo regulado en el artículo 28 del RGPD.</w:t>
      </w:r>
    </w:p>
    <w:p w14:paraId="656DDE47" w14:textId="77777777" w:rsidR="00092565" w:rsidRPr="004532EE" w:rsidRDefault="00092565" w:rsidP="00092565">
      <w:pPr>
        <w:widowControl w:val="0"/>
        <w:autoSpaceDE w:val="0"/>
        <w:autoSpaceDN w:val="0"/>
        <w:spacing w:before="119" w:line="276" w:lineRule="auto"/>
        <w:ind w:left="261" w:right="403" w:firstLine="566"/>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En todo caso, tanto el RESPONSABLE como el ENCARGADO en el tratamiento y envío </w:t>
      </w:r>
      <w:r w:rsidRPr="004532EE">
        <w:rPr>
          <w:rFonts w:ascii="Century Gothic" w:eastAsia="Century Gothic" w:hAnsi="Century Gothic" w:cs="Century Gothic"/>
          <w:sz w:val="20"/>
          <w:szCs w:val="20"/>
          <w:lang w:eastAsia="en-US"/>
        </w:rPr>
        <w:lastRenderedPageBreak/>
        <w:t>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14:paraId="42F541AE" w14:textId="77777777" w:rsidR="00092565" w:rsidRPr="004532EE" w:rsidRDefault="00092565" w:rsidP="00092565">
      <w:pPr>
        <w:widowControl w:val="0"/>
        <w:autoSpaceDE w:val="0"/>
        <w:autoSpaceDN w:val="0"/>
        <w:spacing w:before="38"/>
        <w:rPr>
          <w:rFonts w:ascii="Century Gothic" w:eastAsia="Century Gothic" w:hAnsi="Century Gothic" w:cs="Century Gothic"/>
          <w:sz w:val="20"/>
          <w:szCs w:val="20"/>
          <w:lang w:eastAsia="en-US"/>
        </w:rPr>
      </w:pPr>
    </w:p>
    <w:p w14:paraId="55E57BAA" w14:textId="77777777" w:rsidR="00092565" w:rsidRPr="004532EE" w:rsidRDefault="00092565" w:rsidP="00092565">
      <w:pPr>
        <w:widowControl w:val="0"/>
        <w:autoSpaceDE w:val="0"/>
        <w:autoSpaceDN w:val="0"/>
        <w:ind w:left="828"/>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NOVENA.-</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DEVOLUCIÓN</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pacing w:val="-2"/>
          <w:sz w:val="20"/>
          <w:szCs w:val="22"/>
          <w:lang w:eastAsia="en-US"/>
        </w:rPr>
        <w:t>DATOS.</w:t>
      </w:r>
    </w:p>
    <w:p w14:paraId="5FC5FF39" w14:textId="77777777" w:rsidR="00092565" w:rsidRPr="004532EE" w:rsidRDefault="00092565" w:rsidP="00092565">
      <w:pPr>
        <w:widowControl w:val="0"/>
        <w:autoSpaceDE w:val="0"/>
        <w:autoSpaceDN w:val="0"/>
        <w:spacing w:before="74"/>
        <w:rPr>
          <w:rFonts w:ascii="Century Gothic" w:eastAsia="Century Gothic" w:hAnsi="Century Gothic" w:cs="Century Gothic"/>
          <w:b/>
          <w:sz w:val="20"/>
          <w:szCs w:val="20"/>
          <w:lang w:eastAsia="en-US"/>
        </w:rPr>
      </w:pPr>
    </w:p>
    <w:p w14:paraId="49DD1F13" w14:textId="77777777" w:rsidR="00092565" w:rsidRPr="004532EE" w:rsidRDefault="00092565" w:rsidP="00092565">
      <w:pPr>
        <w:widowControl w:val="0"/>
        <w:autoSpaceDE w:val="0"/>
        <w:autoSpaceDN w:val="0"/>
        <w:spacing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w:t>
      </w:r>
    </w:p>
    <w:p w14:paraId="42FDEEEC" w14:textId="77777777" w:rsidR="00092565" w:rsidRPr="004532EE" w:rsidRDefault="00092565" w:rsidP="00092565">
      <w:pPr>
        <w:widowControl w:val="0"/>
        <w:autoSpaceDE w:val="0"/>
        <w:autoSpaceDN w:val="0"/>
        <w:spacing w:before="119" w:line="259" w:lineRule="auto"/>
        <w:ind w:left="261" w:right="399"/>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Cuando el encargado deba conservar los datos en virtud de un deber u obligación legal, podrá</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mantener</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una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copia</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datos</w:t>
      </w:r>
      <w:r w:rsidRPr="004532EE">
        <w:rPr>
          <w:rFonts w:ascii="Century Gothic" w:eastAsia="Century Gothic" w:hAnsi="Century Gothic" w:cs="Century Gothic"/>
          <w:spacing w:val="21"/>
          <w:sz w:val="20"/>
          <w:szCs w:val="20"/>
          <w:lang w:eastAsia="en-US"/>
        </w:rPr>
        <w:t xml:space="preserve"> </w:t>
      </w:r>
      <w:r w:rsidRPr="004532EE">
        <w:rPr>
          <w:rFonts w:ascii="Century Gothic" w:eastAsia="Century Gothic" w:hAnsi="Century Gothic" w:cs="Century Gothic"/>
          <w:sz w:val="20"/>
          <w:szCs w:val="20"/>
          <w:lang w:eastAsia="en-US"/>
        </w:rPr>
        <w:t>debidamente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bloqueados,</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durante</w:t>
      </w:r>
      <w:r w:rsidRPr="004532EE">
        <w:rPr>
          <w:rFonts w:ascii="Century Gothic" w:eastAsia="Century Gothic" w:hAnsi="Century Gothic" w:cs="Century Gothic"/>
          <w:spacing w:val="2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23"/>
          <w:sz w:val="20"/>
          <w:szCs w:val="20"/>
          <w:lang w:eastAsia="en-US"/>
        </w:rPr>
        <w:t xml:space="preserve"> </w:t>
      </w:r>
      <w:r w:rsidRPr="004532EE">
        <w:rPr>
          <w:rFonts w:ascii="Century Gothic" w:eastAsia="Century Gothic" w:hAnsi="Century Gothic" w:cs="Century Gothic"/>
          <w:spacing w:val="-2"/>
          <w:sz w:val="20"/>
          <w:szCs w:val="20"/>
          <w:lang w:eastAsia="en-US"/>
        </w:rPr>
        <w:t xml:space="preserve">periodo </w:t>
      </w:r>
      <w:r w:rsidRPr="004532EE">
        <w:rPr>
          <w:rFonts w:ascii="Century Gothic" w:eastAsia="Century Gothic" w:hAnsi="Century Gothic" w:cs="Century Gothic"/>
          <w:sz w:val="20"/>
          <w:szCs w:val="20"/>
          <w:lang w:eastAsia="en-US"/>
        </w:rPr>
        <w:t>legalmente previsto o en todo caso durante el plazo de prescripción de las responsabilidades derivadas de la ejecución de la prestación objeto de este contrato.</w:t>
      </w:r>
    </w:p>
    <w:p w14:paraId="22C3B777" w14:textId="77777777" w:rsidR="00092565" w:rsidRPr="004532EE" w:rsidRDefault="00092565" w:rsidP="00092565">
      <w:pPr>
        <w:widowControl w:val="0"/>
        <w:autoSpaceDE w:val="0"/>
        <w:autoSpaceDN w:val="0"/>
        <w:spacing w:before="11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En un plazo de 10 días hábiles tras la finalización de la prestación de servicios, el ENCARGADO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aportar</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un certificado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acreditativo</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supresión de</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información. En caso de que fuera necesaria su conservación en los términos señalados en el párrafo anterior, el documento deberá acreditar adicionalmente bien el bloqueo de los datos en</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el soporte original, bien el borrado y la realización de una copia de seguridad bloqueada 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los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términos y</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las garantías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definidas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artículo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32</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Ley</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Orgánica</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3/2018,</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de 5 de diciembre, de Protección de Datos Personales y garantía de los derechos digitales.</w:t>
      </w:r>
    </w:p>
    <w:p w14:paraId="49622101" w14:textId="77777777" w:rsidR="00092565" w:rsidRPr="004532EE" w:rsidRDefault="00092565" w:rsidP="00092565">
      <w:pPr>
        <w:widowControl w:val="0"/>
        <w:autoSpaceDE w:val="0"/>
        <w:autoSpaceDN w:val="0"/>
        <w:spacing w:before="119"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w:t>
      </w:r>
    </w:p>
    <w:p w14:paraId="5498F5DC" w14:textId="77777777" w:rsidR="00092565" w:rsidRPr="004532EE" w:rsidRDefault="00092565" w:rsidP="00092565">
      <w:pPr>
        <w:widowControl w:val="0"/>
        <w:autoSpaceDE w:val="0"/>
        <w:autoSpaceDN w:val="0"/>
        <w:spacing w:before="157"/>
        <w:rPr>
          <w:rFonts w:ascii="Century Gothic" w:eastAsia="Century Gothic" w:hAnsi="Century Gothic" w:cs="Century Gothic"/>
          <w:sz w:val="20"/>
          <w:szCs w:val="20"/>
          <w:lang w:eastAsia="en-US"/>
        </w:rPr>
      </w:pPr>
    </w:p>
    <w:p w14:paraId="0B1CD23D" w14:textId="77777777" w:rsidR="00092565" w:rsidRPr="004532EE" w:rsidRDefault="00092565" w:rsidP="00092565">
      <w:pPr>
        <w:widowControl w:val="0"/>
        <w:autoSpaceDE w:val="0"/>
        <w:autoSpaceDN w:val="0"/>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DÉCIMA.-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ESPECÍFICAS</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MATERIA</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6BBA356A" w14:textId="77777777" w:rsidR="00092565" w:rsidRPr="004532EE" w:rsidRDefault="00092565" w:rsidP="00092565">
      <w:pPr>
        <w:widowControl w:val="0"/>
        <w:autoSpaceDE w:val="0"/>
        <w:autoSpaceDN w:val="0"/>
        <w:spacing w:before="30"/>
        <w:rPr>
          <w:rFonts w:ascii="Century Gothic" w:eastAsia="Century Gothic" w:hAnsi="Century Gothic" w:cs="Century Gothic"/>
          <w:b/>
          <w:sz w:val="20"/>
          <w:szCs w:val="20"/>
          <w:lang w:eastAsia="en-US"/>
        </w:rPr>
      </w:pPr>
    </w:p>
    <w:p w14:paraId="61A019BE" w14:textId="77777777" w:rsidR="00092565" w:rsidRPr="004532EE" w:rsidRDefault="00092565" w:rsidP="00DC7AE1">
      <w:pPr>
        <w:widowControl w:val="0"/>
        <w:numPr>
          <w:ilvl w:val="0"/>
          <w:numId w:val="33"/>
        </w:numPr>
        <w:tabs>
          <w:tab w:val="left" w:pos="524"/>
        </w:tabs>
        <w:autoSpaceDE w:val="0"/>
        <w:autoSpaceDN w:val="0"/>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Notificación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violaciones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seguridad.</w:t>
      </w:r>
    </w:p>
    <w:p w14:paraId="56088023" w14:textId="77777777" w:rsidR="00092565" w:rsidRPr="004532EE" w:rsidRDefault="00092565" w:rsidP="00092565">
      <w:pPr>
        <w:widowControl w:val="0"/>
        <w:autoSpaceDE w:val="0"/>
        <w:autoSpaceDN w:val="0"/>
        <w:spacing w:before="139"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w:t>
      </w:r>
      <w:hyperlink r:id="rId26">
        <w:r w:rsidRPr="004532EE">
          <w:rPr>
            <w:rFonts w:ascii="Century Gothic" w:eastAsia="Century Gothic" w:hAnsi="Century Gothic" w:cs="Century Gothic"/>
            <w:sz w:val="20"/>
            <w:szCs w:val="20"/>
            <w:lang w:eastAsia="en-US"/>
          </w:rPr>
          <w:t>sec.secretariageneral@ubu.es,</w:t>
        </w:r>
      </w:hyperlink>
      <w:r w:rsidRPr="004532EE">
        <w:rPr>
          <w:rFonts w:ascii="Century Gothic" w:eastAsia="Century Gothic" w:hAnsi="Century Gothic" w:cs="Century Gothic"/>
          <w:sz w:val="20"/>
          <w:szCs w:val="20"/>
          <w:lang w:eastAsia="en-US"/>
        </w:rPr>
        <w:t xml:space="preserve"> junto con toda la información relevante para la documentación y comunicación de </w:t>
      </w:r>
      <w:r w:rsidRPr="004532EE">
        <w:rPr>
          <w:rFonts w:ascii="Century Gothic" w:eastAsia="Century Gothic" w:hAnsi="Century Gothic" w:cs="Century Gothic"/>
          <w:spacing w:val="-2"/>
          <w:sz w:val="20"/>
          <w:szCs w:val="20"/>
          <w:lang w:eastAsia="en-US"/>
        </w:rPr>
        <w:t>aquellas.</w:t>
      </w:r>
    </w:p>
    <w:p w14:paraId="1F28B10F" w14:textId="77777777" w:rsidR="00092565" w:rsidRPr="004532EE" w:rsidRDefault="00092565" w:rsidP="00092565">
      <w:pPr>
        <w:widowControl w:val="0"/>
        <w:autoSpaceDE w:val="0"/>
        <w:autoSpaceDN w:val="0"/>
        <w:spacing w:before="120" w:line="259" w:lineRule="auto"/>
        <w:ind w:left="261" w:right="402"/>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Solo en el caso que no exista probabilidad de que la violación de la seguridad constituya un riesgo para los derechos y las libertades de las personas físicas, no será necesaria la notificación al Responsable.</w:t>
      </w:r>
    </w:p>
    <w:p w14:paraId="771D46F7" w14:textId="77777777" w:rsidR="00092565" w:rsidRPr="004532EE" w:rsidRDefault="00092565" w:rsidP="00092565">
      <w:pPr>
        <w:widowControl w:val="0"/>
        <w:autoSpaceDE w:val="0"/>
        <w:autoSpaceDN w:val="0"/>
        <w:spacing w:before="119"/>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notificación</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pacing w:val="-2"/>
          <w:sz w:val="20"/>
          <w:szCs w:val="20"/>
          <w:lang w:eastAsia="en-US"/>
        </w:rPr>
        <w:t>incluirá:</w:t>
      </w:r>
    </w:p>
    <w:p w14:paraId="39386C9D" w14:textId="77777777" w:rsidR="00092565" w:rsidRPr="004532EE" w:rsidRDefault="00092565" w:rsidP="00DC7AE1">
      <w:pPr>
        <w:widowControl w:val="0"/>
        <w:numPr>
          <w:ilvl w:val="0"/>
          <w:numId w:val="32"/>
        </w:numPr>
        <w:tabs>
          <w:tab w:val="left" w:pos="619"/>
          <w:tab w:val="left" w:pos="1538"/>
        </w:tabs>
        <w:autoSpaceDE w:val="0"/>
        <w:autoSpaceDN w:val="0"/>
        <w:spacing w:before="139" w:line="259" w:lineRule="auto"/>
        <w:ind w:right="400"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44AB98AE" w14:textId="77777777" w:rsidR="00092565" w:rsidRPr="004532EE" w:rsidRDefault="00092565" w:rsidP="00DC7AE1">
      <w:pPr>
        <w:widowControl w:val="0"/>
        <w:numPr>
          <w:ilvl w:val="0"/>
          <w:numId w:val="32"/>
        </w:numPr>
        <w:tabs>
          <w:tab w:val="left" w:pos="619"/>
          <w:tab w:val="left" w:pos="1538"/>
        </w:tabs>
        <w:autoSpaceDE w:val="0"/>
        <w:autoSpaceDN w:val="0"/>
        <w:spacing w:line="259" w:lineRule="auto"/>
        <w:ind w:right="406"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El nombre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y</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los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contacto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del delegado</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protección de</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datos</w:t>
      </w:r>
      <w:r w:rsidRPr="004532EE">
        <w:rPr>
          <w:rFonts w:ascii="Century Gothic" w:eastAsia="Century Gothic" w:hAnsi="Century Gothic" w:cs="Century Gothic"/>
          <w:spacing w:val="-4"/>
          <w:sz w:val="20"/>
          <w:szCs w:val="22"/>
          <w:lang w:eastAsia="en-US"/>
        </w:rPr>
        <w:t xml:space="preserve"> </w:t>
      </w:r>
      <w:r w:rsidRPr="004532EE">
        <w:rPr>
          <w:rFonts w:ascii="Century Gothic" w:eastAsia="Century Gothic" w:hAnsi="Century Gothic" w:cs="Century Gothic"/>
          <w:sz w:val="20"/>
          <w:szCs w:val="22"/>
          <w:lang w:eastAsia="en-US"/>
        </w:rPr>
        <w:t>o</w:t>
      </w:r>
      <w:r w:rsidRPr="004532EE">
        <w:rPr>
          <w:rFonts w:ascii="Century Gothic" w:eastAsia="Century Gothic" w:hAnsi="Century Gothic" w:cs="Century Gothic"/>
          <w:spacing w:val="-2"/>
          <w:sz w:val="20"/>
          <w:szCs w:val="22"/>
          <w:lang w:eastAsia="en-US"/>
        </w:rPr>
        <w:t xml:space="preserve"> </w:t>
      </w:r>
      <w:r w:rsidRPr="004532EE">
        <w:rPr>
          <w:rFonts w:ascii="Century Gothic" w:eastAsia="Century Gothic" w:hAnsi="Century Gothic" w:cs="Century Gothic"/>
          <w:sz w:val="20"/>
          <w:szCs w:val="22"/>
          <w:lang w:eastAsia="en-US"/>
        </w:rPr>
        <w:t>de otro punto de contacto en el que pueda obtenerse más información.</w:t>
      </w:r>
    </w:p>
    <w:p w14:paraId="060D164B" w14:textId="77777777" w:rsidR="00092565" w:rsidRPr="004532EE" w:rsidRDefault="00092565" w:rsidP="00DC7AE1">
      <w:pPr>
        <w:widowControl w:val="0"/>
        <w:numPr>
          <w:ilvl w:val="0"/>
          <w:numId w:val="32"/>
        </w:numPr>
        <w:tabs>
          <w:tab w:val="left" w:pos="619"/>
          <w:tab w:val="left" w:pos="1538"/>
        </w:tabs>
        <w:autoSpaceDE w:val="0"/>
        <w:autoSpaceDN w:val="0"/>
        <w:spacing w:line="259" w:lineRule="auto"/>
        <w:ind w:right="403"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lastRenderedPageBreak/>
        <w:tab/>
        <w:t>Descripción de las posibles consecuencias de la violación de la seguridad de los datos personales.</w:t>
      </w:r>
    </w:p>
    <w:p w14:paraId="3F1CEEDF" w14:textId="77777777" w:rsidR="00092565" w:rsidRPr="004532EE" w:rsidRDefault="00092565" w:rsidP="00DC7AE1">
      <w:pPr>
        <w:widowControl w:val="0"/>
        <w:numPr>
          <w:ilvl w:val="0"/>
          <w:numId w:val="32"/>
        </w:numPr>
        <w:tabs>
          <w:tab w:val="left" w:pos="619"/>
          <w:tab w:val="left" w:pos="1538"/>
        </w:tabs>
        <w:autoSpaceDE w:val="0"/>
        <w:autoSpaceDN w:val="0"/>
        <w:spacing w:line="259" w:lineRule="auto"/>
        <w:ind w:right="401" w:hanging="358"/>
        <w:jc w:val="both"/>
        <w:rPr>
          <w:rFonts w:ascii="Century Gothic" w:eastAsia="Century Gothic" w:hAnsi="Century Gothic" w:cs="Century Gothic"/>
          <w:sz w:val="20"/>
          <w:szCs w:val="22"/>
          <w:lang w:eastAsia="en-US"/>
        </w:rPr>
      </w:pPr>
      <w:r w:rsidRPr="004532EE">
        <w:rPr>
          <w:rFonts w:ascii="Century Gothic" w:eastAsia="Century Gothic" w:hAnsi="Century Gothic" w:cs="Century Gothic"/>
          <w:sz w:val="20"/>
          <w:szCs w:val="22"/>
          <w:lang w:eastAsia="en-US"/>
        </w:rPr>
        <w:tab/>
        <w:t>Descripción de las medidas adoptadas 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propuestas para poner remedio</w:t>
      </w:r>
      <w:r w:rsidRPr="004532EE">
        <w:rPr>
          <w:rFonts w:ascii="Century Gothic" w:eastAsia="Century Gothic" w:hAnsi="Century Gothic" w:cs="Century Gothic"/>
          <w:spacing w:val="-1"/>
          <w:sz w:val="20"/>
          <w:szCs w:val="22"/>
          <w:lang w:eastAsia="en-US"/>
        </w:rPr>
        <w:t xml:space="preserve"> </w:t>
      </w:r>
      <w:r w:rsidRPr="004532EE">
        <w:rPr>
          <w:rFonts w:ascii="Century Gothic" w:eastAsia="Century Gothic" w:hAnsi="Century Gothic" w:cs="Century Gothic"/>
          <w:sz w:val="20"/>
          <w:szCs w:val="22"/>
          <w:lang w:eastAsia="en-US"/>
        </w:rPr>
        <w:t>a la violación de la seguridad de los datos personales, incluyendo, si procede, las medidas adoptadas para mitigar los posibles efectos negativos.</w:t>
      </w:r>
    </w:p>
    <w:p w14:paraId="5404C09F" w14:textId="77777777" w:rsidR="00092565" w:rsidRPr="004532EE" w:rsidRDefault="00092565" w:rsidP="00092565">
      <w:pPr>
        <w:widowControl w:val="0"/>
        <w:autoSpaceDE w:val="0"/>
        <w:autoSpaceDN w:val="0"/>
        <w:spacing w:line="259" w:lineRule="auto"/>
        <w:ind w:left="261" w:right="400"/>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Cuando la referida información no se encuentre disponible en su totalidad, se facilitará sin dilación indebida a medida que se disponga de ella.</w:t>
      </w:r>
    </w:p>
    <w:p w14:paraId="555E64E8"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p w14:paraId="21520D9F" w14:textId="77777777" w:rsidR="00092565" w:rsidRPr="004532EE" w:rsidRDefault="00092565" w:rsidP="00092565">
      <w:pPr>
        <w:widowControl w:val="0"/>
        <w:autoSpaceDE w:val="0"/>
        <w:autoSpaceDN w:val="0"/>
        <w:spacing w:before="12"/>
        <w:rPr>
          <w:rFonts w:ascii="Century Gothic" w:eastAsia="Century Gothic" w:hAnsi="Century Gothic" w:cs="Century Gothic"/>
          <w:sz w:val="20"/>
          <w:szCs w:val="20"/>
          <w:lang w:eastAsia="en-US"/>
        </w:rPr>
      </w:pPr>
    </w:p>
    <w:p w14:paraId="63E15178" w14:textId="77777777" w:rsidR="00092565" w:rsidRPr="004532EE" w:rsidRDefault="00092565" w:rsidP="00092565">
      <w:pPr>
        <w:widowControl w:val="0"/>
        <w:autoSpaceDE w:val="0"/>
        <w:autoSpaceDN w:val="0"/>
        <w:spacing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ENCARGADO atenderá sin dilación las instrucciones del RESPONSABLE relacionadas con la documentación y notificación de la violación de seguridad cooperando lealmente con este para el cumplimiento de sus deberes.</w:t>
      </w:r>
    </w:p>
    <w:p w14:paraId="55FF5816" w14:textId="77777777" w:rsidR="00092565" w:rsidRPr="004532EE" w:rsidRDefault="00092565" w:rsidP="00DC7AE1">
      <w:pPr>
        <w:widowControl w:val="0"/>
        <w:numPr>
          <w:ilvl w:val="0"/>
          <w:numId w:val="33"/>
        </w:numPr>
        <w:tabs>
          <w:tab w:val="left" w:pos="524"/>
        </w:tabs>
        <w:autoSpaceDE w:val="0"/>
        <w:autoSpaceDN w:val="0"/>
        <w:spacing w:before="237"/>
        <w:ind w:left="524" w:hanging="263"/>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Obligaciones</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seguridad</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personal</w:t>
      </w:r>
      <w:r w:rsidRPr="004532EE">
        <w:rPr>
          <w:rFonts w:ascii="Century Gothic" w:eastAsia="Century Gothic" w:hAnsi="Century Gothic" w:cs="Century Gothic"/>
          <w:b/>
          <w:spacing w:val="-8"/>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encargado</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del</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tratamiento.</w:t>
      </w:r>
    </w:p>
    <w:p w14:paraId="3FE3289F" w14:textId="77777777" w:rsidR="00092565" w:rsidRPr="004532EE" w:rsidRDefault="00092565" w:rsidP="00092565">
      <w:pPr>
        <w:widowControl w:val="0"/>
        <w:autoSpaceDE w:val="0"/>
        <w:autoSpaceDN w:val="0"/>
        <w:spacing w:before="142"/>
        <w:ind w:left="26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6"/>
          <w:sz w:val="20"/>
          <w:szCs w:val="20"/>
          <w:lang w:eastAsia="en-US"/>
        </w:rPr>
        <w:t xml:space="preserve"> </w:t>
      </w:r>
      <w:r w:rsidRPr="004532EE">
        <w:rPr>
          <w:rFonts w:ascii="Century Gothic" w:eastAsia="Century Gothic" w:hAnsi="Century Gothic" w:cs="Century Gothic"/>
          <w:sz w:val="20"/>
          <w:szCs w:val="20"/>
          <w:lang w:eastAsia="en-US"/>
        </w:rPr>
        <w:t>ENCARGADO</w:t>
      </w:r>
      <w:r w:rsidRPr="004532EE">
        <w:rPr>
          <w:rFonts w:ascii="Century Gothic" w:eastAsia="Century Gothic" w:hAnsi="Century Gothic" w:cs="Century Gothic"/>
          <w:spacing w:val="-7"/>
          <w:sz w:val="20"/>
          <w:szCs w:val="20"/>
          <w:lang w:eastAsia="en-US"/>
        </w:rPr>
        <w:t xml:space="preserve"> </w:t>
      </w:r>
      <w:r w:rsidRPr="004532EE">
        <w:rPr>
          <w:rFonts w:ascii="Century Gothic" w:eastAsia="Century Gothic" w:hAnsi="Century Gothic" w:cs="Century Gothic"/>
          <w:sz w:val="20"/>
          <w:szCs w:val="20"/>
          <w:lang w:eastAsia="en-US"/>
        </w:rPr>
        <w:t>deberá</w:t>
      </w:r>
      <w:r w:rsidRPr="004532EE">
        <w:rPr>
          <w:rFonts w:ascii="Century Gothic" w:eastAsia="Century Gothic" w:hAnsi="Century Gothic" w:cs="Century Gothic"/>
          <w:spacing w:val="-4"/>
          <w:sz w:val="20"/>
          <w:szCs w:val="20"/>
          <w:lang w:eastAsia="en-US"/>
        </w:rPr>
        <w:t xml:space="preserve"> </w:t>
      </w:r>
      <w:r w:rsidRPr="004532EE">
        <w:rPr>
          <w:rFonts w:ascii="Century Gothic" w:eastAsia="Century Gothic" w:hAnsi="Century Gothic" w:cs="Century Gothic"/>
          <w:sz w:val="20"/>
          <w:szCs w:val="20"/>
          <w:lang w:eastAsia="en-US"/>
        </w:rPr>
        <w:t>al</w:t>
      </w:r>
      <w:r w:rsidRPr="004532EE">
        <w:rPr>
          <w:rFonts w:ascii="Century Gothic" w:eastAsia="Century Gothic" w:hAnsi="Century Gothic" w:cs="Century Gothic"/>
          <w:spacing w:val="-5"/>
          <w:sz w:val="20"/>
          <w:szCs w:val="20"/>
          <w:lang w:eastAsia="en-US"/>
        </w:rPr>
        <w:t xml:space="preserve"> </w:t>
      </w:r>
      <w:r w:rsidRPr="004532EE">
        <w:rPr>
          <w:rFonts w:ascii="Century Gothic" w:eastAsia="Century Gothic" w:hAnsi="Century Gothic" w:cs="Century Gothic"/>
          <w:spacing w:val="-2"/>
          <w:sz w:val="20"/>
          <w:szCs w:val="20"/>
          <w:lang w:eastAsia="en-US"/>
        </w:rPr>
        <w:t>menos:</w:t>
      </w:r>
    </w:p>
    <w:p w14:paraId="089A336E" w14:textId="77777777" w:rsidR="00092565" w:rsidRPr="004532EE" w:rsidRDefault="00092565" w:rsidP="00092565">
      <w:pPr>
        <w:widowControl w:val="0"/>
        <w:autoSpaceDE w:val="0"/>
        <w:autoSpaceDN w:val="0"/>
        <w:jc w:val="both"/>
        <w:rPr>
          <w:rFonts w:ascii="Century Gothic" w:eastAsia="Century Gothic" w:hAnsi="Century Gothic" w:cs="Century Gothic"/>
          <w:sz w:val="22"/>
          <w:szCs w:val="22"/>
          <w:lang w:eastAsia="en-US"/>
        </w:rPr>
        <w:sectPr w:rsidR="00092565" w:rsidRPr="004532EE">
          <w:pgSz w:w="11910" w:h="16840"/>
          <w:pgMar w:top="1960" w:right="880" w:bottom="620" w:left="1440" w:header="908" w:footer="431" w:gutter="0"/>
          <w:cols w:space="720"/>
        </w:sectPr>
      </w:pPr>
    </w:p>
    <w:p w14:paraId="1EB3CA5F" w14:textId="77777777" w:rsidR="00092565" w:rsidRPr="004532EE" w:rsidRDefault="00092565" w:rsidP="00092565">
      <w:pPr>
        <w:widowControl w:val="0"/>
        <w:autoSpaceDE w:val="0"/>
        <w:autoSpaceDN w:val="0"/>
        <w:spacing w:before="32"/>
        <w:rPr>
          <w:rFonts w:ascii="Century Gothic" w:eastAsia="Century Gothic" w:hAnsi="Century Gothic" w:cs="Century Gothic"/>
          <w:sz w:val="20"/>
          <w:szCs w:val="20"/>
          <w:lang w:eastAsia="en-US"/>
        </w:rPr>
      </w:pPr>
    </w:p>
    <w:p w14:paraId="726755F5" w14:textId="77777777" w:rsidR="00092565" w:rsidRPr="004532EE" w:rsidRDefault="00092565" w:rsidP="00092565">
      <w:pPr>
        <w:widowControl w:val="0"/>
        <w:autoSpaceDE w:val="0"/>
        <w:autoSpaceDN w:val="0"/>
        <w:ind w:left="619"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14:paraId="015981BB" w14:textId="77777777" w:rsidR="00092565" w:rsidRPr="004532EE" w:rsidRDefault="00092565" w:rsidP="00092565">
      <w:pPr>
        <w:widowControl w:val="0"/>
        <w:autoSpaceDE w:val="0"/>
        <w:autoSpaceDN w:val="0"/>
        <w:ind w:left="619"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Formar e informar al personal para que conozca de una forma comprensible las</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normas de seguridad que afecten al desarrollo de sus funciones, así como las consecuencias en que pudiera incurrir en caso de incumplimiento.</w:t>
      </w:r>
    </w:p>
    <w:p w14:paraId="61D2A1CC" w14:textId="77777777" w:rsidR="00092565" w:rsidRPr="004532EE" w:rsidRDefault="00092565" w:rsidP="00092565">
      <w:pPr>
        <w:widowControl w:val="0"/>
        <w:autoSpaceDE w:val="0"/>
        <w:autoSpaceDN w:val="0"/>
        <w:spacing w:before="155"/>
        <w:rPr>
          <w:rFonts w:ascii="Century Gothic" w:eastAsia="Century Gothic" w:hAnsi="Century Gothic" w:cs="Century Gothic"/>
          <w:sz w:val="20"/>
          <w:szCs w:val="20"/>
          <w:lang w:eastAsia="en-US"/>
        </w:rPr>
      </w:pPr>
    </w:p>
    <w:p w14:paraId="6895F828" w14:textId="77777777" w:rsidR="00092565" w:rsidRPr="004532EE" w:rsidRDefault="00092565" w:rsidP="00092565">
      <w:pPr>
        <w:widowControl w:val="0"/>
        <w:autoSpaceDE w:val="0"/>
        <w:autoSpaceDN w:val="0"/>
        <w:spacing w:before="1"/>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UNDÉCIMA.-</w:t>
      </w:r>
      <w:r w:rsidRPr="004532EE">
        <w:rPr>
          <w:rFonts w:ascii="Century Gothic" w:eastAsia="Century Gothic" w:hAnsi="Century Gothic" w:cs="Century Gothic"/>
          <w:b/>
          <w:spacing w:val="-12"/>
          <w:sz w:val="20"/>
          <w:szCs w:val="22"/>
          <w:lang w:eastAsia="en-US"/>
        </w:rPr>
        <w:t xml:space="preserve"> </w:t>
      </w:r>
      <w:r w:rsidRPr="004532EE">
        <w:rPr>
          <w:rFonts w:ascii="Century Gothic" w:eastAsia="Century Gothic" w:hAnsi="Century Gothic" w:cs="Century Gothic"/>
          <w:b/>
          <w:spacing w:val="-2"/>
          <w:sz w:val="20"/>
          <w:szCs w:val="22"/>
          <w:lang w:eastAsia="en-US"/>
        </w:rPr>
        <w:t>VIGENCIA.</w:t>
      </w:r>
    </w:p>
    <w:p w14:paraId="5C5E1529" w14:textId="77777777" w:rsidR="00092565" w:rsidRPr="004532EE" w:rsidRDefault="00092565" w:rsidP="00092565">
      <w:pPr>
        <w:widowControl w:val="0"/>
        <w:autoSpaceDE w:val="0"/>
        <w:autoSpaceDN w:val="0"/>
        <w:spacing w:before="38" w:line="259" w:lineRule="auto"/>
        <w:ind w:left="261" w:right="401"/>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 vigencia de este Contrato se vincula a la del contrato de prestación de servicios del</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que trae su causa. No obstante, no se considerará extinguido hasta la completa devolución o destrucción de los datos. En caso de que el ENCARGADO tuviera un deber</w:t>
      </w:r>
      <w:r w:rsidRPr="004532EE">
        <w:rPr>
          <w:rFonts w:ascii="Century Gothic" w:eastAsia="Century Gothic" w:hAnsi="Century Gothic" w:cs="Century Gothic"/>
          <w:spacing w:val="40"/>
          <w:sz w:val="20"/>
          <w:szCs w:val="20"/>
          <w:lang w:eastAsia="en-US"/>
        </w:rPr>
        <w:t xml:space="preserve"> </w:t>
      </w:r>
      <w:r w:rsidRPr="004532EE">
        <w:rPr>
          <w:rFonts w:ascii="Century Gothic" w:eastAsia="Century Gothic" w:hAnsi="Century Gothic" w:cs="Century Gothic"/>
          <w:sz w:val="20"/>
          <w:szCs w:val="20"/>
          <w:lang w:eastAsia="en-US"/>
        </w:rPr>
        <w:t>de conservación de los datos subsistirán todas las obligaciones previstas en este contrato que garantizan los derechos de los interesados y la seguridad de los datos sin coste adicional alguno para el RESPONSABLE.</w:t>
      </w:r>
    </w:p>
    <w:p w14:paraId="205E9EB0"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p w14:paraId="68FA82C7" w14:textId="77777777" w:rsidR="00092565" w:rsidRPr="004532EE" w:rsidRDefault="00092565" w:rsidP="00092565">
      <w:pPr>
        <w:widowControl w:val="0"/>
        <w:autoSpaceDE w:val="0"/>
        <w:autoSpaceDN w:val="0"/>
        <w:spacing w:before="13"/>
        <w:rPr>
          <w:rFonts w:ascii="Century Gothic" w:eastAsia="Century Gothic" w:hAnsi="Century Gothic" w:cs="Century Gothic"/>
          <w:sz w:val="20"/>
          <w:szCs w:val="20"/>
          <w:lang w:eastAsia="en-US"/>
        </w:rPr>
      </w:pPr>
    </w:p>
    <w:p w14:paraId="6D77F903" w14:textId="77777777" w:rsidR="00092565" w:rsidRPr="004532EE" w:rsidRDefault="00092565" w:rsidP="00092565">
      <w:pPr>
        <w:widowControl w:val="0"/>
        <w:autoSpaceDE w:val="0"/>
        <w:autoSpaceDN w:val="0"/>
        <w:ind w:left="827"/>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DUODÉCIMA.-</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LEGISLACIÓN</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z w:val="20"/>
          <w:szCs w:val="22"/>
          <w:lang w:eastAsia="en-US"/>
        </w:rPr>
        <w:t>APLICABLE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Y</w:t>
      </w:r>
      <w:r w:rsidRPr="004532EE">
        <w:rPr>
          <w:rFonts w:ascii="Century Gothic" w:eastAsia="Century Gothic" w:hAnsi="Century Gothic" w:cs="Century Gothic"/>
          <w:b/>
          <w:spacing w:val="-10"/>
          <w:sz w:val="20"/>
          <w:szCs w:val="22"/>
          <w:lang w:eastAsia="en-US"/>
        </w:rPr>
        <w:t xml:space="preserve"> </w:t>
      </w:r>
      <w:r w:rsidRPr="004532EE">
        <w:rPr>
          <w:rFonts w:ascii="Century Gothic" w:eastAsia="Century Gothic" w:hAnsi="Century Gothic" w:cs="Century Gothic"/>
          <w:b/>
          <w:spacing w:val="-2"/>
          <w:sz w:val="20"/>
          <w:szCs w:val="22"/>
          <w:lang w:eastAsia="en-US"/>
        </w:rPr>
        <w:t>JURISDICCIÓN.</w:t>
      </w:r>
    </w:p>
    <w:p w14:paraId="2E98D76F" w14:textId="77777777" w:rsidR="00092565" w:rsidRPr="004532EE" w:rsidRDefault="00092565" w:rsidP="00092565">
      <w:pPr>
        <w:widowControl w:val="0"/>
        <w:autoSpaceDE w:val="0"/>
        <w:autoSpaceDN w:val="0"/>
        <w:spacing w:before="35" w:line="259" w:lineRule="auto"/>
        <w:ind w:left="261" w:right="405"/>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presente contrato se regirá por la normativa española y europea en materia de Protección de Datos de Carácter Personal.</w:t>
      </w:r>
    </w:p>
    <w:p w14:paraId="388D942B" w14:textId="77777777" w:rsidR="00092565" w:rsidRPr="004532EE" w:rsidRDefault="00092565" w:rsidP="00092565">
      <w:pPr>
        <w:widowControl w:val="0"/>
        <w:autoSpaceDE w:val="0"/>
        <w:autoSpaceDN w:val="0"/>
        <w:spacing w:before="121" w:line="259" w:lineRule="auto"/>
        <w:ind w:left="261" w:right="404"/>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conforme a lo dispuesto en la Ley reguladora de dicha Jurisdicción.</w:t>
      </w:r>
    </w:p>
    <w:p w14:paraId="2A79FD1B" w14:textId="77777777" w:rsidR="00092565" w:rsidRPr="004532EE" w:rsidRDefault="00092565" w:rsidP="00092565">
      <w:pPr>
        <w:widowControl w:val="0"/>
        <w:autoSpaceDE w:val="0"/>
        <w:autoSpaceDN w:val="0"/>
        <w:spacing w:before="118" w:line="259" w:lineRule="auto"/>
        <w:ind w:left="261" w:right="407"/>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Con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carácter</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potestativo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podrá</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interponerse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en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el</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plazo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un</w:t>
      </w:r>
      <w:r w:rsidRPr="004532EE">
        <w:rPr>
          <w:rFonts w:ascii="Century Gothic" w:eastAsia="Century Gothic" w:hAnsi="Century Gothic" w:cs="Century Gothic"/>
          <w:spacing w:val="-1"/>
          <w:sz w:val="20"/>
          <w:szCs w:val="20"/>
          <w:lang w:eastAsia="en-US"/>
        </w:rPr>
        <w:t xml:space="preserve"> </w:t>
      </w:r>
      <w:r w:rsidRPr="004532EE">
        <w:rPr>
          <w:rFonts w:ascii="Century Gothic" w:eastAsia="Century Gothic" w:hAnsi="Century Gothic" w:cs="Century Gothic"/>
          <w:sz w:val="20"/>
          <w:szCs w:val="20"/>
          <w:lang w:eastAsia="en-US"/>
        </w:rPr>
        <w:t>mes,</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Recurso</w:t>
      </w:r>
      <w:r w:rsidRPr="004532EE">
        <w:rPr>
          <w:rFonts w:ascii="Century Gothic" w:eastAsia="Century Gothic" w:hAnsi="Century Gothic" w:cs="Century Gothic"/>
          <w:spacing w:val="-3"/>
          <w:sz w:val="20"/>
          <w:szCs w:val="20"/>
          <w:lang w:eastAsia="en-US"/>
        </w:rPr>
        <w:t xml:space="preserve"> </w:t>
      </w:r>
      <w:r w:rsidRPr="004532EE">
        <w:rPr>
          <w:rFonts w:ascii="Century Gothic" w:eastAsia="Century Gothic" w:hAnsi="Century Gothic" w:cs="Century Gothic"/>
          <w:sz w:val="20"/>
          <w:szCs w:val="20"/>
          <w:lang w:eastAsia="en-US"/>
        </w:rPr>
        <w:t>de</w:t>
      </w:r>
      <w:r w:rsidRPr="004532EE">
        <w:rPr>
          <w:rFonts w:ascii="Century Gothic" w:eastAsia="Century Gothic" w:hAnsi="Century Gothic" w:cs="Century Gothic"/>
          <w:spacing w:val="-2"/>
          <w:sz w:val="20"/>
          <w:szCs w:val="20"/>
          <w:lang w:eastAsia="en-US"/>
        </w:rPr>
        <w:t xml:space="preserve"> </w:t>
      </w:r>
      <w:r w:rsidRPr="004532EE">
        <w:rPr>
          <w:rFonts w:ascii="Century Gothic" w:eastAsia="Century Gothic" w:hAnsi="Century Gothic" w:cs="Century Gothic"/>
          <w:sz w:val="20"/>
          <w:szCs w:val="20"/>
          <w:lang w:eastAsia="en-US"/>
        </w:rPr>
        <w:t>Reposición ante el Sr. Rector Magfco. de la Universidad de Burgos.</w:t>
      </w:r>
    </w:p>
    <w:p w14:paraId="24EFB33A" w14:textId="77777777" w:rsidR="00092565" w:rsidRPr="004532EE" w:rsidRDefault="00092565" w:rsidP="00092565">
      <w:pPr>
        <w:widowControl w:val="0"/>
        <w:autoSpaceDE w:val="0"/>
        <w:autoSpaceDN w:val="0"/>
        <w:spacing w:before="119" w:line="259" w:lineRule="auto"/>
        <w:ind w:left="261" w:right="403"/>
        <w:jc w:val="both"/>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Y para que así conste, en prueba de conformidad y aceptación con todo lo reflejado en este contrato, lo firman electrónicamente, ambas partes, en la fecha que figura en la</w:t>
      </w:r>
      <w:r w:rsidRPr="004532EE">
        <w:rPr>
          <w:rFonts w:ascii="Century Gothic" w:eastAsia="Century Gothic" w:hAnsi="Century Gothic" w:cs="Century Gothic"/>
          <w:spacing w:val="80"/>
          <w:sz w:val="20"/>
          <w:szCs w:val="20"/>
          <w:lang w:eastAsia="en-US"/>
        </w:rPr>
        <w:t xml:space="preserve"> </w:t>
      </w:r>
      <w:r w:rsidRPr="004532EE">
        <w:rPr>
          <w:rFonts w:ascii="Century Gothic" w:eastAsia="Century Gothic" w:hAnsi="Century Gothic" w:cs="Century Gothic"/>
          <w:spacing w:val="-2"/>
          <w:sz w:val="20"/>
          <w:szCs w:val="20"/>
          <w:lang w:eastAsia="en-US"/>
        </w:rPr>
        <w:t>firma.</w:t>
      </w:r>
    </w:p>
    <w:p w14:paraId="1ABB7750" w14:textId="77777777" w:rsidR="00092565" w:rsidRPr="004532EE" w:rsidRDefault="00092565" w:rsidP="00092565">
      <w:pPr>
        <w:widowControl w:val="0"/>
        <w:autoSpaceDE w:val="0"/>
        <w:autoSpaceDN w:val="0"/>
        <w:spacing w:before="157"/>
        <w:rPr>
          <w:rFonts w:ascii="Century Gothic" w:eastAsia="Century Gothic" w:hAnsi="Century Gothic" w:cs="Century Gothic"/>
          <w:sz w:val="20"/>
          <w:szCs w:val="20"/>
          <w:lang w:eastAsia="en-US"/>
        </w:rPr>
      </w:pPr>
    </w:p>
    <w:p w14:paraId="24DCF73B" w14:textId="77777777" w:rsidR="00092565" w:rsidRPr="004532EE" w:rsidRDefault="00092565" w:rsidP="00092565">
      <w:pPr>
        <w:widowControl w:val="0"/>
        <w:tabs>
          <w:tab w:val="left" w:pos="5080"/>
        </w:tabs>
        <w:autoSpaceDE w:val="0"/>
        <w:autoSpaceDN w:val="0"/>
        <w:spacing w:line="295" w:lineRule="auto"/>
        <w:ind w:left="1113" w:right="3052" w:hanging="852"/>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Por la Universidad de Burgos,</w:t>
      </w:r>
      <w:r w:rsidRPr="004532EE">
        <w:rPr>
          <w:rFonts w:ascii="Century Gothic" w:eastAsia="Century Gothic" w:hAnsi="Century Gothic" w:cs="Century Gothic"/>
          <w:sz w:val="20"/>
          <w:szCs w:val="20"/>
          <w:lang w:eastAsia="en-US"/>
        </w:rPr>
        <w:tab/>
        <w:t>Por</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la</w:t>
      </w:r>
      <w:r w:rsidRPr="004532EE">
        <w:rPr>
          <w:rFonts w:ascii="Century Gothic" w:eastAsia="Century Gothic" w:hAnsi="Century Gothic" w:cs="Century Gothic"/>
          <w:spacing w:val="-14"/>
          <w:sz w:val="20"/>
          <w:szCs w:val="20"/>
          <w:lang w:eastAsia="en-US"/>
        </w:rPr>
        <w:t xml:space="preserve"> </w:t>
      </w:r>
      <w:r w:rsidRPr="004532EE">
        <w:rPr>
          <w:rFonts w:ascii="Century Gothic" w:eastAsia="Century Gothic" w:hAnsi="Century Gothic" w:cs="Century Gothic"/>
          <w:sz w:val="20"/>
          <w:szCs w:val="20"/>
          <w:lang w:eastAsia="en-US"/>
        </w:rPr>
        <w:t>empresa EL RECTOR</w:t>
      </w:r>
    </w:p>
    <w:p w14:paraId="4C054AA1" w14:textId="77777777" w:rsidR="00092565" w:rsidRPr="004532EE" w:rsidRDefault="00092565" w:rsidP="00092565">
      <w:pPr>
        <w:widowControl w:val="0"/>
        <w:autoSpaceDE w:val="0"/>
        <w:autoSpaceDN w:val="0"/>
        <w:spacing w:line="295" w:lineRule="auto"/>
        <w:rPr>
          <w:rFonts w:ascii="Century Gothic" w:eastAsia="Century Gothic" w:hAnsi="Century Gothic" w:cs="Century Gothic"/>
          <w:sz w:val="22"/>
          <w:szCs w:val="22"/>
          <w:lang w:eastAsia="en-US"/>
        </w:rPr>
        <w:sectPr w:rsidR="00092565" w:rsidRPr="004532EE">
          <w:pgSz w:w="11910" w:h="16840"/>
          <w:pgMar w:top="1960" w:right="880" w:bottom="620" w:left="1440" w:header="908" w:footer="431" w:gutter="0"/>
          <w:cols w:space="720"/>
        </w:sectPr>
      </w:pPr>
    </w:p>
    <w:p w14:paraId="020CE52C"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p w14:paraId="43C084ED"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p w14:paraId="4BB85DED" w14:textId="77777777" w:rsidR="00092565" w:rsidRPr="004532EE" w:rsidRDefault="00092565" w:rsidP="00092565">
      <w:pPr>
        <w:widowControl w:val="0"/>
        <w:autoSpaceDE w:val="0"/>
        <w:autoSpaceDN w:val="0"/>
        <w:rPr>
          <w:rFonts w:ascii="Century Gothic" w:eastAsia="Century Gothic" w:hAnsi="Century Gothic" w:cs="Century Gothic"/>
          <w:sz w:val="20"/>
          <w:szCs w:val="20"/>
          <w:lang w:eastAsia="en-US"/>
        </w:rPr>
      </w:pPr>
    </w:p>
    <w:p w14:paraId="7AF8382B" w14:textId="77777777" w:rsidR="00092565" w:rsidRPr="004532EE" w:rsidRDefault="00092565" w:rsidP="00092565">
      <w:pPr>
        <w:widowControl w:val="0"/>
        <w:autoSpaceDE w:val="0"/>
        <w:autoSpaceDN w:val="0"/>
        <w:spacing w:before="204"/>
        <w:rPr>
          <w:rFonts w:ascii="Century Gothic" w:eastAsia="Century Gothic" w:hAnsi="Century Gothic" w:cs="Century Gothic"/>
          <w:sz w:val="20"/>
          <w:szCs w:val="20"/>
          <w:lang w:eastAsia="en-US"/>
        </w:rPr>
      </w:pPr>
    </w:p>
    <w:p w14:paraId="1F8FB91E" w14:textId="77777777" w:rsidR="00092565" w:rsidRPr="004532EE" w:rsidRDefault="00092565" w:rsidP="00092565">
      <w:pPr>
        <w:widowControl w:val="0"/>
        <w:autoSpaceDE w:val="0"/>
        <w:autoSpaceDN w:val="0"/>
        <w:ind w:left="564" w:right="711"/>
        <w:jc w:val="center"/>
        <w:rPr>
          <w:rFonts w:ascii="Century Gothic" w:eastAsia="Century Gothic" w:hAnsi="Century Gothic" w:cs="Century Gothic"/>
          <w:b/>
          <w:sz w:val="20"/>
          <w:szCs w:val="22"/>
          <w:lang w:eastAsia="en-US"/>
        </w:rPr>
      </w:pPr>
      <w:r w:rsidRPr="004532EE">
        <w:rPr>
          <w:rFonts w:ascii="Century Gothic" w:eastAsia="Century Gothic" w:hAnsi="Century Gothic" w:cs="Century Gothic"/>
          <w:b/>
          <w:sz w:val="20"/>
          <w:szCs w:val="22"/>
          <w:lang w:eastAsia="en-US"/>
        </w:rPr>
        <w:t>Anexo</w:t>
      </w:r>
      <w:r w:rsidRPr="004532EE">
        <w:rPr>
          <w:rFonts w:ascii="Century Gothic" w:eastAsia="Century Gothic" w:hAnsi="Century Gothic" w:cs="Century Gothic"/>
          <w:b/>
          <w:spacing w:val="-9"/>
          <w:sz w:val="20"/>
          <w:szCs w:val="22"/>
          <w:lang w:eastAsia="en-US"/>
        </w:rPr>
        <w:t xml:space="preserve"> </w:t>
      </w:r>
      <w:r>
        <w:rPr>
          <w:rFonts w:ascii="Century Gothic" w:eastAsia="Century Gothic" w:hAnsi="Century Gothic" w:cs="Century Gothic"/>
          <w:b/>
          <w:spacing w:val="-9"/>
          <w:sz w:val="20"/>
          <w:szCs w:val="22"/>
          <w:lang w:eastAsia="en-US"/>
        </w:rPr>
        <w:t>XVI</w:t>
      </w:r>
      <w:r w:rsidRPr="004532EE">
        <w:rPr>
          <w:rFonts w:ascii="Century Gothic" w:eastAsia="Century Gothic" w:hAnsi="Century Gothic" w:cs="Century Gothic"/>
          <w:b/>
          <w:sz w:val="20"/>
          <w:szCs w:val="22"/>
          <w:lang w:eastAsia="en-US"/>
        </w:rPr>
        <w:t>.-Subcontratación</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11"/>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67BD7229" w14:textId="77777777" w:rsidR="00092565" w:rsidRPr="004532EE" w:rsidRDefault="00092565" w:rsidP="00092565">
      <w:pPr>
        <w:widowControl w:val="0"/>
        <w:autoSpaceDE w:val="0"/>
        <w:autoSpaceDN w:val="0"/>
        <w:spacing w:before="235"/>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1.-</w:t>
      </w:r>
      <w:r w:rsidRPr="004532EE">
        <w:rPr>
          <w:rFonts w:ascii="Century Gothic" w:eastAsia="Century Gothic" w:hAnsi="Century Gothic" w:cs="Century Gothic"/>
          <w:b/>
          <w:sz w:val="20"/>
          <w:szCs w:val="22"/>
          <w:lang w:eastAsia="en-US"/>
        </w:rPr>
        <w:t>Ubicación</w:t>
      </w:r>
      <w:r w:rsidRPr="004532EE">
        <w:rPr>
          <w:rFonts w:ascii="Century Gothic" w:eastAsia="Century Gothic" w:hAnsi="Century Gothic" w:cs="Century Gothic"/>
          <w:b/>
          <w:spacing w:val="-6"/>
          <w:sz w:val="20"/>
          <w:szCs w:val="22"/>
          <w:lang w:eastAsia="en-US"/>
        </w:rPr>
        <w:t xml:space="preserve"> </w:t>
      </w:r>
      <w:r w:rsidRPr="004532EE">
        <w:rPr>
          <w:rFonts w:ascii="Century Gothic" w:eastAsia="Century Gothic" w:hAnsi="Century Gothic" w:cs="Century Gothic"/>
          <w:b/>
          <w:sz w:val="20"/>
          <w:szCs w:val="22"/>
          <w:lang w:eastAsia="en-US"/>
        </w:rPr>
        <w:t>de</w:t>
      </w:r>
      <w:r w:rsidRPr="004532EE">
        <w:rPr>
          <w:rFonts w:ascii="Century Gothic" w:eastAsia="Century Gothic" w:hAnsi="Century Gothic" w:cs="Century Gothic"/>
          <w:b/>
          <w:spacing w:val="-9"/>
          <w:sz w:val="20"/>
          <w:szCs w:val="22"/>
          <w:lang w:eastAsia="en-US"/>
        </w:rPr>
        <w:t xml:space="preserve"> </w:t>
      </w:r>
      <w:r w:rsidRPr="004532EE">
        <w:rPr>
          <w:rFonts w:ascii="Century Gothic" w:eastAsia="Century Gothic" w:hAnsi="Century Gothic" w:cs="Century Gothic"/>
          <w:b/>
          <w:sz w:val="20"/>
          <w:szCs w:val="22"/>
          <w:lang w:eastAsia="en-US"/>
        </w:rPr>
        <w:t>los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pacing w:val="-2"/>
          <w:sz w:val="20"/>
          <w:szCs w:val="22"/>
          <w:lang w:eastAsia="en-US"/>
        </w:rPr>
        <w:t>servidores.</w:t>
      </w:r>
    </w:p>
    <w:p w14:paraId="69D18CEC" w14:textId="77777777" w:rsidR="00092565" w:rsidRPr="004532EE" w:rsidRDefault="00092565" w:rsidP="00092565">
      <w:pPr>
        <w:widowControl w:val="0"/>
        <w:autoSpaceDE w:val="0"/>
        <w:autoSpaceDN w:val="0"/>
        <w:spacing w:before="122"/>
        <w:ind w:left="261" w:right="643"/>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El licitador deberá indicar la ubicación de los servidores vinculados al objeto del contrato, que deberán estar en territorio de la Unión Europea.</w:t>
      </w:r>
    </w:p>
    <w:p w14:paraId="27182782" w14:textId="77777777" w:rsidR="00092565" w:rsidRPr="004532EE" w:rsidRDefault="00092565" w:rsidP="00092565">
      <w:pPr>
        <w:widowControl w:val="0"/>
        <w:autoSpaceDE w:val="0"/>
        <w:autoSpaceDN w:val="0"/>
        <w:spacing w:before="119"/>
        <w:ind w:left="261"/>
        <w:rPr>
          <w:rFonts w:ascii="Century Gothic" w:eastAsia="Century Gothic" w:hAnsi="Century Gothic" w:cs="Century Gothic"/>
          <w:b/>
          <w:sz w:val="20"/>
          <w:szCs w:val="22"/>
          <w:lang w:eastAsia="en-US"/>
        </w:rPr>
      </w:pPr>
      <w:r w:rsidRPr="004532EE">
        <w:rPr>
          <w:rFonts w:ascii="Century Gothic" w:eastAsia="Century Gothic" w:hAnsi="Century Gothic" w:cs="Century Gothic"/>
          <w:sz w:val="20"/>
          <w:szCs w:val="22"/>
          <w:lang w:eastAsia="en-US"/>
        </w:rPr>
        <w:t>2.-</w:t>
      </w:r>
      <w:r w:rsidRPr="004532EE">
        <w:rPr>
          <w:rFonts w:ascii="Century Gothic" w:eastAsia="Century Gothic" w:hAnsi="Century Gothic" w:cs="Century Gothic"/>
          <w:b/>
          <w:sz w:val="20"/>
          <w:szCs w:val="22"/>
          <w:lang w:eastAsia="en-US"/>
        </w:rPr>
        <w:t>Cambios</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en</w:t>
      </w:r>
      <w:r w:rsidRPr="004532EE">
        <w:rPr>
          <w:rFonts w:ascii="Century Gothic" w:eastAsia="Century Gothic" w:hAnsi="Century Gothic" w:cs="Century Gothic"/>
          <w:b/>
          <w:spacing w:val="-7"/>
          <w:sz w:val="20"/>
          <w:szCs w:val="22"/>
          <w:lang w:eastAsia="en-US"/>
        </w:rPr>
        <w:t xml:space="preserve"> </w:t>
      </w:r>
      <w:r w:rsidRPr="004532EE">
        <w:rPr>
          <w:rFonts w:ascii="Century Gothic" w:eastAsia="Century Gothic" w:hAnsi="Century Gothic" w:cs="Century Gothic"/>
          <w:b/>
          <w:sz w:val="20"/>
          <w:szCs w:val="22"/>
          <w:lang w:eastAsia="en-US"/>
        </w:rPr>
        <w:t>la</w:t>
      </w:r>
      <w:r w:rsidRPr="004532EE">
        <w:rPr>
          <w:rFonts w:ascii="Century Gothic" w:eastAsia="Century Gothic" w:hAnsi="Century Gothic" w:cs="Century Gothic"/>
          <w:b/>
          <w:spacing w:val="-5"/>
          <w:sz w:val="20"/>
          <w:szCs w:val="22"/>
          <w:lang w:eastAsia="en-US"/>
        </w:rPr>
        <w:t xml:space="preserve"> </w:t>
      </w:r>
      <w:r w:rsidRPr="004532EE">
        <w:rPr>
          <w:rFonts w:ascii="Century Gothic" w:eastAsia="Century Gothic" w:hAnsi="Century Gothic" w:cs="Century Gothic"/>
          <w:b/>
          <w:spacing w:val="-2"/>
          <w:sz w:val="20"/>
          <w:szCs w:val="22"/>
          <w:lang w:eastAsia="en-US"/>
        </w:rPr>
        <w:t>ubicación.</w:t>
      </w:r>
    </w:p>
    <w:p w14:paraId="64B05DAC" w14:textId="77777777" w:rsidR="00092565" w:rsidRPr="004532EE" w:rsidRDefault="00092565" w:rsidP="00092565">
      <w:pPr>
        <w:widowControl w:val="0"/>
        <w:autoSpaceDE w:val="0"/>
        <w:autoSpaceDN w:val="0"/>
        <w:spacing w:before="120"/>
        <w:ind w:left="261" w:right="404"/>
        <w:rPr>
          <w:rFonts w:ascii="Century Gothic" w:eastAsia="Century Gothic" w:hAnsi="Century Gothic" w:cs="Century Gothic"/>
          <w:sz w:val="20"/>
          <w:szCs w:val="20"/>
          <w:lang w:eastAsia="en-US"/>
        </w:rPr>
      </w:pPr>
      <w:r w:rsidRPr="004532EE">
        <w:rPr>
          <w:rFonts w:ascii="Century Gothic" w:eastAsia="Century Gothic" w:hAnsi="Century Gothic" w:cs="Century Gothic"/>
          <w:sz w:val="20"/>
          <w:szCs w:val="20"/>
          <w:lang w:eastAsia="en-US"/>
        </w:rPr>
        <w:t>Cualquier cambio en la localización deberá ser notificada previamente al Responsable del Contrato.</w:t>
      </w:r>
    </w:p>
    <w:p w14:paraId="5D067935" w14:textId="77777777" w:rsidR="00092565" w:rsidRPr="004532EE" w:rsidRDefault="00092565" w:rsidP="00092565">
      <w:pPr>
        <w:autoSpaceDE w:val="0"/>
        <w:autoSpaceDN w:val="0"/>
        <w:adjustRightInd w:val="0"/>
        <w:jc w:val="center"/>
        <w:rPr>
          <w:rFonts w:ascii="Century Gothic" w:hAnsi="Century Gothic" w:cs="Calibri"/>
          <w:sz w:val="20"/>
          <w:szCs w:val="20"/>
        </w:rPr>
      </w:pPr>
    </w:p>
    <w:p w14:paraId="5C64CB68" w14:textId="77777777" w:rsidR="00092565" w:rsidRPr="004532EE" w:rsidRDefault="00092565" w:rsidP="00092565">
      <w:pPr>
        <w:widowControl w:val="0"/>
        <w:spacing w:before="120"/>
        <w:jc w:val="center"/>
        <w:rPr>
          <w:rFonts w:ascii="Century Gothic" w:hAnsi="Century Gothic" w:cs="Tahoma"/>
          <w:b/>
          <w:sz w:val="20"/>
          <w:szCs w:val="20"/>
        </w:rPr>
        <w:sectPr w:rsidR="00092565" w:rsidRPr="004532EE" w:rsidSect="00DC7AE1">
          <w:headerReference w:type="default" r:id="rId27"/>
          <w:footerReference w:type="default" r:id="rId28"/>
          <w:pgSz w:w="11906" w:h="16838" w:code="9"/>
          <w:pgMar w:top="1618" w:right="1286" w:bottom="964" w:left="2126" w:header="907" w:footer="722" w:gutter="0"/>
          <w:cols w:space="720"/>
        </w:sectPr>
      </w:pPr>
    </w:p>
    <w:p w14:paraId="21DC36DD" w14:textId="77777777" w:rsidR="00092565" w:rsidRPr="004532EE" w:rsidRDefault="00092565" w:rsidP="00092565">
      <w:pPr>
        <w:spacing w:after="200" w:line="276" w:lineRule="auto"/>
        <w:jc w:val="center"/>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lastRenderedPageBreak/>
        <w:t>ANEXO</w:t>
      </w:r>
      <w:r>
        <w:rPr>
          <w:rFonts w:ascii="Century Gothic" w:eastAsia="MS Mincho" w:hAnsi="Century Gothic"/>
          <w:b/>
          <w:sz w:val="22"/>
          <w:szCs w:val="22"/>
          <w:lang w:val="en-US" w:eastAsia="en-US"/>
        </w:rPr>
        <w:t xml:space="preserve"> XVII</w:t>
      </w:r>
      <w:r w:rsidRPr="004532EE">
        <w:rPr>
          <w:rFonts w:ascii="Century Gothic" w:eastAsia="MS Mincho" w:hAnsi="Century Gothic"/>
          <w:b/>
          <w:sz w:val="22"/>
          <w:szCs w:val="22"/>
          <w:lang w:val="en-US" w:eastAsia="en-US"/>
        </w:rPr>
        <w:br/>
      </w:r>
      <w:bookmarkStart w:id="46" w:name="_Hlk241073520"/>
      <w:r w:rsidRPr="004532EE">
        <w:rPr>
          <w:rFonts w:ascii="Century Gothic" w:eastAsia="MS Mincho" w:hAnsi="Century Gothic"/>
          <w:b/>
          <w:sz w:val="22"/>
          <w:szCs w:val="22"/>
          <w:lang w:val="en-US" w:eastAsia="en-US"/>
        </w:rPr>
        <w:t>SOLICITUD DE AUTORIZACIÓN DE SUBENCARGADO DEL TRATAMIENTO</w:t>
      </w:r>
      <w:bookmarkEnd w:id="46"/>
    </w:p>
    <w:p w14:paraId="18318D36" w14:textId="77777777" w:rsidR="00092565" w:rsidRPr="004532EE" w:rsidRDefault="00092565" w:rsidP="00092565">
      <w:pPr>
        <w:spacing w:after="200" w:line="276" w:lineRule="auto"/>
        <w:rPr>
          <w:rFonts w:ascii="Century Gothic" w:eastAsia="MS Mincho" w:hAnsi="Century Gothic"/>
          <w:b/>
          <w:sz w:val="22"/>
          <w:szCs w:val="22"/>
          <w:lang w:val="en-US" w:eastAsia="en-US"/>
        </w:rPr>
      </w:pPr>
      <w:r w:rsidRPr="004532EE">
        <w:rPr>
          <w:rFonts w:ascii="Century Gothic" w:eastAsia="MS Mincho" w:hAnsi="Century Gothic"/>
          <w:b/>
          <w:sz w:val="22"/>
          <w:szCs w:val="22"/>
          <w:lang w:val="en-US" w:eastAsia="en-US"/>
        </w:rPr>
        <w:t>EXPEDIENTE Nº …………………………..</w:t>
      </w:r>
    </w:p>
    <w:p w14:paraId="40030AB0"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SOLICITANTE</w:t>
      </w:r>
    </w:p>
    <w:p w14:paraId="4FBDD302"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D./Dña. ......................................................, con DNI nº ..................., en nombre del adjudicatario ..........................................., CIF ............, con domicilio en ...........................................</w:t>
      </w:r>
    </w:p>
    <w:p w14:paraId="4054E219"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EXPONE</w:t>
      </w:r>
    </w:p>
    <w:p w14:paraId="1372A1EA"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 xml:space="preserve">Primero.- Que ha resultado adjudicatario del contrato y actúa como encargado del tratamiento, de acuerdo con lo establecido en el artículo 28 del Reglamento General de Protección de Datos. </w:t>
      </w:r>
    </w:p>
    <w:p w14:paraId="2FBA56C4"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Segundo.- Que para la prestación del servicio se hace preciso recurrir a otro encargado por lo que precisa autorización previa y por escrito del Responsible (Universidad de Burgos).</w:t>
      </w:r>
    </w:p>
    <w:p w14:paraId="1A9F5EFE"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DATOS DEL SUBENCARGADO</w:t>
      </w:r>
    </w:p>
    <w:p w14:paraId="6F0BFC2E"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Nombre:………………………………………</w:t>
      </w:r>
      <w:r w:rsidRPr="004532EE">
        <w:rPr>
          <w:rFonts w:ascii="Century Gothic" w:eastAsia="MS Mincho" w:hAnsi="Century Gothic"/>
          <w:sz w:val="22"/>
          <w:szCs w:val="22"/>
          <w:lang w:val="en-US" w:eastAsia="en-US"/>
        </w:rPr>
        <w:br/>
        <w:t>Domicilio:......................................................</w:t>
      </w:r>
      <w:r w:rsidRPr="004532EE">
        <w:rPr>
          <w:rFonts w:ascii="Century Gothic" w:eastAsia="MS Mincho" w:hAnsi="Century Gothic"/>
          <w:sz w:val="22"/>
          <w:szCs w:val="22"/>
          <w:lang w:val="en-US" w:eastAsia="en-US"/>
        </w:rPr>
        <w:br/>
        <w:t>País: ......................................................</w:t>
      </w:r>
    </w:p>
    <w:p w14:paraId="39D65C9C" w14:textId="77777777" w:rsidR="00092565" w:rsidRPr="004532EE" w:rsidRDefault="00092565" w:rsidP="00092565">
      <w:pPr>
        <w:spacing w:after="200" w:line="276" w:lineRule="auto"/>
        <w:jc w:val="both"/>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Tercero.- Que el subencargado se compromete a cumplir las instrucciones impartidas por el Responsible en relación con la prestación del servicio/suministro, sin perjuicio de cualesquiera otras adicionales que la empresa exija al subencargado en el marco de las establecidas por el Responsalbe (Universidad de Burgos)</w:t>
      </w:r>
    </w:p>
    <w:p w14:paraId="6FAB95B9" w14:textId="77777777" w:rsidR="00092565" w:rsidRPr="004532EE" w:rsidRDefault="00092565" w:rsidP="00092565">
      <w:pPr>
        <w:spacing w:after="200" w:line="276" w:lineRule="auto"/>
        <w:jc w:val="both"/>
        <w:rPr>
          <w:rFonts w:ascii="Century Gothic" w:eastAsia="MS Mincho" w:hAnsi="Century Gothic"/>
          <w:strike/>
          <w:sz w:val="22"/>
          <w:szCs w:val="22"/>
          <w:lang w:val="en-US" w:eastAsia="en-US"/>
        </w:rPr>
      </w:pPr>
      <w:r w:rsidRPr="004532EE">
        <w:rPr>
          <w:rFonts w:ascii="Century Gothic" w:eastAsia="MS Mincho" w:hAnsi="Century Gothic"/>
          <w:sz w:val="22"/>
          <w:szCs w:val="22"/>
          <w:lang w:val="en-US" w:eastAsia="en-US"/>
        </w:rPr>
        <w:t xml:space="preserve">Cuarto.- A estos efectos el subencargado también será considerado encargado del tratamiento. Si el subencargado incumple sus obligaciones de protección de datos, el encargado inicial seguirá siendo plentamente responsible ante el responsible del tratamiento por lo que respecta al cumplimiento de las obligaciones del otro encargado. </w:t>
      </w:r>
      <w:r w:rsidRPr="004532EE">
        <w:rPr>
          <w:rFonts w:ascii="Century Gothic" w:eastAsia="MS Mincho" w:hAnsi="Century Gothic"/>
          <w:sz w:val="22"/>
          <w:szCs w:val="22"/>
          <w:lang w:val="en-US" w:eastAsia="en-US"/>
        </w:rPr>
        <w:br/>
      </w:r>
    </w:p>
    <w:p w14:paraId="249BDE3C" w14:textId="77777777" w:rsidR="00092565" w:rsidRPr="004532EE" w:rsidRDefault="00092565" w:rsidP="00092565">
      <w:pPr>
        <w:widowControl w:val="0"/>
        <w:tabs>
          <w:tab w:val="left" w:pos="993"/>
        </w:tabs>
        <w:autoSpaceDE w:val="0"/>
        <w:autoSpaceDN w:val="0"/>
        <w:jc w:val="both"/>
        <w:rPr>
          <w:rFonts w:ascii="Century Gothic" w:eastAsia="Century Gothic" w:hAnsi="Century Gothic" w:cs="Century Gothic"/>
          <w:b/>
          <w:sz w:val="20"/>
          <w:szCs w:val="22"/>
          <w:lang w:val="en-US" w:eastAsia="en-US"/>
        </w:rPr>
      </w:pPr>
      <w:r w:rsidRPr="004532EE">
        <w:rPr>
          <w:rFonts w:ascii="Century Gothic" w:eastAsia="Century Gothic" w:hAnsi="Century Gothic" w:cs="Century Gothic"/>
          <w:b/>
          <w:sz w:val="20"/>
          <w:szCs w:val="22"/>
          <w:lang w:val="en-US" w:eastAsia="en-US"/>
        </w:rPr>
        <w:t>Tipos</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de</w:t>
      </w:r>
      <w:r w:rsidRPr="004532EE">
        <w:rPr>
          <w:rFonts w:ascii="Century Gothic" w:eastAsia="Century Gothic" w:hAnsi="Century Gothic" w:cs="Century Gothic"/>
          <w:b/>
          <w:spacing w:val="-6"/>
          <w:sz w:val="20"/>
          <w:szCs w:val="22"/>
          <w:lang w:val="en-US" w:eastAsia="en-US"/>
        </w:rPr>
        <w:t xml:space="preserve"> </w:t>
      </w:r>
      <w:r w:rsidRPr="004532EE">
        <w:rPr>
          <w:rFonts w:ascii="Century Gothic" w:eastAsia="Century Gothic" w:hAnsi="Century Gothic" w:cs="Century Gothic"/>
          <w:b/>
          <w:spacing w:val="-2"/>
          <w:sz w:val="20"/>
          <w:szCs w:val="22"/>
          <w:lang w:val="en-US" w:eastAsia="en-US"/>
        </w:rPr>
        <w:t>tratamiento que efectuará el subencargado</w:t>
      </w:r>
    </w:p>
    <w:p w14:paraId="0AA95960" w14:textId="77777777" w:rsidR="00092565" w:rsidRPr="004532EE" w:rsidRDefault="00092565" w:rsidP="00092565">
      <w:pPr>
        <w:widowControl w:val="0"/>
        <w:autoSpaceDE w:val="0"/>
        <w:autoSpaceDN w:val="0"/>
        <w:spacing w:before="235" w:after="200" w:line="278" w:lineRule="auto"/>
        <w:ind w:left="261" w:right="405"/>
        <w:jc w:val="both"/>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092565" w:rsidRPr="004532EE" w14:paraId="0A79DA00" w14:textId="77777777" w:rsidTr="00DC7AE1">
        <w:trPr>
          <w:trHeight w:val="397"/>
          <w:jc w:val="center"/>
        </w:trPr>
        <w:tc>
          <w:tcPr>
            <w:tcW w:w="587" w:type="dxa"/>
            <w:shd w:val="clear" w:color="auto" w:fill="D9D9D9"/>
            <w:hideMark/>
          </w:tcPr>
          <w:p w14:paraId="1DD6667C" w14:textId="77777777" w:rsidR="00092565" w:rsidRPr="004532EE" w:rsidRDefault="00092565" w:rsidP="00DC7AE1">
            <w:pPr>
              <w:spacing w:before="120" w:after="200" w:line="240" w:lineRule="exact"/>
              <w:jc w:val="both"/>
              <w:rPr>
                <w:rFonts w:ascii="Century Gothic" w:eastAsia="Cambria" w:hAnsi="Century Gothic"/>
                <w:sz w:val="16"/>
                <w:szCs w:val="16"/>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452655C6"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Recogida</w:t>
            </w:r>
          </w:p>
        </w:tc>
        <w:tc>
          <w:tcPr>
            <w:tcW w:w="454" w:type="dxa"/>
            <w:shd w:val="clear" w:color="auto" w:fill="D9D9D9"/>
            <w:hideMark/>
          </w:tcPr>
          <w:p w14:paraId="6AB565A4"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4C09472D"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Registro</w:t>
            </w:r>
          </w:p>
        </w:tc>
        <w:tc>
          <w:tcPr>
            <w:tcW w:w="574" w:type="dxa"/>
            <w:shd w:val="clear" w:color="auto" w:fill="D9D9D9"/>
            <w:hideMark/>
          </w:tcPr>
          <w:p w14:paraId="1AFC7A31"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62E87268"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Estructuración</w:t>
            </w:r>
          </w:p>
        </w:tc>
      </w:tr>
      <w:tr w:rsidR="00092565" w:rsidRPr="004532EE" w14:paraId="1B2727CE" w14:textId="77777777" w:rsidTr="00DC7AE1">
        <w:trPr>
          <w:trHeight w:hRule="exact" w:val="397"/>
          <w:jc w:val="center"/>
        </w:trPr>
        <w:tc>
          <w:tcPr>
            <w:tcW w:w="587" w:type="dxa"/>
            <w:shd w:val="clear" w:color="auto" w:fill="D9D9D9"/>
            <w:hideMark/>
          </w:tcPr>
          <w:p w14:paraId="7FACD9C9"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252BDF2B"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Modificación</w:t>
            </w:r>
          </w:p>
        </w:tc>
        <w:tc>
          <w:tcPr>
            <w:tcW w:w="454" w:type="dxa"/>
            <w:shd w:val="clear" w:color="auto" w:fill="D9D9D9"/>
            <w:hideMark/>
          </w:tcPr>
          <w:p w14:paraId="1F1D44DF"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40E7E718"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Conservación</w:t>
            </w:r>
          </w:p>
        </w:tc>
        <w:tc>
          <w:tcPr>
            <w:tcW w:w="574" w:type="dxa"/>
            <w:shd w:val="clear" w:color="auto" w:fill="D9D9D9"/>
            <w:hideMark/>
          </w:tcPr>
          <w:p w14:paraId="1B995385"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6425D9F3"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Extracción</w:t>
            </w:r>
          </w:p>
        </w:tc>
      </w:tr>
      <w:tr w:rsidR="00092565" w:rsidRPr="004532EE" w14:paraId="79E5E3CB" w14:textId="77777777" w:rsidTr="00DC7AE1">
        <w:trPr>
          <w:trHeight w:val="397"/>
          <w:jc w:val="center"/>
        </w:trPr>
        <w:tc>
          <w:tcPr>
            <w:tcW w:w="587" w:type="dxa"/>
            <w:shd w:val="clear" w:color="auto" w:fill="D9D9D9"/>
            <w:hideMark/>
          </w:tcPr>
          <w:p w14:paraId="482ECC39"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lastRenderedPageBreak/>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465D7E00"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Consulta</w:t>
            </w:r>
          </w:p>
        </w:tc>
        <w:tc>
          <w:tcPr>
            <w:tcW w:w="454" w:type="dxa"/>
            <w:shd w:val="clear" w:color="auto" w:fill="D9D9D9"/>
            <w:hideMark/>
          </w:tcPr>
          <w:p w14:paraId="0BB790EF"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1C3FC684"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Comunicación por transmisión</w:t>
            </w:r>
          </w:p>
        </w:tc>
        <w:tc>
          <w:tcPr>
            <w:tcW w:w="574" w:type="dxa"/>
            <w:shd w:val="clear" w:color="auto" w:fill="D9D9D9"/>
            <w:hideMark/>
          </w:tcPr>
          <w:p w14:paraId="55AF7771"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4785FA73"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Difusión</w:t>
            </w:r>
          </w:p>
        </w:tc>
      </w:tr>
      <w:tr w:rsidR="00092565" w:rsidRPr="004532EE" w14:paraId="2BD32916" w14:textId="77777777" w:rsidTr="00DC7AE1">
        <w:trPr>
          <w:trHeight w:val="397"/>
          <w:jc w:val="center"/>
        </w:trPr>
        <w:tc>
          <w:tcPr>
            <w:tcW w:w="587" w:type="dxa"/>
            <w:shd w:val="clear" w:color="auto" w:fill="D9D9D9"/>
            <w:hideMark/>
          </w:tcPr>
          <w:p w14:paraId="0360D0AC"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3431F595"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Interconexión</w:t>
            </w:r>
          </w:p>
        </w:tc>
        <w:tc>
          <w:tcPr>
            <w:tcW w:w="454" w:type="dxa"/>
            <w:shd w:val="clear" w:color="auto" w:fill="D9D9D9"/>
            <w:hideMark/>
          </w:tcPr>
          <w:p w14:paraId="7BA71736"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54327AC3"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Cotejo</w:t>
            </w:r>
          </w:p>
        </w:tc>
        <w:tc>
          <w:tcPr>
            <w:tcW w:w="574" w:type="dxa"/>
            <w:shd w:val="clear" w:color="auto" w:fill="D9D9D9"/>
            <w:hideMark/>
          </w:tcPr>
          <w:p w14:paraId="2F9C6654"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1E0E760A"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Limitación</w:t>
            </w:r>
          </w:p>
        </w:tc>
      </w:tr>
      <w:tr w:rsidR="00092565" w:rsidRPr="004532EE" w14:paraId="72261FD6" w14:textId="77777777" w:rsidTr="00DC7AE1">
        <w:trPr>
          <w:trHeight w:val="397"/>
          <w:jc w:val="center"/>
        </w:trPr>
        <w:tc>
          <w:tcPr>
            <w:tcW w:w="587" w:type="dxa"/>
            <w:shd w:val="clear" w:color="auto" w:fill="D9D9D9"/>
            <w:hideMark/>
          </w:tcPr>
          <w:p w14:paraId="5EDC0775"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1790" w:type="dxa"/>
            <w:shd w:val="clear" w:color="auto" w:fill="D9D9D9"/>
            <w:hideMark/>
          </w:tcPr>
          <w:p w14:paraId="3A1704DF"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Supresión</w:t>
            </w:r>
          </w:p>
        </w:tc>
        <w:tc>
          <w:tcPr>
            <w:tcW w:w="454" w:type="dxa"/>
            <w:shd w:val="clear" w:color="auto" w:fill="D9D9D9"/>
            <w:hideMark/>
          </w:tcPr>
          <w:p w14:paraId="2022B209"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3390" w:type="dxa"/>
            <w:shd w:val="clear" w:color="auto" w:fill="D9D9D9"/>
            <w:hideMark/>
          </w:tcPr>
          <w:p w14:paraId="6E14C0A2"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Destrucción</w:t>
            </w:r>
          </w:p>
        </w:tc>
        <w:tc>
          <w:tcPr>
            <w:tcW w:w="574" w:type="dxa"/>
            <w:shd w:val="clear" w:color="auto" w:fill="D9D9D9"/>
            <w:hideMark/>
          </w:tcPr>
          <w:p w14:paraId="2D2EFDFD"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7" w:type="dxa"/>
            <w:shd w:val="clear" w:color="auto" w:fill="D9D9D9"/>
            <w:hideMark/>
          </w:tcPr>
          <w:p w14:paraId="7ED2A58D"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Comunicación</w:t>
            </w:r>
          </w:p>
        </w:tc>
      </w:tr>
      <w:tr w:rsidR="00092565" w:rsidRPr="004532EE" w14:paraId="461387AD" w14:textId="77777777" w:rsidTr="00DC7AE1">
        <w:trPr>
          <w:trHeight w:val="397"/>
          <w:jc w:val="center"/>
        </w:trPr>
        <w:tc>
          <w:tcPr>
            <w:tcW w:w="587" w:type="dxa"/>
            <w:shd w:val="clear" w:color="auto" w:fill="D9D9D9"/>
            <w:hideMark/>
          </w:tcPr>
          <w:p w14:paraId="3BA03A45"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55" w:type="dxa"/>
            <w:gridSpan w:val="5"/>
            <w:shd w:val="clear" w:color="auto" w:fill="D9D9D9"/>
            <w:hideMark/>
          </w:tcPr>
          <w:p w14:paraId="0CE847B4" w14:textId="77777777" w:rsidR="00092565" w:rsidRPr="004532EE" w:rsidRDefault="00092565" w:rsidP="00DC7AE1">
            <w:pPr>
              <w:spacing w:before="120" w:after="200" w:line="240" w:lineRule="exact"/>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w:t>
            </w:r>
          </w:p>
        </w:tc>
      </w:tr>
    </w:tbl>
    <w:p w14:paraId="7648D608" w14:textId="77777777" w:rsidR="00092565" w:rsidRPr="004532EE" w:rsidRDefault="00092565" w:rsidP="00092565">
      <w:pPr>
        <w:spacing w:after="200" w:line="276" w:lineRule="auto"/>
        <w:jc w:val="both"/>
        <w:rPr>
          <w:rFonts w:ascii="Century Gothic" w:eastAsia="Century Gothic" w:hAnsi="Century Gothic" w:cs="Century Gothic"/>
          <w:sz w:val="20"/>
          <w:szCs w:val="20"/>
          <w:lang w:val="en-US" w:eastAsia="en-US"/>
        </w:rPr>
      </w:pPr>
    </w:p>
    <w:p w14:paraId="6347D71B" w14:textId="77777777" w:rsidR="00092565" w:rsidRPr="004532EE" w:rsidRDefault="00092565" w:rsidP="00092565">
      <w:pPr>
        <w:widowControl w:val="0"/>
        <w:autoSpaceDE w:val="0"/>
        <w:autoSpaceDN w:val="0"/>
        <w:jc w:val="both"/>
        <w:rPr>
          <w:rFonts w:ascii="Century Gothic" w:eastAsia="Century Gothic" w:hAnsi="Century Gothic" w:cs="Century Gothic"/>
          <w:b/>
          <w:sz w:val="20"/>
          <w:szCs w:val="22"/>
          <w:lang w:val="en-US" w:eastAsia="en-US"/>
        </w:rPr>
      </w:pPr>
      <w:r w:rsidRPr="004532EE">
        <w:rPr>
          <w:rFonts w:ascii="Century Gothic" w:eastAsia="Century Gothic" w:hAnsi="Century Gothic" w:cs="Century Gothic"/>
          <w:b/>
          <w:sz w:val="20"/>
          <w:szCs w:val="22"/>
          <w:lang w:val="en-US" w:eastAsia="en-US"/>
        </w:rPr>
        <w:t>Datos</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3"/>
          <w:sz w:val="20"/>
          <w:szCs w:val="22"/>
          <w:lang w:val="en-US" w:eastAsia="en-US"/>
        </w:rPr>
        <w:t xml:space="preserve"> </w:t>
      </w:r>
      <w:r w:rsidRPr="004532EE">
        <w:rPr>
          <w:rFonts w:ascii="Century Gothic" w:eastAsia="Century Gothic" w:hAnsi="Century Gothic" w:cs="Century Gothic"/>
          <w:b/>
          <w:sz w:val="20"/>
          <w:szCs w:val="22"/>
          <w:lang w:val="en-US" w:eastAsia="en-US"/>
        </w:rPr>
        <w:t>se</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facilitan</w:t>
      </w:r>
      <w:r w:rsidRPr="004532EE">
        <w:rPr>
          <w:rFonts w:ascii="Century Gothic" w:eastAsia="Century Gothic" w:hAnsi="Century Gothic" w:cs="Century Gothic"/>
          <w:b/>
          <w:spacing w:val="-2"/>
          <w:sz w:val="20"/>
          <w:szCs w:val="22"/>
          <w:lang w:val="en-US" w:eastAsia="en-US"/>
        </w:rPr>
        <w:t xml:space="preserve"> </w:t>
      </w:r>
      <w:r w:rsidRPr="004532EE">
        <w:rPr>
          <w:rFonts w:ascii="Century Gothic" w:eastAsia="Century Gothic" w:hAnsi="Century Gothic" w:cs="Century Gothic"/>
          <w:b/>
          <w:sz w:val="20"/>
          <w:szCs w:val="22"/>
          <w:lang w:val="en-US" w:eastAsia="en-US"/>
        </w:rPr>
        <w:t>o</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z w:val="20"/>
          <w:szCs w:val="22"/>
          <w:lang w:val="en-US" w:eastAsia="en-US"/>
        </w:rPr>
        <w:t>los</w:t>
      </w:r>
      <w:r w:rsidRPr="004532EE">
        <w:rPr>
          <w:rFonts w:ascii="Century Gothic" w:eastAsia="Century Gothic" w:hAnsi="Century Gothic" w:cs="Century Gothic"/>
          <w:b/>
          <w:spacing w:val="-4"/>
          <w:sz w:val="20"/>
          <w:szCs w:val="22"/>
          <w:lang w:val="en-US" w:eastAsia="en-US"/>
        </w:rPr>
        <w:t xml:space="preserve"> </w:t>
      </w:r>
      <w:r w:rsidRPr="004532EE">
        <w:rPr>
          <w:rFonts w:ascii="Century Gothic" w:eastAsia="Century Gothic" w:hAnsi="Century Gothic" w:cs="Century Gothic"/>
          <w:b/>
          <w:sz w:val="20"/>
          <w:szCs w:val="22"/>
          <w:lang w:val="en-US" w:eastAsia="en-US"/>
        </w:rPr>
        <w:t>que</w:t>
      </w:r>
      <w:r w:rsidRPr="004532EE">
        <w:rPr>
          <w:rFonts w:ascii="Century Gothic" w:eastAsia="Century Gothic" w:hAnsi="Century Gothic" w:cs="Century Gothic"/>
          <w:b/>
          <w:spacing w:val="-7"/>
          <w:sz w:val="20"/>
          <w:szCs w:val="22"/>
          <w:lang w:val="en-US" w:eastAsia="en-US"/>
        </w:rPr>
        <w:t xml:space="preserve"> </w:t>
      </w:r>
      <w:r w:rsidRPr="004532EE">
        <w:rPr>
          <w:rFonts w:ascii="Century Gothic" w:eastAsia="Century Gothic" w:hAnsi="Century Gothic" w:cs="Century Gothic"/>
          <w:b/>
          <w:sz w:val="20"/>
          <w:szCs w:val="22"/>
          <w:lang w:val="en-US" w:eastAsia="en-US"/>
        </w:rPr>
        <w:t>accede</w:t>
      </w:r>
      <w:r w:rsidRPr="004532EE">
        <w:rPr>
          <w:rFonts w:ascii="Century Gothic" w:eastAsia="Century Gothic" w:hAnsi="Century Gothic" w:cs="Century Gothic"/>
          <w:b/>
          <w:spacing w:val="-3"/>
          <w:sz w:val="20"/>
          <w:szCs w:val="22"/>
          <w:lang w:val="en-US" w:eastAsia="en-US"/>
        </w:rPr>
        <w:t xml:space="preserve"> </w:t>
      </w:r>
      <w:r w:rsidRPr="004532EE">
        <w:rPr>
          <w:rFonts w:ascii="Century Gothic" w:eastAsia="Century Gothic" w:hAnsi="Century Gothic" w:cs="Century Gothic"/>
          <w:b/>
          <w:sz w:val="20"/>
          <w:szCs w:val="22"/>
          <w:lang w:val="en-US" w:eastAsia="en-US"/>
        </w:rPr>
        <w:t>el</w:t>
      </w:r>
      <w:r w:rsidRPr="004532EE">
        <w:rPr>
          <w:rFonts w:ascii="Century Gothic" w:eastAsia="Century Gothic" w:hAnsi="Century Gothic" w:cs="Century Gothic"/>
          <w:b/>
          <w:spacing w:val="-4"/>
          <w:sz w:val="20"/>
          <w:szCs w:val="22"/>
          <w:lang w:val="en-US" w:eastAsia="en-US"/>
        </w:rPr>
        <w:t xml:space="preserve"> </w:t>
      </w:r>
      <w:r w:rsidRPr="004532EE">
        <w:rPr>
          <w:rFonts w:ascii="Century Gothic" w:eastAsia="Century Gothic" w:hAnsi="Century Gothic" w:cs="Century Gothic"/>
          <w:b/>
          <w:sz w:val="20"/>
          <w:szCs w:val="22"/>
          <w:lang w:val="en-US" w:eastAsia="en-US"/>
        </w:rPr>
        <w:t>encargado</w:t>
      </w:r>
      <w:r w:rsidRPr="004532EE">
        <w:rPr>
          <w:rFonts w:ascii="Century Gothic" w:eastAsia="Century Gothic" w:hAnsi="Century Gothic" w:cs="Century Gothic"/>
          <w:b/>
          <w:spacing w:val="-6"/>
          <w:sz w:val="20"/>
          <w:szCs w:val="22"/>
          <w:lang w:val="en-US" w:eastAsia="en-US"/>
        </w:rPr>
        <w:t xml:space="preserve"> </w:t>
      </w:r>
      <w:r w:rsidRPr="004532EE">
        <w:rPr>
          <w:rFonts w:ascii="Century Gothic" w:eastAsia="Century Gothic" w:hAnsi="Century Gothic" w:cs="Century Gothic"/>
          <w:b/>
          <w:sz w:val="20"/>
          <w:szCs w:val="22"/>
          <w:lang w:val="en-US" w:eastAsia="en-US"/>
        </w:rPr>
        <w:t>del</w:t>
      </w:r>
      <w:r w:rsidRPr="004532EE">
        <w:rPr>
          <w:rFonts w:ascii="Century Gothic" w:eastAsia="Century Gothic" w:hAnsi="Century Gothic" w:cs="Century Gothic"/>
          <w:b/>
          <w:spacing w:val="-5"/>
          <w:sz w:val="20"/>
          <w:szCs w:val="22"/>
          <w:lang w:val="en-US" w:eastAsia="en-US"/>
        </w:rPr>
        <w:t xml:space="preserve"> </w:t>
      </w:r>
      <w:r w:rsidRPr="004532EE">
        <w:rPr>
          <w:rFonts w:ascii="Century Gothic" w:eastAsia="Century Gothic" w:hAnsi="Century Gothic" w:cs="Century Gothic"/>
          <w:b/>
          <w:spacing w:val="-2"/>
          <w:sz w:val="20"/>
          <w:szCs w:val="22"/>
          <w:lang w:val="en-US" w:eastAsia="en-US"/>
        </w:rPr>
        <w:t>tratamiento.</w:t>
      </w:r>
    </w:p>
    <w:p w14:paraId="56141DB8" w14:textId="77777777" w:rsidR="00092565" w:rsidRPr="004532EE" w:rsidRDefault="00092565" w:rsidP="00092565">
      <w:pPr>
        <w:widowControl w:val="0"/>
        <w:autoSpaceDE w:val="0"/>
        <w:autoSpaceDN w:val="0"/>
        <w:spacing w:before="235" w:after="200" w:line="278" w:lineRule="auto"/>
        <w:ind w:left="261" w:right="643"/>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Para</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ejecución</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las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actividades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derivadas</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del contrato,</w:t>
      </w:r>
      <w:r w:rsidRPr="004532EE">
        <w:rPr>
          <w:rFonts w:ascii="Century Gothic" w:eastAsia="Century Gothic" w:hAnsi="Century Gothic" w:cs="Century Gothic"/>
          <w:spacing w:val="80"/>
          <w:sz w:val="20"/>
          <w:szCs w:val="20"/>
          <w:lang w:val="en-US" w:eastAsia="en-US"/>
        </w:rPr>
        <w:t xml:space="preserve"> </w:t>
      </w:r>
      <w:r w:rsidRPr="004532EE">
        <w:rPr>
          <w:rFonts w:ascii="Century Gothic" w:eastAsia="Century Gothic" w:hAnsi="Century Gothic" w:cs="Century Gothic"/>
          <w:sz w:val="20"/>
          <w:szCs w:val="20"/>
          <w:lang w:val="en-US" w:eastAsia="en-US"/>
        </w:rPr>
        <w:t>el</w:t>
      </w:r>
      <w:r w:rsidRPr="004532EE">
        <w:rPr>
          <w:rFonts w:ascii="Century Gothic" w:eastAsia="Century Gothic" w:hAnsi="Century Gothic" w:cs="Century Gothic"/>
          <w:spacing w:val="80"/>
          <w:sz w:val="20"/>
          <w:szCs w:val="20"/>
          <w:lang w:val="en-US" w:eastAsia="en-US"/>
        </w:rPr>
        <w:t xml:space="preserve"> SUB</w:t>
      </w:r>
      <w:r w:rsidRPr="004532EE">
        <w:rPr>
          <w:rFonts w:ascii="Century Gothic" w:eastAsia="Century Gothic" w:hAnsi="Century Gothic" w:cs="Century Gothic"/>
          <w:sz w:val="20"/>
          <w:szCs w:val="20"/>
          <w:lang w:val="en-US" w:eastAsia="en-US"/>
        </w:rPr>
        <w:t>ENCARGADO tratará la información que se describe a continuación:</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23"/>
      </w:tblGrid>
      <w:tr w:rsidR="00092565" w:rsidRPr="004532EE" w14:paraId="758E7D83" w14:textId="77777777" w:rsidTr="00DC7AE1">
        <w:trPr>
          <w:jc w:val="center"/>
        </w:trPr>
        <w:tc>
          <w:tcPr>
            <w:tcW w:w="567" w:type="dxa"/>
            <w:tcBorders>
              <w:top w:val="nil"/>
              <w:left w:val="nil"/>
              <w:bottom w:val="nil"/>
              <w:right w:val="nil"/>
            </w:tcBorders>
            <w:shd w:val="clear" w:color="auto" w:fill="D9D9D9"/>
            <w:hideMark/>
          </w:tcPr>
          <w:p w14:paraId="5CC4FFCC"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0C961ACA"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identificativos (nombre y apellidos, NIF/DNI, nº Seguridad Social/Mutualidad, dirección, teléfono, firma, fotografía…).</w:t>
            </w:r>
          </w:p>
        </w:tc>
      </w:tr>
      <w:tr w:rsidR="00092565" w:rsidRPr="004532EE" w14:paraId="7E021454" w14:textId="77777777" w:rsidTr="00DC7AE1">
        <w:trPr>
          <w:jc w:val="center"/>
        </w:trPr>
        <w:tc>
          <w:tcPr>
            <w:tcW w:w="567" w:type="dxa"/>
            <w:tcBorders>
              <w:top w:val="nil"/>
              <w:left w:val="nil"/>
              <w:bottom w:val="nil"/>
              <w:right w:val="nil"/>
            </w:tcBorders>
            <w:shd w:val="clear" w:color="auto" w:fill="D9D9D9"/>
            <w:hideMark/>
          </w:tcPr>
          <w:p w14:paraId="76720B63"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102BDE76"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características personales (estado civil, datos de familia, fecha de nacimiento, lugar de nacimiento, edad, sexo, nacionalidad, lengua materna…).</w:t>
            </w:r>
          </w:p>
        </w:tc>
      </w:tr>
      <w:tr w:rsidR="00092565" w:rsidRPr="004532EE" w14:paraId="72FC0580" w14:textId="77777777" w:rsidTr="00DC7AE1">
        <w:trPr>
          <w:jc w:val="center"/>
        </w:trPr>
        <w:tc>
          <w:tcPr>
            <w:tcW w:w="567" w:type="dxa"/>
            <w:tcBorders>
              <w:top w:val="nil"/>
              <w:left w:val="nil"/>
              <w:bottom w:val="nil"/>
              <w:right w:val="nil"/>
            </w:tcBorders>
            <w:shd w:val="clear" w:color="auto" w:fill="D9D9D9"/>
            <w:hideMark/>
          </w:tcPr>
          <w:p w14:paraId="30D2D4F3"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234040A0"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sobre circunstancias sociales (discapacidad, condiciones económicas, condiciones laborales...)</w:t>
            </w:r>
          </w:p>
        </w:tc>
      </w:tr>
      <w:tr w:rsidR="00092565" w:rsidRPr="004532EE" w14:paraId="10C2002A" w14:textId="77777777" w:rsidTr="00DC7AE1">
        <w:trPr>
          <w:jc w:val="center"/>
        </w:trPr>
        <w:tc>
          <w:tcPr>
            <w:tcW w:w="567" w:type="dxa"/>
            <w:tcBorders>
              <w:top w:val="nil"/>
              <w:left w:val="nil"/>
              <w:bottom w:val="nil"/>
              <w:right w:val="nil"/>
            </w:tcBorders>
            <w:shd w:val="clear" w:color="auto" w:fill="D9D9D9"/>
            <w:hideMark/>
          </w:tcPr>
          <w:p w14:paraId="496BF55D"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4DB0BFFC"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académicos y profesionales (formación/titulaciones, historial de estudiante, experiencia profesional, pertenencia a colegios o asociaciones profesionales…).</w:t>
            </w:r>
          </w:p>
        </w:tc>
      </w:tr>
      <w:tr w:rsidR="00092565" w:rsidRPr="004532EE" w14:paraId="25F8A514" w14:textId="77777777" w:rsidTr="00DC7AE1">
        <w:trPr>
          <w:jc w:val="center"/>
        </w:trPr>
        <w:tc>
          <w:tcPr>
            <w:tcW w:w="567" w:type="dxa"/>
            <w:tcBorders>
              <w:top w:val="nil"/>
              <w:left w:val="nil"/>
              <w:bottom w:val="nil"/>
              <w:right w:val="nil"/>
            </w:tcBorders>
            <w:shd w:val="clear" w:color="auto" w:fill="D9D9D9"/>
            <w:hideMark/>
          </w:tcPr>
          <w:p w14:paraId="7D8D0805"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2679B3EF"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detalles de empleo (profesión, puesto de trabajo, datos no económicos de nómina, historial del trabajador…).</w:t>
            </w:r>
          </w:p>
        </w:tc>
      </w:tr>
      <w:tr w:rsidR="00092565" w:rsidRPr="004532EE" w14:paraId="1BDEE1DC" w14:textId="77777777" w:rsidTr="00DC7AE1">
        <w:trPr>
          <w:jc w:val="center"/>
        </w:trPr>
        <w:tc>
          <w:tcPr>
            <w:tcW w:w="567" w:type="dxa"/>
            <w:tcBorders>
              <w:top w:val="nil"/>
              <w:left w:val="nil"/>
              <w:bottom w:val="nil"/>
              <w:right w:val="nil"/>
            </w:tcBorders>
            <w:shd w:val="clear" w:color="auto" w:fill="D9D9D9"/>
            <w:hideMark/>
          </w:tcPr>
          <w:p w14:paraId="4EE1AE2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42E30FB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información comercial (actividades o negocios).</w:t>
            </w:r>
          </w:p>
        </w:tc>
      </w:tr>
      <w:tr w:rsidR="00092565" w:rsidRPr="004532EE" w14:paraId="1599D4D2" w14:textId="77777777" w:rsidTr="00DC7AE1">
        <w:trPr>
          <w:jc w:val="center"/>
        </w:trPr>
        <w:tc>
          <w:tcPr>
            <w:tcW w:w="567" w:type="dxa"/>
            <w:tcBorders>
              <w:top w:val="nil"/>
              <w:left w:val="nil"/>
              <w:bottom w:val="nil"/>
              <w:right w:val="nil"/>
            </w:tcBorders>
            <w:shd w:val="clear" w:color="auto" w:fill="D9D9D9"/>
            <w:hideMark/>
          </w:tcPr>
          <w:p w14:paraId="508B6A7F"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fldChar w:fldCharType="begin">
                <w:ffData>
                  <w:name w:val=""/>
                  <w:enabled/>
                  <w:calcOnExit w:val="0"/>
                  <w:checkBox>
                    <w:sizeAuto/>
                    <w:default w:val="0"/>
                  </w:checkBox>
                </w:ffData>
              </w:fldChar>
            </w:r>
            <w:r w:rsidRPr="004532EE">
              <w:rPr>
                <w:rFonts w:ascii="Century Gothic" w:eastAsia="Cambria" w:hAnsi="Century Gothic"/>
                <w:sz w:val="20"/>
                <w:szCs w:val="20"/>
                <w:lang w:val="en-US" w:eastAsia="en-US"/>
              </w:rPr>
              <w:instrText xml:space="preserve"> FORMCHECKBOX </w:instrText>
            </w:r>
            <w:r w:rsidR="005131AB">
              <w:rPr>
                <w:rFonts w:ascii="Century Gothic" w:eastAsia="Cambria" w:hAnsi="Century Gothic"/>
                <w:sz w:val="20"/>
                <w:szCs w:val="20"/>
                <w:lang w:val="en-US" w:eastAsia="en-US"/>
              </w:rPr>
            </w:r>
            <w:r w:rsidR="005131AB">
              <w:rPr>
                <w:rFonts w:ascii="Century Gothic" w:eastAsia="Cambria" w:hAnsi="Century Gothic"/>
                <w:sz w:val="20"/>
                <w:szCs w:val="20"/>
                <w:lang w:val="en-US" w:eastAsia="en-US"/>
              </w:rPr>
              <w:fldChar w:fldCharType="separate"/>
            </w:r>
            <w:r w:rsidRPr="004532EE">
              <w:rPr>
                <w:rFonts w:ascii="Century Gothic" w:eastAsia="Cambria" w:hAnsi="Century Gothic"/>
                <w:sz w:val="20"/>
                <w:szCs w:val="20"/>
                <w:lang w:val="en-US" w:eastAsia="en-US"/>
              </w:rPr>
              <w:fldChar w:fldCharType="end"/>
            </w:r>
          </w:p>
        </w:tc>
        <w:tc>
          <w:tcPr>
            <w:tcW w:w="8223" w:type="dxa"/>
            <w:tcBorders>
              <w:top w:val="nil"/>
              <w:left w:val="nil"/>
              <w:bottom w:val="nil"/>
              <w:right w:val="nil"/>
            </w:tcBorders>
            <w:shd w:val="clear" w:color="auto" w:fill="D9D9D9"/>
            <w:hideMark/>
          </w:tcPr>
          <w:tbl>
            <w:tblPr>
              <w:tblW w:w="8790" w:type="dxa"/>
              <w:jc w:val="center"/>
              <w:shd w:val="clear" w:color="auto" w:fill="D9D9D9"/>
              <w:tblLayout w:type="fixed"/>
              <w:tblLook w:val="04A0" w:firstRow="1" w:lastRow="0" w:firstColumn="1" w:lastColumn="0" w:noHBand="0" w:noVBand="1"/>
            </w:tblPr>
            <w:tblGrid>
              <w:gridCol w:w="567"/>
              <w:gridCol w:w="8223"/>
            </w:tblGrid>
            <w:tr w:rsidR="00092565" w:rsidRPr="004532EE" w14:paraId="02E0BB46" w14:textId="77777777" w:rsidTr="00DC7AE1">
              <w:trPr>
                <w:jc w:val="center"/>
              </w:trPr>
              <w:tc>
                <w:tcPr>
                  <w:tcW w:w="567" w:type="dxa"/>
                  <w:shd w:val="clear" w:color="auto" w:fill="D9D9D9"/>
                  <w:hideMark/>
                </w:tcPr>
                <w:p w14:paraId="0F815F1C"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Segoe UI Symbol" w:eastAsia="Cambria" w:hAnsi="Segoe UI Symbol" w:cs="Segoe UI Symbol"/>
                      <w:sz w:val="20"/>
                      <w:szCs w:val="20"/>
                      <w:lang w:val="en-US" w:eastAsia="en-US"/>
                    </w:rPr>
                    <w:t>☒</w:t>
                  </w:r>
                </w:p>
              </w:tc>
              <w:tc>
                <w:tcPr>
                  <w:tcW w:w="8217" w:type="dxa"/>
                  <w:shd w:val="clear" w:color="auto" w:fill="D9D9D9"/>
                  <w:hideMark/>
                </w:tcPr>
                <w:p w14:paraId="712A67E5"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económicos, financieros y de seguros (ingresos y rentas, datos bancarios, datos económicos de nómina ...).</w:t>
                  </w:r>
                </w:p>
              </w:tc>
            </w:tr>
          </w:tbl>
          <w:p w14:paraId="027D224F"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p>
        </w:tc>
      </w:tr>
      <w:tr w:rsidR="00092565" w:rsidRPr="004532EE" w14:paraId="3CF962B3" w14:textId="77777777" w:rsidTr="00DC7AE1">
        <w:trPr>
          <w:jc w:val="center"/>
        </w:trPr>
        <w:tc>
          <w:tcPr>
            <w:tcW w:w="567" w:type="dxa"/>
            <w:tcBorders>
              <w:top w:val="nil"/>
              <w:left w:val="nil"/>
              <w:bottom w:val="nil"/>
              <w:right w:val="nil"/>
            </w:tcBorders>
            <w:shd w:val="clear" w:color="auto" w:fill="D9D9D9"/>
            <w:hideMark/>
          </w:tcPr>
          <w:p w14:paraId="4986358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3CC06BEE"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orientaciones sexuales de una persona física.)</w:t>
            </w:r>
          </w:p>
        </w:tc>
      </w:tr>
      <w:tr w:rsidR="00092565" w:rsidRPr="004532EE" w14:paraId="36B4D27C" w14:textId="77777777" w:rsidTr="00DC7AE1">
        <w:trPr>
          <w:jc w:val="center"/>
        </w:trPr>
        <w:tc>
          <w:tcPr>
            <w:tcW w:w="567" w:type="dxa"/>
            <w:tcBorders>
              <w:top w:val="nil"/>
              <w:left w:val="nil"/>
              <w:bottom w:val="nil"/>
              <w:right w:val="nil"/>
            </w:tcBorders>
            <w:shd w:val="clear" w:color="auto" w:fill="D9D9D9"/>
            <w:hideMark/>
          </w:tcPr>
          <w:p w14:paraId="464C53AE"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8223" w:type="dxa"/>
            <w:tcBorders>
              <w:top w:val="nil"/>
              <w:left w:val="nil"/>
              <w:bottom w:val="nil"/>
              <w:right w:val="nil"/>
            </w:tcBorders>
            <w:shd w:val="clear" w:color="auto" w:fill="D9D9D9"/>
            <w:hideMark/>
          </w:tcPr>
          <w:p w14:paraId="79330E34"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 datos: IP del equipo del usuario, correo electrónico.</w:t>
            </w:r>
          </w:p>
        </w:tc>
      </w:tr>
    </w:tbl>
    <w:p w14:paraId="51FBA09C" w14:textId="77777777" w:rsidR="00092565" w:rsidRPr="004532EE" w:rsidRDefault="00092565" w:rsidP="00092565">
      <w:pPr>
        <w:widowControl w:val="0"/>
        <w:autoSpaceDE w:val="0"/>
        <w:autoSpaceDN w:val="0"/>
        <w:spacing w:after="200" w:line="278" w:lineRule="auto"/>
        <w:ind w:left="261" w:right="407"/>
        <w:rPr>
          <w:rFonts w:ascii="Century Gothic" w:eastAsia="Century Gothic" w:hAnsi="Century Gothic" w:cs="Century Gothic"/>
          <w:sz w:val="20"/>
          <w:szCs w:val="20"/>
          <w:lang w:val="en-US" w:eastAsia="en-US"/>
        </w:rPr>
      </w:pPr>
      <w:r w:rsidRPr="004532EE">
        <w:rPr>
          <w:rFonts w:ascii="Century Gothic" w:eastAsia="Century Gothic" w:hAnsi="Century Gothic" w:cs="Century Gothic"/>
          <w:sz w:val="20"/>
          <w:szCs w:val="20"/>
          <w:lang w:val="en-US" w:eastAsia="en-US"/>
        </w:rPr>
        <w:t>Categorías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de interesados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que se verán afectadas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por los tratamientos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de datos</w:t>
      </w:r>
      <w:r w:rsidRPr="004532EE">
        <w:rPr>
          <w:rFonts w:ascii="Century Gothic" w:eastAsia="Century Gothic" w:hAnsi="Century Gothic" w:cs="Century Gothic"/>
          <w:spacing w:val="-1"/>
          <w:sz w:val="20"/>
          <w:szCs w:val="20"/>
          <w:lang w:val="en-US" w:eastAsia="en-US"/>
        </w:rPr>
        <w:t xml:space="preserve"> </w:t>
      </w:r>
      <w:r w:rsidRPr="004532EE">
        <w:rPr>
          <w:rFonts w:ascii="Century Gothic" w:eastAsia="Century Gothic" w:hAnsi="Century Gothic" w:cs="Century Gothic"/>
          <w:sz w:val="20"/>
          <w:szCs w:val="20"/>
          <w:lang w:val="en-US" w:eastAsia="en-US"/>
        </w:rPr>
        <w:t>realizados por el ENCARGADO:</w:t>
      </w:r>
    </w:p>
    <w:tbl>
      <w:tblPr>
        <w:tblW w:w="8715" w:type="dxa"/>
        <w:jc w:val="center"/>
        <w:tblLayout w:type="fixed"/>
        <w:tblLook w:val="04A0" w:firstRow="1" w:lastRow="0" w:firstColumn="1" w:lastColumn="0" w:noHBand="0" w:noVBand="1"/>
      </w:tblPr>
      <w:tblGrid>
        <w:gridCol w:w="457"/>
        <w:gridCol w:w="2043"/>
        <w:gridCol w:w="456"/>
        <w:gridCol w:w="84"/>
        <w:gridCol w:w="2496"/>
        <w:gridCol w:w="456"/>
        <w:gridCol w:w="2639"/>
        <w:gridCol w:w="84"/>
      </w:tblGrid>
      <w:tr w:rsidR="00092565" w:rsidRPr="004532EE" w14:paraId="7C93F3D4" w14:textId="77777777" w:rsidTr="00DC7AE1">
        <w:trPr>
          <w:trHeight w:val="397"/>
          <w:jc w:val="center"/>
        </w:trPr>
        <w:tc>
          <w:tcPr>
            <w:tcW w:w="457" w:type="dxa"/>
            <w:shd w:val="clear" w:color="auto" w:fill="D9D9D9"/>
            <w:vAlign w:val="center"/>
            <w:hideMark/>
          </w:tcPr>
          <w:p w14:paraId="3D4D580A"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5B374987"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Clientes y usuarios</w:t>
            </w:r>
          </w:p>
        </w:tc>
        <w:tc>
          <w:tcPr>
            <w:tcW w:w="540" w:type="dxa"/>
            <w:gridSpan w:val="2"/>
            <w:shd w:val="clear" w:color="auto" w:fill="D9D9D9"/>
            <w:hideMark/>
          </w:tcPr>
          <w:p w14:paraId="730CAE56"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4889017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Proveedores</w:t>
            </w:r>
          </w:p>
        </w:tc>
        <w:tc>
          <w:tcPr>
            <w:tcW w:w="456" w:type="dxa"/>
            <w:shd w:val="clear" w:color="auto" w:fill="D9D9D9"/>
            <w:hideMark/>
          </w:tcPr>
          <w:p w14:paraId="4B0A258B"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5F4F343D"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Personas de contacto</w:t>
            </w:r>
          </w:p>
        </w:tc>
      </w:tr>
      <w:tr w:rsidR="00092565" w:rsidRPr="004532EE" w14:paraId="03FB1B84" w14:textId="77777777" w:rsidTr="00DC7AE1">
        <w:trPr>
          <w:trHeight w:val="397"/>
          <w:jc w:val="center"/>
        </w:trPr>
        <w:tc>
          <w:tcPr>
            <w:tcW w:w="457" w:type="dxa"/>
            <w:shd w:val="clear" w:color="auto" w:fill="D9D9D9"/>
            <w:vAlign w:val="center"/>
            <w:hideMark/>
          </w:tcPr>
          <w:p w14:paraId="52FE0CE4"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lastRenderedPageBreak/>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774170D9"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Padres o tutores</w:t>
            </w:r>
          </w:p>
        </w:tc>
        <w:tc>
          <w:tcPr>
            <w:tcW w:w="540" w:type="dxa"/>
            <w:gridSpan w:val="2"/>
            <w:shd w:val="clear" w:color="auto" w:fill="D9D9D9"/>
            <w:hideMark/>
          </w:tcPr>
          <w:p w14:paraId="249335DC"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3E860AAB"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Representantes legales</w:t>
            </w:r>
          </w:p>
        </w:tc>
        <w:tc>
          <w:tcPr>
            <w:tcW w:w="456" w:type="dxa"/>
            <w:shd w:val="clear" w:color="auto" w:fill="D9D9D9"/>
            <w:hideMark/>
          </w:tcPr>
          <w:p w14:paraId="3754227B"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31BB92CA"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Asociados o miembros</w:t>
            </w:r>
          </w:p>
        </w:tc>
      </w:tr>
      <w:tr w:rsidR="00092565" w:rsidRPr="004532EE" w14:paraId="36214340" w14:textId="77777777" w:rsidTr="00DC7AE1">
        <w:trPr>
          <w:trHeight w:val="397"/>
          <w:jc w:val="center"/>
        </w:trPr>
        <w:tc>
          <w:tcPr>
            <w:tcW w:w="457" w:type="dxa"/>
            <w:shd w:val="clear" w:color="auto" w:fill="D9D9D9"/>
            <w:vAlign w:val="center"/>
            <w:hideMark/>
          </w:tcPr>
          <w:p w14:paraId="535B390B"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6DA84DA2"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Cargos Públicos </w:t>
            </w:r>
          </w:p>
        </w:tc>
        <w:tc>
          <w:tcPr>
            <w:tcW w:w="540" w:type="dxa"/>
            <w:gridSpan w:val="2"/>
            <w:shd w:val="clear" w:color="auto" w:fill="D9D9D9"/>
            <w:hideMark/>
          </w:tcPr>
          <w:p w14:paraId="6CB73C9B"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4C9CF0C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Personal de administración</w:t>
            </w:r>
          </w:p>
        </w:tc>
        <w:tc>
          <w:tcPr>
            <w:tcW w:w="456" w:type="dxa"/>
            <w:shd w:val="clear" w:color="auto" w:fill="D9D9D9"/>
            <w:hideMark/>
          </w:tcPr>
          <w:p w14:paraId="3BCE06D7"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69E94C4E"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Becarios</w:t>
            </w:r>
          </w:p>
        </w:tc>
      </w:tr>
      <w:tr w:rsidR="00092565" w:rsidRPr="004532EE" w14:paraId="14B24857" w14:textId="77777777" w:rsidTr="00DC7AE1">
        <w:trPr>
          <w:trHeight w:val="397"/>
          <w:jc w:val="center"/>
        </w:trPr>
        <w:tc>
          <w:tcPr>
            <w:tcW w:w="457" w:type="dxa"/>
            <w:shd w:val="clear" w:color="auto" w:fill="D9D9D9"/>
            <w:vAlign w:val="center"/>
            <w:hideMark/>
          </w:tcPr>
          <w:p w14:paraId="351DABD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4E563CC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Estudiantes</w:t>
            </w:r>
          </w:p>
        </w:tc>
        <w:tc>
          <w:tcPr>
            <w:tcW w:w="540" w:type="dxa"/>
            <w:gridSpan w:val="2"/>
            <w:shd w:val="clear" w:color="auto" w:fill="D9D9D9"/>
            <w:hideMark/>
          </w:tcPr>
          <w:p w14:paraId="5D66B127"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496" w:type="dxa"/>
            <w:shd w:val="clear" w:color="auto" w:fill="D9D9D9"/>
            <w:vAlign w:val="center"/>
            <w:hideMark/>
          </w:tcPr>
          <w:p w14:paraId="47A6FF9B"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Profesores</w:t>
            </w:r>
          </w:p>
        </w:tc>
        <w:tc>
          <w:tcPr>
            <w:tcW w:w="456" w:type="dxa"/>
            <w:shd w:val="clear" w:color="auto" w:fill="D9D9D9"/>
            <w:hideMark/>
          </w:tcPr>
          <w:p w14:paraId="6CA8C05D"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723" w:type="dxa"/>
            <w:gridSpan w:val="2"/>
            <w:shd w:val="clear" w:color="auto" w:fill="D9D9D9"/>
            <w:vAlign w:val="center"/>
            <w:hideMark/>
          </w:tcPr>
          <w:p w14:paraId="20E88E92"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Personal de investigación</w:t>
            </w:r>
          </w:p>
        </w:tc>
      </w:tr>
      <w:tr w:rsidR="00092565" w:rsidRPr="004532EE" w14:paraId="563A45F8" w14:textId="77777777" w:rsidTr="00DC7AE1">
        <w:trPr>
          <w:gridAfter w:val="1"/>
          <w:wAfter w:w="84" w:type="dxa"/>
          <w:trHeight w:val="397"/>
          <w:jc w:val="center"/>
        </w:trPr>
        <w:tc>
          <w:tcPr>
            <w:tcW w:w="457" w:type="dxa"/>
            <w:shd w:val="clear" w:color="auto" w:fill="D9D9D9"/>
            <w:vAlign w:val="center"/>
            <w:hideMark/>
          </w:tcPr>
          <w:p w14:paraId="168DE828"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Marcar1"/>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2043" w:type="dxa"/>
            <w:shd w:val="clear" w:color="auto" w:fill="D9D9D9"/>
            <w:vAlign w:val="center"/>
            <w:hideMark/>
          </w:tcPr>
          <w:p w14:paraId="5D1002FF"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Otros empleados</w:t>
            </w:r>
          </w:p>
        </w:tc>
        <w:tc>
          <w:tcPr>
            <w:tcW w:w="456" w:type="dxa"/>
            <w:shd w:val="clear" w:color="auto" w:fill="D9D9D9"/>
            <w:vAlign w:val="center"/>
            <w:hideMark/>
          </w:tcPr>
          <w:p w14:paraId="4A4FE0E1"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cs="Segoe UI Symbol"/>
                <w:sz w:val="16"/>
                <w:szCs w:val="16"/>
                <w:lang w:val="en-US" w:eastAsia="en-US"/>
              </w:rPr>
              <w:fldChar w:fldCharType="begin">
                <w:ffData>
                  <w:name w:val=""/>
                  <w:enabled/>
                  <w:calcOnExit w:val="0"/>
                  <w:checkBox>
                    <w:sizeAuto/>
                    <w:default w:val="0"/>
                  </w:checkBox>
                </w:ffData>
              </w:fldChar>
            </w:r>
            <w:r w:rsidRPr="004532EE">
              <w:rPr>
                <w:rFonts w:ascii="Century Gothic" w:eastAsia="Cambria" w:hAnsi="Century Gothic" w:cs="Segoe UI Symbol"/>
                <w:sz w:val="16"/>
                <w:szCs w:val="16"/>
                <w:lang w:val="en-US" w:eastAsia="en-US"/>
              </w:rPr>
              <w:instrText xml:space="preserve"> FORMCHECKBOX </w:instrText>
            </w:r>
            <w:r w:rsidR="005131AB">
              <w:rPr>
                <w:rFonts w:ascii="Century Gothic" w:eastAsia="Cambria" w:hAnsi="Century Gothic" w:cs="Segoe UI Symbol"/>
                <w:sz w:val="16"/>
                <w:szCs w:val="16"/>
                <w:lang w:val="en-US" w:eastAsia="en-US"/>
              </w:rPr>
            </w:r>
            <w:r w:rsidR="005131AB">
              <w:rPr>
                <w:rFonts w:ascii="Century Gothic" w:eastAsia="Cambria" w:hAnsi="Century Gothic" w:cs="Segoe UI Symbol"/>
                <w:sz w:val="16"/>
                <w:szCs w:val="16"/>
                <w:lang w:val="en-US" w:eastAsia="en-US"/>
              </w:rPr>
              <w:fldChar w:fldCharType="separate"/>
            </w:r>
            <w:r w:rsidRPr="004532EE">
              <w:rPr>
                <w:rFonts w:ascii="Century Gothic" w:eastAsia="Cambria" w:hAnsi="Century Gothic" w:cs="Segoe UI Symbol"/>
                <w:sz w:val="16"/>
                <w:szCs w:val="16"/>
                <w:lang w:val="en-US" w:eastAsia="en-US"/>
              </w:rPr>
              <w:fldChar w:fldCharType="end"/>
            </w:r>
          </w:p>
        </w:tc>
        <w:tc>
          <w:tcPr>
            <w:tcW w:w="5675" w:type="dxa"/>
            <w:gridSpan w:val="4"/>
            <w:shd w:val="clear" w:color="auto" w:fill="D9D9D9"/>
            <w:vAlign w:val="center"/>
            <w:hideMark/>
          </w:tcPr>
          <w:p w14:paraId="7572F552" w14:textId="77777777" w:rsidR="00092565" w:rsidRPr="004532EE" w:rsidRDefault="00092565" w:rsidP="00DC7AE1">
            <w:pPr>
              <w:spacing w:before="120" w:after="200" w:line="276" w:lineRule="auto"/>
              <w:jc w:val="both"/>
              <w:rPr>
                <w:rFonts w:ascii="Century Gothic" w:eastAsia="Cambria" w:hAnsi="Century Gothic"/>
                <w:sz w:val="20"/>
                <w:szCs w:val="20"/>
                <w:lang w:val="en-US" w:eastAsia="en-US"/>
              </w:rPr>
            </w:pPr>
            <w:r w:rsidRPr="004532EE">
              <w:rPr>
                <w:rFonts w:ascii="Century Gothic" w:eastAsia="Cambria" w:hAnsi="Century Gothic"/>
                <w:sz w:val="20"/>
                <w:szCs w:val="20"/>
                <w:lang w:val="en-US" w:eastAsia="en-US"/>
              </w:rPr>
              <w:t xml:space="preserve">Otros: </w:t>
            </w:r>
          </w:p>
        </w:tc>
      </w:tr>
    </w:tbl>
    <w:p w14:paraId="149B2C9D" w14:textId="77777777" w:rsidR="00092565" w:rsidRPr="004532EE" w:rsidRDefault="00092565" w:rsidP="00092565">
      <w:pPr>
        <w:spacing w:after="200" w:line="276" w:lineRule="auto"/>
        <w:rPr>
          <w:rFonts w:ascii="Century Gothic" w:eastAsia="MS Mincho" w:hAnsi="Century Gothic"/>
          <w:b/>
          <w:sz w:val="22"/>
          <w:szCs w:val="22"/>
          <w:lang w:val="en-US" w:eastAsia="en-US"/>
        </w:rPr>
      </w:pPr>
    </w:p>
    <w:p w14:paraId="200B3DA2" w14:textId="77777777" w:rsidR="00092565" w:rsidRPr="004532EE" w:rsidRDefault="00092565" w:rsidP="00092565">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SOLICITA</w:t>
      </w:r>
    </w:p>
    <w:p w14:paraId="6A4824F9" w14:textId="77777777" w:rsidR="00092565" w:rsidRPr="004532EE" w:rsidRDefault="00092565" w:rsidP="00092565">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Autorización para</w:t>
      </w:r>
      <w:r w:rsidRPr="004532EE">
        <w:rPr>
          <w:rFonts w:ascii="Century Gothic" w:eastAsia="MS Mincho" w:hAnsi="Century Gothic"/>
          <w:i/>
          <w:iCs/>
          <w:sz w:val="22"/>
          <w:szCs w:val="22"/>
          <w:lang w:val="en-US" w:eastAsia="en-US"/>
        </w:rPr>
        <w:t xml:space="preserve"> </w:t>
      </w:r>
      <w:r w:rsidRPr="004532EE">
        <w:rPr>
          <w:rFonts w:ascii="Century Gothic" w:eastAsia="MS Mincho" w:hAnsi="Century Gothic"/>
          <w:sz w:val="22"/>
          <w:szCs w:val="22"/>
          <w:lang w:val="en-US" w:eastAsia="en-US"/>
        </w:rPr>
        <w:t>recurrir a</w:t>
      </w:r>
      <w:r w:rsidRPr="004532EE">
        <w:rPr>
          <w:rFonts w:ascii="Century Gothic" w:eastAsia="MS Mincho" w:hAnsi="Century Gothic"/>
          <w:color w:val="EE0000"/>
          <w:sz w:val="22"/>
          <w:szCs w:val="22"/>
          <w:lang w:val="en-US" w:eastAsia="en-US"/>
        </w:rPr>
        <w:t xml:space="preserve"> </w:t>
      </w:r>
      <w:r w:rsidRPr="004532EE">
        <w:rPr>
          <w:rFonts w:ascii="Century Gothic" w:eastAsia="MS Mincho" w:hAnsi="Century Gothic"/>
          <w:i/>
          <w:iCs/>
          <w:sz w:val="22"/>
          <w:szCs w:val="22"/>
          <w:lang w:val="en-US" w:eastAsia="en-US"/>
        </w:rPr>
        <w:t xml:space="preserve">(nombre del seubencargado).. </w:t>
      </w:r>
      <w:r w:rsidRPr="004532EE">
        <w:rPr>
          <w:rFonts w:ascii="Century Gothic" w:eastAsia="MS Mincho" w:hAnsi="Century Gothic"/>
          <w:sz w:val="22"/>
          <w:szCs w:val="22"/>
          <w:lang w:val="en-US" w:eastAsia="en-US"/>
        </w:rPr>
        <w:t xml:space="preserve"> como subencargado del tratamiento.</w:t>
      </w:r>
    </w:p>
    <w:p w14:paraId="6CBF5C57" w14:textId="77777777" w:rsidR="00092565" w:rsidRPr="004532EE" w:rsidRDefault="00092565" w:rsidP="00092565">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 xml:space="preserve">RESOLUCIÓN </w:t>
      </w:r>
    </w:p>
    <w:p w14:paraId="0446676D" w14:textId="77777777" w:rsidR="00092565" w:rsidRPr="004532EE" w:rsidRDefault="00092565" w:rsidP="00092565">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AUTORIZADO / DENEGADO</w:t>
      </w:r>
      <w:r w:rsidRPr="004532EE">
        <w:rPr>
          <w:rFonts w:ascii="Century Gothic" w:eastAsia="MS Mincho" w:hAnsi="Century Gothic"/>
          <w:sz w:val="22"/>
          <w:szCs w:val="22"/>
          <w:lang w:val="en-US" w:eastAsia="en-US"/>
        </w:rPr>
        <w:br/>
        <w:t>Observaciones: ...........................................</w:t>
      </w:r>
    </w:p>
    <w:p w14:paraId="1BFA70C7" w14:textId="77777777" w:rsidR="00092565" w:rsidRPr="004532EE" w:rsidRDefault="00092565" w:rsidP="00092565">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b/>
          <w:sz w:val="22"/>
          <w:szCs w:val="22"/>
          <w:lang w:val="en-US" w:eastAsia="en-US"/>
        </w:rPr>
        <w:t>FIRMAS</w:t>
      </w:r>
    </w:p>
    <w:p w14:paraId="71C55443" w14:textId="77777777" w:rsidR="00092565" w:rsidRPr="004532EE" w:rsidRDefault="00092565" w:rsidP="00092565">
      <w:pPr>
        <w:spacing w:after="200" w:line="276" w:lineRule="auto"/>
        <w:rPr>
          <w:rFonts w:ascii="Century Gothic" w:eastAsia="MS Mincho" w:hAnsi="Century Gothic"/>
          <w:sz w:val="22"/>
          <w:szCs w:val="22"/>
          <w:lang w:val="en-US" w:eastAsia="en-US"/>
        </w:rPr>
      </w:pPr>
      <w:r w:rsidRPr="004532EE">
        <w:rPr>
          <w:rFonts w:ascii="Century Gothic" w:eastAsia="MS Mincho" w:hAnsi="Century Gothic"/>
          <w:sz w:val="22"/>
          <w:szCs w:val="22"/>
          <w:lang w:val="en-US" w:eastAsia="en-US"/>
        </w:rPr>
        <w:t>EL ENCARGADO DEL TRATAMIENTO</w:t>
      </w:r>
      <w:r w:rsidRPr="004532EE">
        <w:rPr>
          <w:rFonts w:ascii="Century Gothic" w:eastAsia="MS Mincho" w:hAnsi="Century Gothic"/>
          <w:sz w:val="22"/>
          <w:szCs w:val="22"/>
          <w:lang w:val="en-US" w:eastAsia="en-US"/>
        </w:rPr>
        <w:br/>
      </w:r>
      <w:r w:rsidRPr="004532EE">
        <w:rPr>
          <w:rFonts w:ascii="Century Gothic" w:eastAsia="MS Mincho" w:hAnsi="Century Gothic"/>
          <w:sz w:val="22"/>
          <w:szCs w:val="22"/>
          <w:lang w:val="en-US" w:eastAsia="en-US"/>
        </w:rPr>
        <w:br/>
        <w:t>UNIVERSIDAD DE BURGOS</w:t>
      </w:r>
    </w:p>
    <w:p w14:paraId="3A3E839A" w14:textId="77777777" w:rsidR="00092565" w:rsidRPr="004532EE" w:rsidRDefault="00092565" w:rsidP="00092565">
      <w:pPr>
        <w:widowControl w:val="0"/>
        <w:spacing w:before="120"/>
        <w:jc w:val="center"/>
        <w:rPr>
          <w:rFonts w:ascii="Century Gothic" w:hAnsi="Century Gothic" w:cs="Tahoma"/>
          <w:b/>
          <w:sz w:val="20"/>
          <w:szCs w:val="20"/>
        </w:rPr>
      </w:pPr>
    </w:p>
    <w:p w14:paraId="0B4B8F21" w14:textId="77777777" w:rsidR="00092565" w:rsidRDefault="00092565" w:rsidP="00092565"/>
    <w:p w14:paraId="6CBE92D8" w14:textId="77777777" w:rsidR="0023075F" w:rsidRPr="00144C93" w:rsidRDefault="0023075F" w:rsidP="00363A0F">
      <w:pPr>
        <w:tabs>
          <w:tab w:val="left" w:pos="10632"/>
        </w:tabs>
        <w:suppressAutoHyphens/>
        <w:spacing w:line="280" w:lineRule="exact"/>
        <w:jc w:val="center"/>
        <w:rPr>
          <w:rFonts w:ascii="Century Gothic" w:hAnsi="Century Gothic"/>
        </w:rPr>
      </w:pPr>
    </w:p>
    <w:sectPr w:rsidR="0023075F" w:rsidRPr="00144C93" w:rsidSect="00635FD2">
      <w:headerReference w:type="default" r:id="rId29"/>
      <w:footerReference w:type="default" r:id="rId30"/>
      <w:pgSz w:w="11906" w:h="16838" w:code="9"/>
      <w:pgMar w:top="1985" w:right="1287" w:bottom="964" w:left="1701" w:header="907"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F3565" w14:textId="77777777" w:rsidR="00DC7AE1" w:rsidRDefault="00DC7AE1">
      <w:r>
        <w:separator/>
      </w:r>
    </w:p>
  </w:endnote>
  <w:endnote w:type="continuationSeparator" w:id="0">
    <w:p w14:paraId="2BEE01D8" w14:textId="77777777" w:rsidR="00DC7AE1" w:rsidRDefault="00DC7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Sans">
    <w:charset w:val="00"/>
    <w:family w:val="auto"/>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ontserrat">
    <w:charset w:val="4D"/>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E19FE" w14:textId="77777777" w:rsidR="00635FD2" w:rsidRDefault="00635FD2" w:rsidP="00B33D8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5FD7E556" w14:textId="77777777" w:rsidR="00635FD2" w:rsidRDefault="00635FD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8F941" w14:textId="77777777" w:rsidR="00635FD2" w:rsidRDefault="00635FD2" w:rsidP="00760D1C">
    <w:pPr>
      <w:pStyle w:val="Piedepgina"/>
      <w:jc w:val="center"/>
    </w:pPr>
  </w:p>
  <w:p w14:paraId="270F197E" w14:textId="77777777" w:rsidR="00635FD2" w:rsidRDefault="00635FD2" w:rsidP="0057159F">
    <w:pPr>
      <w:pStyle w:val="Piedepgina"/>
      <w:tabs>
        <w:tab w:val="clear" w:pos="4252"/>
        <w:tab w:val="clear" w:pos="8504"/>
        <w:tab w:val="center" w:pos="4320"/>
        <w:tab w:val="right" w:pos="864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EF0EE" w14:textId="48CC1442" w:rsidR="00635FD2" w:rsidRDefault="00635FD2"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131AB">
      <w:rPr>
        <w:rStyle w:val="Nmerodepgina"/>
        <w:noProof/>
      </w:rPr>
      <w:t>21</w:t>
    </w:r>
    <w:r>
      <w:rPr>
        <w:rStyle w:val="Nmerodepgina"/>
      </w:rPr>
      <w:fldChar w:fldCharType="end"/>
    </w:r>
  </w:p>
  <w:p w14:paraId="4CAD9D26" w14:textId="77777777" w:rsidR="00635FD2" w:rsidRPr="00A9694E" w:rsidRDefault="00635FD2" w:rsidP="00004375">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AB878C" w14:textId="77777777" w:rsidR="00092565" w:rsidRDefault="00147DB4">
    <w:pPr>
      <w:pStyle w:val="Textoindependiente"/>
      <w:spacing w:line="14" w:lineRule="auto"/>
    </w:pPr>
    <w:r>
      <w:rPr>
        <w:noProof/>
      </w:rPr>
      <mc:AlternateContent>
        <mc:Choice Requires="wps">
          <w:drawing>
            <wp:anchor distT="0" distB="0" distL="0" distR="0" simplePos="0" relativeHeight="251658240" behindDoc="1" locked="0" layoutInCell="1" allowOverlap="1" wp14:anchorId="42CB7FA6" wp14:editId="13ECCE63">
              <wp:simplePos x="0" y="0"/>
              <wp:positionH relativeFrom="page">
                <wp:posOffset>6551930</wp:posOffset>
              </wp:positionH>
              <wp:positionV relativeFrom="page">
                <wp:posOffset>10278745</wp:posOffset>
              </wp:positionV>
              <wp:extent cx="241300" cy="194310"/>
              <wp:effectExtent l="0" t="0" r="0" b="0"/>
              <wp:wrapNone/>
              <wp:docPr id="173" name="Text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14:paraId="7EB65F96" w14:textId="2A6560F7" w:rsidR="00092565" w:rsidRDefault="00092565">
                          <w:pPr>
                            <w:spacing w:before="10"/>
                            <w:ind w:left="60"/>
                          </w:pPr>
                          <w:r>
                            <w:rPr>
                              <w:spacing w:val="-5"/>
                            </w:rPr>
                            <w:fldChar w:fldCharType="begin"/>
                          </w:r>
                          <w:r>
                            <w:rPr>
                              <w:spacing w:val="-5"/>
                            </w:rPr>
                            <w:instrText xml:space="preserve"> PAGE </w:instrText>
                          </w:r>
                          <w:r>
                            <w:rPr>
                              <w:spacing w:val="-5"/>
                            </w:rPr>
                            <w:fldChar w:fldCharType="separate"/>
                          </w:r>
                          <w:r w:rsidR="005131AB">
                            <w:rPr>
                              <w:noProof/>
                              <w:spacing w:val="-5"/>
                            </w:rPr>
                            <w:t>34</w:t>
                          </w:r>
                          <w:r>
                            <w:rPr>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2CB7FA6" id="_x0000_t202" coordsize="21600,21600" o:spt="202" path="m,l,21600r21600,l21600,xe">
              <v:stroke joinstyle="miter"/>
              <v:path gradientshapeok="t" o:connecttype="rect"/>
            </v:shapetype>
            <v:shape id="Textbox 173" o:spid="_x0000_s1026" type="#_x0000_t202" style="position:absolute;margin-left:515.9pt;margin-top:809.35pt;width:19pt;height:15.3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" filled="f" stroked="f">
              <v:path arrowok="t"/>
              <v:textbox inset="0,0,0,0">
                <w:txbxContent>
                  <w:p w14:paraId="7EB65F96" w14:textId="2A6560F7" w:rsidR="00092565" w:rsidRDefault="00092565">
                    <w:pPr>
                      <w:spacing w:before="10"/>
                      <w:ind w:left="60"/>
                    </w:pPr>
                    <w:r>
                      <w:rPr>
                        <w:spacing w:val="-5"/>
                      </w:rPr>
                      <w:fldChar w:fldCharType="begin"/>
                    </w:r>
                    <w:r>
                      <w:rPr>
                        <w:spacing w:val="-5"/>
                      </w:rPr>
                      <w:instrText xml:space="preserve"> PAGE </w:instrText>
                    </w:r>
                    <w:r>
                      <w:rPr>
                        <w:spacing w:val="-5"/>
                      </w:rPr>
                      <w:fldChar w:fldCharType="separate"/>
                    </w:r>
                    <w:r w:rsidR="005131AB">
                      <w:rPr>
                        <w:noProof/>
                        <w:spacing w:val="-5"/>
                      </w:rPr>
                      <w:t>34</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DC152" w14:textId="77777777" w:rsidR="00092565" w:rsidRPr="00C21946" w:rsidRDefault="00092565" w:rsidP="00DC7AE1">
    <w:pPr>
      <w:pStyle w:val="Piedepgina"/>
      <w:rPr>
        <w:rFonts w:ascii="Century Gothic" w:hAnsi="Century Gothic" w:cs="Tahoma"/>
        <w:b/>
        <w:sz w:val="22"/>
      </w:rPr>
    </w:pPr>
    <w:r w:rsidRPr="00C21946">
      <w:rPr>
        <w:rFonts w:ascii="Century Gothic" w:hAnsi="Century Gothic" w:cs="Tahoma"/>
        <w:b/>
        <w:sz w:val="22"/>
      </w:rPr>
      <w:t>RECTOR MAGNÍFICO DE LA UNIVERSIDAD DE BURGOS</w:t>
    </w:r>
  </w:p>
  <w:p w14:paraId="17BE4760" w14:textId="77777777" w:rsidR="00092565" w:rsidRPr="00551754" w:rsidRDefault="00092565" w:rsidP="00DC7AE1">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270613" w14:textId="0AD9D061" w:rsidR="00635FD2" w:rsidRDefault="00635F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5131AB">
      <w:rPr>
        <w:rStyle w:val="Nmerodepgina"/>
        <w:noProof/>
      </w:rPr>
      <w:t>38</w:t>
    </w:r>
    <w:r>
      <w:rPr>
        <w:rStyle w:val="Nmerodepgina"/>
      </w:rPr>
      <w:fldChar w:fldCharType="end"/>
    </w:r>
  </w:p>
  <w:p w14:paraId="0620CC11" w14:textId="77777777" w:rsidR="00635FD2" w:rsidRDefault="00635FD2">
    <w:pPr>
      <w:pStyle w:val="Piedepgina"/>
      <w:ind w:right="360"/>
    </w:pPr>
  </w:p>
  <w:p w14:paraId="33414E64" w14:textId="77777777" w:rsidR="00635FD2" w:rsidRDefault="00635FD2"/>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4489A" w14:textId="77777777" w:rsidR="00DC7AE1" w:rsidRDefault="00DC7AE1">
      <w:r>
        <w:separator/>
      </w:r>
    </w:p>
  </w:footnote>
  <w:footnote w:type="continuationSeparator" w:id="0">
    <w:p w14:paraId="23BF8E97" w14:textId="77777777" w:rsidR="00DC7AE1" w:rsidRDefault="00DC7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BD340D" w14:textId="77777777" w:rsidR="00635FD2" w:rsidRDefault="00635FD2" w:rsidP="0028020F">
    <w:pPr>
      <w:pStyle w:val="Encabezado"/>
      <w:tabs>
        <w:tab w:val="clear" w:pos="4252"/>
        <w:tab w:val="clear" w:pos="8504"/>
        <w:tab w:val="right" w:pos="8364"/>
      </w:tabs>
      <w:spacing w:line="200" w:lineRule="exact"/>
      <w:ind w:hanging="357"/>
      <w:jc w:val="both"/>
      <w:rPr>
        <w:rFonts w:ascii="Garamond" w:hAnsi="Garamond"/>
        <w:color w:val="808080"/>
        <w:sz w:val="30"/>
        <w:szCs w:val="30"/>
      </w:rPr>
    </w:pPr>
  </w:p>
  <w:p w14:paraId="15829AFC" w14:textId="77777777" w:rsidR="00635FD2" w:rsidRDefault="00147DB4" w:rsidP="007D0BAD">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olor w:val="808080"/>
        <w:sz w:val="30"/>
        <w:szCs w:val="30"/>
      </w:rPr>
    </w:pPr>
    <w:r>
      <w:rPr>
        <w:noProof/>
      </w:rPr>
      <w:drawing>
        <wp:anchor distT="0" distB="0" distL="114300" distR="114300" simplePos="0" relativeHeight="251657216" behindDoc="1" locked="0" layoutInCell="1" allowOverlap="1" wp14:anchorId="7CF009F8" wp14:editId="1FBB6ABA">
          <wp:simplePos x="0" y="0"/>
          <wp:positionH relativeFrom="page">
            <wp:posOffset>360045</wp:posOffset>
          </wp:positionH>
          <wp:positionV relativeFrom="page">
            <wp:posOffset>360045</wp:posOffset>
          </wp:positionV>
          <wp:extent cx="2361565" cy="899795"/>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07B3B" w14:textId="54C74ED4" w:rsidR="00635FD2" w:rsidRDefault="00635FD2" w:rsidP="009F7305">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b/>
      </w:rPr>
    </w:pPr>
    <w:r>
      <w:rPr>
        <w:sz w:val="14"/>
        <w:szCs w:val="14"/>
      </w:rPr>
      <w:fldChar w:fldCharType="begin"/>
    </w:r>
    <w:r>
      <w:rPr>
        <w:sz w:val="14"/>
        <w:szCs w:val="14"/>
      </w:rPr>
      <w:instrText xml:space="preserve"> FILENAME   \* MERGEFORMAT </w:instrText>
    </w:r>
    <w:r>
      <w:rPr>
        <w:sz w:val="14"/>
        <w:szCs w:val="14"/>
      </w:rPr>
      <w:fldChar w:fldCharType="separate"/>
    </w:r>
    <w:r w:rsidR="00AF1839">
      <w:rPr>
        <w:noProof/>
        <w:sz w:val="14"/>
        <w:szCs w:val="14"/>
      </w:rPr>
      <w:t>UBU 2026 0035 PAS PCAP Equipam_audiovisuales_EPSD.docx</w:t>
    </w:r>
    <w:r>
      <w:rPr>
        <w:sz w:val="14"/>
        <w:szCs w:val="14"/>
      </w:rPr>
      <w:fldChar w:fldCharType="end"/>
    </w:r>
  </w:p>
  <w:p w14:paraId="32045D6D" w14:textId="77777777" w:rsidR="00635FD2" w:rsidRPr="0028020F" w:rsidRDefault="00635FD2" w:rsidP="00015DA8">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3969" w:hanging="5670"/>
      <w:jc w:val="both"/>
      <w:rPr>
        <w:rFonts w:ascii="Garamond" w:hAnsi="Garamond"/>
      </w:rPr>
    </w:pPr>
    <w:r>
      <w:rPr>
        <w:color w:val="808080"/>
        <w:sz w:val="26"/>
      </w:rPr>
      <w:tab/>
    </w:r>
    <w:r>
      <w:rPr>
        <w:color w:val="808080"/>
        <w:sz w:val="26"/>
      </w:rPr>
      <w:tab/>
    </w:r>
    <w:bookmarkStart w:id="34" w:name="_Hlk240973136"/>
    <w:r w:rsidR="00147DB4" w:rsidRPr="004676CC">
      <w:rPr>
        <w:noProof/>
      </w:rPr>
      <w:drawing>
        <wp:inline distT="0" distB="0" distL="0" distR="0" wp14:anchorId="73FA3051" wp14:editId="601C8FF4">
          <wp:extent cx="2981325" cy="8382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81325" cy="838200"/>
                  </a:xfrm>
                  <a:prstGeom prst="rect">
                    <a:avLst/>
                  </a:prstGeom>
                  <a:noFill/>
                  <a:ln>
                    <a:noFill/>
                  </a:ln>
                </pic:spPr>
              </pic:pic>
            </a:graphicData>
          </a:graphic>
        </wp:inline>
      </w:drawing>
    </w:r>
    <w:bookmarkEnd w:id="34"/>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800C7" w14:textId="77777777" w:rsidR="005131AB" w:rsidRDefault="005131AB" w:rsidP="005131AB">
    <w:pPr>
      <w:pStyle w:val="Encabezado"/>
      <w:tabs>
        <w:tab w:val="clear" w:pos="4252"/>
        <w:tab w:val="clear" w:pos="8504"/>
        <w:tab w:val="right" w:pos="8364"/>
      </w:tabs>
      <w:spacing w:line="200" w:lineRule="exact"/>
      <w:ind w:hanging="357"/>
      <w:jc w:val="both"/>
      <w:rPr>
        <w:rFonts w:ascii="Garamond" w:hAnsi="Garamond"/>
        <w:color w:val="808080"/>
        <w:sz w:val="30"/>
        <w:szCs w:val="30"/>
      </w:rPr>
    </w:pPr>
  </w:p>
  <w:p w14:paraId="50E2A324" w14:textId="77777777" w:rsidR="005131AB" w:rsidRDefault="005131AB" w:rsidP="005131AB">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olor w:val="808080"/>
        <w:sz w:val="30"/>
        <w:szCs w:val="30"/>
      </w:rPr>
    </w:pPr>
    <w:r>
      <w:rPr>
        <w:noProof/>
      </w:rPr>
      <w:drawing>
        <wp:anchor distT="0" distB="0" distL="114300" distR="114300" simplePos="0" relativeHeight="251660288" behindDoc="1" locked="0" layoutInCell="1" allowOverlap="1" wp14:anchorId="6D558FEE" wp14:editId="067F902E">
          <wp:simplePos x="0" y="0"/>
          <wp:positionH relativeFrom="page">
            <wp:posOffset>360045</wp:posOffset>
          </wp:positionH>
          <wp:positionV relativeFrom="page">
            <wp:posOffset>360045</wp:posOffset>
          </wp:positionV>
          <wp:extent cx="2361565" cy="899795"/>
          <wp:effectExtent l="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99758B" w14:textId="77777777" w:rsidR="005131AB" w:rsidRDefault="005131AB" w:rsidP="005131AB">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b/>
      </w:rPr>
    </w:pPr>
    <w:r>
      <w:rPr>
        <w:sz w:val="14"/>
        <w:szCs w:val="14"/>
      </w:rPr>
      <w:fldChar w:fldCharType="begin"/>
    </w:r>
    <w:r>
      <w:rPr>
        <w:sz w:val="14"/>
        <w:szCs w:val="14"/>
      </w:rPr>
      <w:instrText xml:space="preserve"> FILENAME   \* MERGEFORMAT </w:instrText>
    </w:r>
    <w:r>
      <w:rPr>
        <w:sz w:val="14"/>
        <w:szCs w:val="14"/>
      </w:rPr>
      <w:fldChar w:fldCharType="separate"/>
    </w:r>
    <w:r>
      <w:rPr>
        <w:noProof/>
        <w:sz w:val="14"/>
        <w:szCs w:val="14"/>
      </w:rPr>
      <w:t>UBU 2026 0035 PAS PCAP Equipam_audiovisuales_EPSD.docx</w:t>
    </w:r>
    <w:r>
      <w:rPr>
        <w:sz w:val="14"/>
        <w:szCs w:val="14"/>
      </w:rPr>
      <w:fldChar w:fldCharType="end"/>
    </w:r>
  </w:p>
  <w:p w14:paraId="039405F3" w14:textId="173F2AB1" w:rsidR="005131AB" w:rsidRPr="0028020F" w:rsidRDefault="005131AB" w:rsidP="005131AB">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3969" w:hanging="5670"/>
      <w:jc w:val="both"/>
      <w:rPr>
        <w:rFonts w:ascii="Garamond" w:hAnsi="Garamond"/>
      </w:rPr>
    </w:pPr>
    <w:r>
      <w:rPr>
        <w:color w:val="808080"/>
        <w:sz w:val="26"/>
      </w:rPr>
      <w:tab/>
    </w:r>
    <w:r>
      <w:rPr>
        <w:color w:val="808080"/>
        <w:sz w:val="26"/>
      </w:rPr>
      <w:tab/>
    </w:r>
    <w:r>
      <w:rPr>
        <w:color w:val="808080"/>
        <w:sz w:val="26"/>
      </w:rPr>
      <w:tab/>
    </w:r>
    <w:r w:rsidRPr="004676CC">
      <w:rPr>
        <w:noProof/>
      </w:rPr>
      <w:drawing>
        <wp:inline distT="0" distB="0" distL="0" distR="0" wp14:anchorId="60B4E935" wp14:editId="17637D5C">
          <wp:extent cx="2981325" cy="8382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981325" cy="838200"/>
                  </a:xfrm>
                  <a:prstGeom prst="rect">
                    <a:avLst/>
                  </a:prstGeom>
                  <a:noFill/>
                  <a:ln>
                    <a:noFill/>
                  </a:ln>
                </pic:spPr>
              </pic:pic>
            </a:graphicData>
          </a:graphic>
        </wp:inline>
      </w:drawing>
    </w:r>
  </w:p>
  <w:p w14:paraId="33C9261E" w14:textId="77777777" w:rsidR="00092565" w:rsidRDefault="00092565">
    <w:pPr>
      <w:pStyle w:val="Textoindependiente"/>
      <w:spacing w:line="14" w:lineRule="auto"/>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3D440A" w14:textId="77777777" w:rsidR="00092565" w:rsidRPr="00757034" w:rsidRDefault="00092565" w:rsidP="00DC7AE1">
    <w:pPr>
      <w:pStyle w:val="Encabezado"/>
      <w:ind w:left="5670"/>
      <w:jc w:val="both"/>
      <w:rPr>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CC6272" w14:textId="77777777" w:rsidR="00635FD2" w:rsidRDefault="00635FD2" w:rsidP="00635FD2">
    <w:pPr>
      <w:pStyle w:val="Encabezado"/>
      <w:ind w:hanging="180"/>
      <w:jc w:val="both"/>
      <w:rPr>
        <w:sz w:val="12"/>
        <w:szCs w:val="12"/>
      </w:rPr>
    </w:pPr>
  </w:p>
  <w:p w14:paraId="68E97911" w14:textId="77777777" w:rsidR="00635FD2" w:rsidRPr="00635E58" w:rsidRDefault="00635FD2" w:rsidP="00635FD2">
    <w:pPr>
      <w:pStyle w:val="Encabezado"/>
      <w:ind w:hanging="180"/>
      <w:jc w:val="both"/>
      <w:rPr>
        <w:sz w:val="12"/>
        <w:szCs w:val="12"/>
      </w:rPr>
    </w:pPr>
  </w:p>
  <w:p w14:paraId="5FD67038" w14:textId="77777777" w:rsidR="00635FD2" w:rsidRDefault="00635FD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6F50A3"/>
    <w:multiLevelType w:val="hybridMultilevel"/>
    <w:tmpl w:val="94F4D4A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4"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6" w15:restartNumberingAfterBreak="0">
    <w:nsid w:val="1D5E5543"/>
    <w:multiLevelType w:val="hybridMultilevel"/>
    <w:tmpl w:val="6292F3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1520227"/>
    <w:multiLevelType w:val="multilevel"/>
    <w:tmpl w:val="375A046E"/>
    <w:lvl w:ilvl="0">
      <w:start w:val="1"/>
      <w:numFmt w:val="decimal"/>
      <w:lvlText w:val="%1"/>
      <w:lvlJc w:val="left"/>
      <w:pPr>
        <w:ind w:left="261" w:hanging="425"/>
      </w:pPr>
      <w:rPr>
        <w:rFonts w:hint="default"/>
        <w:lang w:val="es-ES" w:eastAsia="en-US" w:bidi="ar-SA"/>
      </w:rPr>
    </w:lvl>
    <w:lvl w:ilvl="1">
      <w:start w:val="1"/>
      <w:numFmt w:val="decimal"/>
      <w:lvlText w:val="%1.%2"/>
      <w:lvlJc w:val="left"/>
      <w:pPr>
        <w:ind w:left="261" w:hanging="425"/>
      </w:pPr>
      <w:rPr>
        <w:rFonts w:ascii="Century Gothic" w:eastAsia="Century Gothic" w:hAnsi="Century Gothic" w:cs="Century Gothic" w:hint="default"/>
        <w:b w:val="0"/>
        <w:bCs w:val="0"/>
        <w:i w:val="0"/>
        <w:iCs w:val="0"/>
        <w:spacing w:val="-3"/>
        <w:w w:val="99"/>
        <w:sz w:val="20"/>
        <w:szCs w:val="20"/>
        <w:lang w:val="es-ES" w:eastAsia="en-US" w:bidi="ar-SA"/>
      </w:rPr>
    </w:lvl>
    <w:lvl w:ilvl="2">
      <w:numFmt w:val="bullet"/>
      <w:lvlText w:val="•"/>
      <w:lvlJc w:val="left"/>
      <w:pPr>
        <w:ind w:left="2125" w:hanging="425"/>
      </w:pPr>
      <w:rPr>
        <w:rFonts w:hint="default"/>
        <w:lang w:val="es-ES" w:eastAsia="en-US" w:bidi="ar-SA"/>
      </w:rPr>
    </w:lvl>
    <w:lvl w:ilvl="3">
      <w:numFmt w:val="bullet"/>
      <w:lvlText w:val="•"/>
      <w:lvlJc w:val="left"/>
      <w:pPr>
        <w:ind w:left="3057" w:hanging="425"/>
      </w:pPr>
      <w:rPr>
        <w:rFonts w:hint="default"/>
        <w:lang w:val="es-ES" w:eastAsia="en-US" w:bidi="ar-SA"/>
      </w:rPr>
    </w:lvl>
    <w:lvl w:ilvl="4">
      <w:numFmt w:val="bullet"/>
      <w:lvlText w:val="•"/>
      <w:lvlJc w:val="left"/>
      <w:pPr>
        <w:ind w:left="3990" w:hanging="425"/>
      </w:pPr>
      <w:rPr>
        <w:rFonts w:hint="default"/>
        <w:lang w:val="es-ES" w:eastAsia="en-US" w:bidi="ar-SA"/>
      </w:rPr>
    </w:lvl>
    <w:lvl w:ilvl="5">
      <w:numFmt w:val="bullet"/>
      <w:lvlText w:val="•"/>
      <w:lvlJc w:val="left"/>
      <w:pPr>
        <w:ind w:left="4923" w:hanging="425"/>
      </w:pPr>
      <w:rPr>
        <w:rFonts w:hint="default"/>
        <w:lang w:val="es-ES" w:eastAsia="en-US" w:bidi="ar-SA"/>
      </w:rPr>
    </w:lvl>
    <w:lvl w:ilvl="6">
      <w:numFmt w:val="bullet"/>
      <w:lvlText w:val="•"/>
      <w:lvlJc w:val="left"/>
      <w:pPr>
        <w:ind w:left="5855" w:hanging="425"/>
      </w:pPr>
      <w:rPr>
        <w:rFonts w:hint="default"/>
        <w:lang w:val="es-ES" w:eastAsia="en-US" w:bidi="ar-SA"/>
      </w:rPr>
    </w:lvl>
    <w:lvl w:ilvl="7">
      <w:numFmt w:val="bullet"/>
      <w:lvlText w:val="•"/>
      <w:lvlJc w:val="left"/>
      <w:pPr>
        <w:ind w:left="6788" w:hanging="425"/>
      </w:pPr>
      <w:rPr>
        <w:rFonts w:hint="default"/>
        <w:lang w:val="es-ES" w:eastAsia="en-US" w:bidi="ar-SA"/>
      </w:rPr>
    </w:lvl>
    <w:lvl w:ilvl="8">
      <w:numFmt w:val="bullet"/>
      <w:lvlText w:val="•"/>
      <w:lvlJc w:val="left"/>
      <w:pPr>
        <w:ind w:left="7721" w:hanging="425"/>
      </w:pPr>
      <w:rPr>
        <w:rFonts w:hint="default"/>
        <w:lang w:val="es-ES" w:eastAsia="en-US" w:bidi="ar-SA"/>
      </w:rPr>
    </w:lvl>
  </w:abstractNum>
  <w:abstractNum w:abstractNumId="8"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0"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1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15"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EE66850"/>
    <w:multiLevelType w:val="hybridMultilevel"/>
    <w:tmpl w:val="3F30659A"/>
    <w:lvl w:ilvl="0" w:tplc="462A0850">
      <w:start w:val="1"/>
      <w:numFmt w:val="lowerLetter"/>
      <w:lvlText w:val="%1)"/>
      <w:lvlJc w:val="left"/>
      <w:pPr>
        <w:ind w:left="1538" w:hanging="1210"/>
        <w:jc w:val="right"/>
      </w:pPr>
      <w:rPr>
        <w:rFonts w:ascii="Century Gothic" w:eastAsia="Century Gothic" w:hAnsi="Century Gothic" w:cs="Century Gothic" w:hint="default"/>
        <w:b/>
        <w:bCs/>
        <w:i w:val="0"/>
        <w:iCs w:val="0"/>
        <w:spacing w:val="0"/>
        <w:w w:val="99"/>
        <w:sz w:val="20"/>
        <w:szCs w:val="20"/>
        <w:lang w:val="es-ES" w:eastAsia="en-US" w:bidi="ar-SA"/>
      </w:rPr>
    </w:lvl>
    <w:lvl w:ilvl="1" w:tplc="401AA4A4">
      <w:numFmt w:val="bullet"/>
      <w:lvlText w:val="•"/>
      <w:lvlJc w:val="left"/>
      <w:pPr>
        <w:ind w:left="2344" w:hanging="1210"/>
      </w:pPr>
      <w:rPr>
        <w:rFonts w:hint="default"/>
        <w:lang w:val="es-ES" w:eastAsia="en-US" w:bidi="ar-SA"/>
      </w:rPr>
    </w:lvl>
    <w:lvl w:ilvl="2" w:tplc="B11E545E">
      <w:numFmt w:val="bullet"/>
      <w:lvlText w:val="•"/>
      <w:lvlJc w:val="left"/>
      <w:pPr>
        <w:ind w:left="3149" w:hanging="1210"/>
      </w:pPr>
      <w:rPr>
        <w:rFonts w:hint="default"/>
        <w:lang w:val="es-ES" w:eastAsia="en-US" w:bidi="ar-SA"/>
      </w:rPr>
    </w:lvl>
    <w:lvl w:ilvl="3" w:tplc="F6FCA9F2">
      <w:numFmt w:val="bullet"/>
      <w:lvlText w:val="•"/>
      <w:lvlJc w:val="left"/>
      <w:pPr>
        <w:ind w:left="3953" w:hanging="1210"/>
      </w:pPr>
      <w:rPr>
        <w:rFonts w:hint="default"/>
        <w:lang w:val="es-ES" w:eastAsia="en-US" w:bidi="ar-SA"/>
      </w:rPr>
    </w:lvl>
    <w:lvl w:ilvl="4" w:tplc="4A8C5110">
      <w:numFmt w:val="bullet"/>
      <w:lvlText w:val="•"/>
      <w:lvlJc w:val="left"/>
      <w:pPr>
        <w:ind w:left="4758" w:hanging="1210"/>
      </w:pPr>
      <w:rPr>
        <w:rFonts w:hint="default"/>
        <w:lang w:val="es-ES" w:eastAsia="en-US" w:bidi="ar-SA"/>
      </w:rPr>
    </w:lvl>
    <w:lvl w:ilvl="5" w:tplc="250460B0">
      <w:numFmt w:val="bullet"/>
      <w:lvlText w:val="•"/>
      <w:lvlJc w:val="left"/>
      <w:pPr>
        <w:ind w:left="5563" w:hanging="1210"/>
      </w:pPr>
      <w:rPr>
        <w:rFonts w:hint="default"/>
        <w:lang w:val="es-ES" w:eastAsia="en-US" w:bidi="ar-SA"/>
      </w:rPr>
    </w:lvl>
    <w:lvl w:ilvl="6" w:tplc="C1961BD0">
      <w:numFmt w:val="bullet"/>
      <w:lvlText w:val="•"/>
      <w:lvlJc w:val="left"/>
      <w:pPr>
        <w:ind w:left="6367" w:hanging="1210"/>
      </w:pPr>
      <w:rPr>
        <w:rFonts w:hint="default"/>
        <w:lang w:val="es-ES" w:eastAsia="en-US" w:bidi="ar-SA"/>
      </w:rPr>
    </w:lvl>
    <w:lvl w:ilvl="7" w:tplc="688E7110">
      <w:numFmt w:val="bullet"/>
      <w:lvlText w:val="•"/>
      <w:lvlJc w:val="left"/>
      <w:pPr>
        <w:ind w:left="7172" w:hanging="1210"/>
      </w:pPr>
      <w:rPr>
        <w:rFonts w:hint="default"/>
        <w:lang w:val="es-ES" w:eastAsia="en-US" w:bidi="ar-SA"/>
      </w:rPr>
    </w:lvl>
    <w:lvl w:ilvl="8" w:tplc="EB64DF66">
      <w:numFmt w:val="bullet"/>
      <w:lvlText w:val="•"/>
      <w:lvlJc w:val="left"/>
      <w:pPr>
        <w:ind w:left="7977" w:hanging="1210"/>
      </w:pPr>
      <w:rPr>
        <w:rFonts w:hint="default"/>
        <w:lang w:val="es-ES" w:eastAsia="en-US" w:bidi="ar-SA"/>
      </w:rPr>
    </w:lvl>
  </w:abstractNum>
  <w:abstractNum w:abstractNumId="17"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18"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4B65CA1"/>
    <w:multiLevelType w:val="hybridMultilevel"/>
    <w:tmpl w:val="A8509394"/>
    <w:lvl w:ilvl="0" w:tplc="2F02DA92">
      <w:numFmt w:val="bullet"/>
      <w:lvlText w:val=""/>
      <w:lvlJc w:val="left"/>
      <w:pPr>
        <w:ind w:left="1701" w:hanging="197"/>
      </w:pPr>
      <w:rPr>
        <w:rFonts w:ascii="Symbol" w:eastAsia="Symbol" w:hAnsi="Symbol" w:cs="Symbol" w:hint="default"/>
        <w:b w:val="0"/>
        <w:bCs w:val="0"/>
        <w:i w:val="0"/>
        <w:iCs w:val="0"/>
        <w:spacing w:val="0"/>
        <w:w w:val="99"/>
        <w:sz w:val="20"/>
        <w:szCs w:val="20"/>
        <w:lang w:val="es-ES" w:eastAsia="en-US" w:bidi="ar-SA"/>
      </w:rPr>
    </w:lvl>
    <w:lvl w:ilvl="1" w:tplc="96803FCA">
      <w:numFmt w:val="bullet"/>
      <w:lvlText w:val="•"/>
      <w:lvlJc w:val="left"/>
      <w:pPr>
        <w:ind w:left="2488" w:hanging="197"/>
      </w:pPr>
      <w:rPr>
        <w:rFonts w:hint="default"/>
        <w:lang w:val="es-ES" w:eastAsia="en-US" w:bidi="ar-SA"/>
      </w:rPr>
    </w:lvl>
    <w:lvl w:ilvl="2" w:tplc="BB66AF66">
      <w:numFmt w:val="bullet"/>
      <w:lvlText w:val="•"/>
      <w:lvlJc w:val="left"/>
      <w:pPr>
        <w:ind w:left="3277" w:hanging="197"/>
      </w:pPr>
      <w:rPr>
        <w:rFonts w:hint="default"/>
        <w:lang w:val="es-ES" w:eastAsia="en-US" w:bidi="ar-SA"/>
      </w:rPr>
    </w:lvl>
    <w:lvl w:ilvl="3" w:tplc="85D496D2">
      <w:numFmt w:val="bullet"/>
      <w:lvlText w:val="•"/>
      <w:lvlJc w:val="left"/>
      <w:pPr>
        <w:ind w:left="4065" w:hanging="197"/>
      </w:pPr>
      <w:rPr>
        <w:rFonts w:hint="default"/>
        <w:lang w:val="es-ES" w:eastAsia="en-US" w:bidi="ar-SA"/>
      </w:rPr>
    </w:lvl>
    <w:lvl w:ilvl="4" w:tplc="8A08DAB8">
      <w:numFmt w:val="bullet"/>
      <w:lvlText w:val="•"/>
      <w:lvlJc w:val="left"/>
      <w:pPr>
        <w:ind w:left="4854" w:hanging="197"/>
      </w:pPr>
      <w:rPr>
        <w:rFonts w:hint="default"/>
        <w:lang w:val="es-ES" w:eastAsia="en-US" w:bidi="ar-SA"/>
      </w:rPr>
    </w:lvl>
    <w:lvl w:ilvl="5" w:tplc="544E9284">
      <w:numFmt w:val="bullet"/>
      <w:lvlText w:val="•"/>
      <w:lvlJc w:val="left"/>
      <w:pPr>
        <w:ind w:left="5643" w:hanging="197"/>
      </w:pPr>
      <w:rPr>
        <w:rFonts w:hint="default"/>
        <w:lang w:val="es-ES" w:eastAsia="en-US" w:bidi="ar-SA"/>
      </w:rPr>
    </w:lvl>
    <w:lvl w:ilvl="6" w:tplc="3A0EB808">
      <w:numFmt w:val="bullet"/>
      <w:lvlText w:val="•"/>
      <w:lvlJc w:val="left"/>
      <w:pPr>
        <w:ind w:left="6431" w:hanging="197"/>
      </w:pPr>
      <w:rPr>
        <w:rFonts w:hint="default"/>
        <w:lang w:val="es-ES" w:eastAsia="en-US" w:bidi="ar-SA"/>
      </w:rPr>
    </w:lvl>
    <w:lvl w:ilvl="7" w:tplc="8724D5D4">
      <w:numFmt w:val="bullet"/>
      <w:lvlText w:val="•"/>
      <w:lvlJc w:val="left"/>
      <w:pPr>
        <w:ind w:left="7220" w:hanging="197"/>
      </w:pPr>
      <w:rPr>
        <w:rFonts w:hint="default"/>
        <w:lang w:val="es-ES" w:eastAsia="en-US" w:bidi="ar-SA"/>
      </w:rPr>
    </w:lvl>
    <w:lvl w:ilvl="8" w:tplc="DB26E30C">
      <w:numFmt w:val="bullet"/>
      <w:lvlText w:val="•"/>
      <w:lvlJc w:val="left"/>
      <w:pPr>
        <w:ind w:left="8009" w:hanging="197"/>
      </w:pPr>
      <w:rPr>
        <w:rFonts w:hint="default"/>
        <w:lang w:val="es-ES" w:eastAsia="en-US" w:bidi="ar-SA"/>
      </w:rPr>
    </w:lvl>
  </w:abstractNum>
  <w:abstractNum w:abstractNumId="20" w15:restartNumberingAfterBreak="0">
    <w:nsid w:val="36231028"/>
    <w:multiLevelType w:val="hybridMultilevel"/>
    <w:tmpl w:val="F1B8C414"/>
    <w:lvl w:ilvl="0" w:tplc="DDCA1230">
      <w:start w:val="1"/>
      <w:numFmt w:val="lowerLetter"/>
      <w:lvlText w:val="%1)"/>
      <w:lvlJc w:val="left"/>
      <w:pPr>
        <w:ind w:left="525" w:hanging="264"/>
      </w:pPr>
      <w:rPr>
        <w:rFonts w:ascii="Century Gothic" w:eastAsia="Century Gothic" w:hAnsi="Century Gothic" w:cs="Century Gothic" w:hint="default"/>
        <w:b/>
        <w:bCs/>
        <w:i w:val="0"/>
        <w:iCs w:val="0"/>
        <w:spacing w:val="0"/>
        <w:w w:val="99"/>
        <w:sz w:val="20"/>
        <w:szCs w:val="20"/>
        <w:lang w:val="es-ES" w:eastAsia="en-US" w:bidi="ar-SA"/>
      </w:rPr>
    </w:lvl>
    <w:lvl w:ilvl="1" w:tplc="1E3C655A">
      <w:numFmt w:val="bullet"/>
      <w:lvlText w:val="•"/>
      <w:lvlJc w:val="left"/>
      <w:pPr>
        <w:ind w:left="1426" w:hanging="264"/>
      </w:pPr>
      <w:rPr>
        <w:rFonts w:hint="default"/>
        <w:lang w:val="es-ES" w:eastAsia="en-US" w:bidi="ar-SA"/>
      </w:rPr>
    </w:lvl>
    <w:lvl w:ilvl="2" w:tplc="89DE76E0">
      <w:numFmt w:val="bullet"/>
      <w:lvlText w:val="•"/>
      <w:lvlJc w:val="left"/>
      <w:pPr>
        <w:ind w:left="2333" w:hanging="264"/>
      </w:pPr>
      <w:rPr>
        <w:rFonts w:hint="default"/>
        <w:lang w:val="es-ES" w:eastAsia="en-US" w:bidi="ar-SA"/>
      </w:rPr>
    </w:lvl>
    <w:lvl w:ilvl="3" w:tplc="0CDA8D08">
      <w:numFmt w:val="bullet"/>
      <w:lvlText w:val="•"/>
      <w:lvlJc w:val="left"/>
      <w:pPr>
        <w:ind w:left="3239" w:hanging="264"/>
      </w:pPr>
      <w:rPr>
        <w:rFonts w:hint="default"/>
        <w:lang w:val="es-ES" w:eastAsia="en-US" w:bidi="ar-SA"/>
      </w:rPr>
    </w:lvl>
    <w:lvl w:ilvl="4" w:tplc="EAD0DDC6">
      <w:numFmt w:val="bullet"/>
      <w:lvlText w:val="•"/>
      <w:lvlJc w:val="left"/>
      <w:pPr>
        <w:ind w:left="4146" w:hanging="264"/>
      </w:pPr>
      <w:rPr>
        <w:rFonts w:hint="default"/>
        <w:lang w:val="es-ES" w:eastAsia="en-US" w:bidi="ar-SA"/>
      </w:rPr>
    </w:lvl>
    <w:lvl w:ilvl="5" w:tplc="A320AA38">
      <w:numFmt w:val="bullet"/>
      <w:lvlText w:val="•"/>
      <w:lvlJc w:val="left"/>
      <w:pPr>
        <w:ind w:left="5053" w:hanging="264"/>
      </w:pPr>
      <w:rPr>
        <w:rFonts w:hint="default"/>
        <w:lang w:val="es-ES" w:eastAsia="en-US" w:bidi="ar-SA"/>
      </w:rPr>
    </w:lvl>
    <w:lvl w:ilvl="6" w:tplc="ADC4A7CC">
      <w:numFmt w:val="bullet"/>
      <w:lvlText w:val="•"/>
      <w:lvlJc w:val="left"/>
      <w:pPr>
        <w:ind w:left="5959" w:hanging="264"/>
      </w:pPr>
      <w:rPr>
        <w:rFonts w:hint="default"/>
        <w:lang w:val="es-ES" w:eastAsia="en-US" w:bidi="ar-SA"/>
      </w:rPr>
    </w:lvl>
    <w:lvl w:ilvl="7" w:tplc="EAD22908">
      <w:numFmt w:val="bullet"/>
      <w:lvlText w:val="•"/>
      <w:lvlJc w:val="left"/>
      <w:pPr>
        <w:ind w:left="6866" w:hanging="264"/>
      </w:pPr>
      <w:rPr>
        <w:rFonts w:hint="default"/>
        <w:lang w:val="es-ES" w:eastAsia="en-US" w:bidi="ar-SA"/>
      </w:rPr>
    </w:lvl>
    <w:lvl w:ilvl="8" w:tplc="8A4643D4">
      <w:numFmt w:val="bullet"/>
      <w:lvlText w:val="•"/>
      <w:lvlJc w:val="left"/>
      <w:pPr>
        <w:ind w:left="7773" w:hanging="264"/>
      </w:pPr>
      <w:rPr>
        <w:rFonts w:hint="default"/>
        <w:lang w:val="es-ES" w:eastAsia="en-US" w:bidi="ar-SA"/>
      </w:rPr>
    </w:lvl>
  </w:abstractNum>
  <w:abstractNum w:abstractNumId="21"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2" w15:restartNumberingAfterBreak="0">
    <w:nsid w:val="3A377F2B"/>
    <w:multiLevelType w:val="hybridMultilevel"/>
    <w:tmpl w:val="C122BAA2"/>
    <w:lvl w:ilvl="0" w:tplc="4C363824">
      <w:start w:val="1"/>
      <w:numFmt w:val="lowerLetter"/>
      <w:lvlText w:val="%1)"/>
      <w:lvlJc w:val="left"/>
      <w:pPr>
        <w:ind w:left="619" w:hanging="1277"/>
      </w:pPr>
      <w:rPr>
        <w:rFonts w:ascii="Century Gothic" w:eastAsia="Century Gothic" w:hAnsi="Century Gothic" w:cs="Century Gothic" w:hint="default"/>
        <w:b w:val="0"/>
        <w:bCs w:val="0"/>
        <w:i w:val="0"/>
        <w:iCs w:val="0"/>
        <w:spacing w:val="0"/>
        <w:w w:val="99"/>
        <w:sz w:val="20"/>
        <w:szCs w:val="20"/>
        <w:lang w:val="es-ES" w:eastAsia="en-US" w:bidi="ar-SA"/>
      </w:rPr>
    </w:lvl>
    <w:lvl w:ilvl="1" w:tplc="28743CE4">
      <w:numFmt w:val="bullet"/>
      <w:lvlText w:val="•"/>
      <w:lvlJc w:val="left"/>
      <w:pPr>
        <w:ind w:left="1516" w:hanging="1277"/>
      </w:pPr>
      <w:rPr>
        <w:rFonts w:hint="default"/>
        <w:lang w:val="es-ES" w:eastAsia="en-US" w:bidi="ar-SA"/>
      </w:rPr>
    </w:lvl>
    <w:lvl w:ilvl="2" w:tplc="55B0AE5C">
      <w:numFmt w:val="bullet"/>
      <w:lvlText w:val="•"/>
      <w:lvlJc w:val="left"/>
      <w:pPr>
        <w:ind w:left="2413" w:hanging="1277"/>
      </w:pPr>
      <w:rPr>
        <w:rFonts w:hint="default"/>
        <w:lang w:val="es-ES" w:eastAsia="en-US" w:bidi="ar-SA"/>
      </w:rPr>
    </w:lvl>
    <w:lvl w:ilvl="3" w:tplc="6D34C70E">
      <w:numFmt w:val="bullet"/>
      <w:lvlText w:val="•"/>
      <w:lvlJc w:val="left"/>
      <w:pPr>
        <w:ind w:left="3309" w:hanging="1277"/>
      </w:pPr>
      <w:rPr>
        <w:rFonts w:hint="default"/>
        <w:lang w:val="es-ES" w:eastAsia="en-US" w:bidi="ar-SA"/>
      </w:rPr>
    </w:lvl>
    <w:lvl w:ilvl="4" w:tplc="EB28E060">
      <w:numFmt w:val="bullet"/>
      <w:lvlText w:val="•"/>
      <w:lvlJc w:val="left"/>
      <w:pPr>
        <w:ind w:left="4206" w:hanging="1277"/>
      </w:pPr>
      <w:rPr>
        <w:rFonts w:hint="default"/>
        <w:lang w:val="es-ES" w:eastAsia="en-US" w:bidi="ar-SA"/>
      </w:rPr>
    </w:lvl>
    <w:lvl w:ilvl="5" w:tplc="4938611E">
      <w:numFmt w:val="bullet"/>
      <w:lvlText w:val="•"/>
      <w:lvlJc w:val="left"/>
      <w:pPr>
        <w:ind w:left="5103" w:hanging="1277"/>
      </w:pPr>
      <w:rPr>
        <w:rFonts w:hint="default"/>
        <w:lang w:val="es-ES" w:eastAsia="en-US" w:bidi="ar-SA"/>
      </w:rPr>
    </w:lvl>
    <w:lvl w:ilvl="6" w:tplc="13981574">
      <w:numFmt w:val="bullet"/>
      <w:lvlText w:val="•"/>
      <w:lvlJc w:val="left"/>
      <w:pPr>
        <w:ind w:left="5999" w:hanging="1277"/>
      </w:pPr>
      <w:rPr>
        <w:rFonts w:hint="default"/>
        <w:lang w:val="es-ES" w:eastAsia="en-US" w:bidi="ar-SA"/>
      </w:rPr>
    </w:lvl>
    <w:lvl w:ilvl="7" w:tplc="7AA8E3AC">
      <w:numFmt w:val="bullet"/>
      <w:lvlText w:val="•"/>
      <w:lvlJc w:val="left"/>
      <w:pPr>
        <w:ind w:left="6896" w:hanging="1277"/>
      </w:pPr>
      <w:rPr>
        <w:rFonts w:hint="default"/>
        <w:lang w:val="es-ES" w:eastAsia="en-US" w:bidi="ar-SA"/>
      </w:rPr>
    </w:lvl>
    <w:lvl w:ilvl="8" w:tplc="F4A01D90">
      <w:numFmt w:val="bullet"/>
      <w:lvlText w:val="•"/>
      <w:lvlJc w:val="left"/>
      <w:pPr>
        <w:ind w:left="7793" w:hanging="1277"/>
      </w:pPr>
      <w:rPr>
        <w:rFonts w:hint="default"/>
        <w:lang w:val="es-ES" w:eastAsia="en-US" w:bidi="ar-SA"/>
      </w:rPr>
    </w:lvl>
  </w:abstractNum>
  <w:abstractNum w:abstractNumId="23"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24" w15:restartNumberingAfterBreak="0">
    <w:nsid w:val="441E767E"/>
    <w:multiLevelType w:val="hybridMultilevel"/>
    <w:tmpl w:val="2436AFFC"/>
    <w:lvl w:ilvl="0" w:tplc="FFFFFFFF">
      <w:start w:val="4"/>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7"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FB15ADC"/>
    <w:multiLevelType w:val="hybridMultilevel"/>
    <w:tmpl w:val="040E082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1"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32"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4"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35"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AF0211E"/>
    <w:multiLevelType w:val="hybridMultilevel"/>
    <w:tmpl w:val="9B0EF68C"/>
    <w:lvl w:ilvl="0" w:tplc="CEA04AEE">
      <w:start w:val="1"/>
      <w:numFmt w:val="lowerLetter"/>
      <w:lvlText w:val="%1)"/>
      <w:lvlJc w:val="left"/>
      <w:pPr>
        <w:ind w:left="261" w:hanging="267"/>
      </w:pPr>
      <w:rPr>
        <w:rFonts w:ascii="Century Gothic" w:eastAsia="Century Gothic" w:hAnsi="Century Gothic" w:cs="Century Gothic" w:hint="default"/>
        <w:b w:val="0"/>
        <w:bCs w:val="0"/>
        <w:i w:val="0"/>
        <w:iCs w:val="0"/>
        <w:spacing w:val="0"/>
        <w:w w:val="99"/>
        <w:sz w:val="20"/>
        <w:szCs w:val="20"/>
        <w:lang w:val="es-ES" w:eastAsia="en-US" w:bidi="ar-SA"/>
      </w:rPr>
    </w:lvl>
    <w:lvl w:ilvl="1" w:tplc="0B0E7108">
      <w:start w:val="1"/>
      <w:numFmt w:val="decimal"/>
      <w:lvlText w:val="%2."/>
      <w:lvlJc w:val="left"/>
      <w:pPr>
        <w:ind w:left="981" w:hanging="917"/>
      </w:pPr>
      <w:rPr>
        <w:rFonts w:ascii="Century Gothic" w:eastAsia="Century Gothic" w:hAnsi="Century Gothic" w:cs="Century Gothic" w:hint="default"/>
        <w:b w:val="0"/>
        <w:bCs w:val="0"/>
        <w:i w:val="0"/>
        <w:iCs w:val="0"/>
        <w:spacing w:val="0"/>
        <w:w w:val="99"/>
        <w:sz w:val="20"/>
        <w:szCs w:val="20"/>
        <w:lang w:val="es-ES" w:eastAsia="en-US" w:bidi="ar-SA"/>
      </w:rPr>
    </w:lvl>
    <w:lvl w:ilvl="2" w:tplc="DB26C56C">
      <w:numFmt w:val="bullet"/>
      <w:lvlText w:val=""/>
      <w:lvlJc w:val="left"/>
      <w:pPr>
        <w:ind w:left="1963" w:hanging="142"/>
      </w:pPr>
      <w:rPr>
        <w:rFonts w:ascii="Symbol" w:eastAsia="Symbol" w:hAnsi="Symbol" w:cs="Symbol" w:hint="default"/>
        <w:b w:val="0"/>
        <w:bCs w:val="0"/>
        <w:i w:val="0"/>
        <w:iCs w:val="0"/>
        <w:spacing w:val="0"/>
        <w:w w:val="99"/>
        <w:sz w:val="20"/>
        <w:szCs w:val="20"/>
        <w:lang w:val="es-ES" w:eastAsia="en-US" w:bidi="ar-SA"/>
      </w:rPr>
    </w:lvl>
    <w:lvl w:ilvl="3" w:tplc="386836F4">
      <w:numFmt w:val="bullet"/>
      <w:lvlText w:val="•"/>
      <w:lvlJc w:val="left"/>
      <w:pPr>
        <w:ind w:left="1960" w:hanging="142"/>
      </w:pPr>
      <w:rPr>
        <w:rFonts w:hint="default"/>
        <w:lang w:val="es-ES" w:eastAsia="en-US" w:bidi="ar-SA"/>
      </w:rPr>
    </w:lvl>
    <w:lvl w:ilvl="4" w:tplc="ACF6D902">
      <w:numFmt w:val="bullet"/>
      <w:lvlText w:val="•"/>
      <w:lvlJc w:val="left"/>
      <w:pPr>
        <w:ind w:left="3049" w:hanging="142"/>
      </w:pPr>
      <w:rPr>
        <w:rFonts w:hint="default"/>
        <w:lang w:val="es-ES" w:eastAsia="en-US" w:bidi="ar-SA"/>
      </w:rPr>
    </w:lvl>
    <w:lvl w:ilvl="5" w:tplc="ACD019AA">
      <w:numFmt w:val="bullet"/>
      <w:lvlText w:val="•"/>
      <w:lvlJc w:val="left"/>
      <w:pPr>
        <w:ind w:left="4138" w:hanging="142"/>
      </w:pPr>
      <w:rPr>
        <w:rFonts w:hint="default"/>
        <w:lang w:val="es-ES" w:eastAsia="en-US" w:bidi="ar-SA"/>
      </w:rPr>
    </w:lvl>
    <w:lvl w:ilvl="6" w:tplc="08DA115A">
      <w:numFmt w:val="bullet"/>
      <w:lvlText w:val="•"/>
      <w:lvlJc w:val="left"/>
      <w:pPr>
        <w:ind w:left="5228" w:hanging="142"/>
      </w:pPr>
      <w:rPr>
        <w:rFonts w:hint="default"/>
        <w:lang w:val="es-ES" w:eastAsia="en-US" w:bidi="ar-SA"/>
      </w:rPr>
    </w:lvl>
    <w:lvl w:ilvl="7" w:tplc="1B9C9898">
      <w:numFmt w:val="bullet"/>
      <w:lvlText w:val="•"/>
      <w:lvlJc w:val="left"/>
      <w:pPr>
        <w:ind w:left="6317" w:hanging="142"/>
      </w:pPr>
      <w:rPr>
        <w:rFonts w:hint="default"/>
        <w:lang w:val="es-ES" w:eastAsia="en-US" w:bidi="ar-SA"/>
      </w:rPr>
    </w:lvl>
    <w:lvl w:ilvl="8" w:tplc="8B94352C">
      <w:numFmt w:val="bullet"/>
      <w:lvlText w:val="•"/>
      <w:lvlJc w:val="left"/>
      <w:pPr>
        <w:ind w:left="7407" w:hanging="142"/>
      </w:pPr>
      <w:rPr>
        <w:rFonts w:hint="default"/>
        <w:lang w:val="es-ES" w:eastAsia="en-US" w:bidi="ar-SA"/>
      </w:rPr>
    </w:lvl>
  </w:abstractNum>
  <w:num w:numId="1">
    <w:abstractNumId w:val="2"/>
  </w:num>
  <w:num w:numId="2">
    <w:abstractNumId w:val="4"/>
  </w:num>
  <w:num w:numId="3">
    <w:abstractNumId w:val="31"/>
  </w:num>
  <w:num w:numId="4">
    <w:abstractNumId w:val="8"/>
  </w:num>
  <w:num w:numId="5">
    <w:abstractNumId w:val="27"/>
  </w:num>
  <w:num w:numId="6">
    <w:abstractNumId w:val="11"/>
  </w:num>
  <w:num w:numId="7">
    <w:abstractNumId w:val="34"/>
  </w:num>
  <w:num w:numId="8">
    <w:abstractNumId w:val="33"/>
  </w:num>
  <w:num w:numId="9">
    <w:abstractNumId w:val="18"/>
  </w:num>
  <w:num w:numId="10">
    <w:abstractNumId w:val="9"/>
  </w:num>
  <w:num w:numId="11">
    <w:abstractNumId w:val="10"/>
  </w:num>
  <w:num w:numId="12">
    <w:abstractNumId w:val="17"/>
  </w:num>
  <w:num w:numId="13">
    <w:abstractNumId w:val="3"/>
  </w:num>
  <w:num w:numId="14">
    <w:abstractNumId w:val="12"/>
  </w:num>
  <w:num w:numId="15">
    <w:abstractNumId w:val="14"/>
  </w:num>
  <w:num w:numId="16">
    <w:abstractNumId w:val="30"/>
  </w:num>
  <w:num w:numId="17">
    <w:abstractNumId w:val="32"/>
  </w:num>
  <w:num w:numId="18">
    <w:abstractNumId w:val="25"/>
  </w:num>
  <w:num w:numId="19">
    <w:abstractNumId w:val="13"/>
  </w:num>
  <w:num w:numId="20">
    <w:abstractNumId w:val="21"/>
  </w:num>
  <w:num w:numId="21">
    <w:abstractNumId w:val="23"/>
  </w:num>
  <w:num w:numId="22">
    <w:abstractNumId w:val="28"/>
  </w:num>
  <w:num w:numId="23">
    <w:abstractNumId w:val="29"/>
  </w:num>
  <w:num w:numId="24">
    <w:abstractNumId w:val="26"/>
  </w:num>
  <w:num w:numId="25">
    <w:abstractNumId w:val="6"/>
  </w:num>
  <w:num w:numId="26">
    <w:abstractNumId w:val="24"/>
  </w:num>
  <w:num w:numId="27">
    <w:abstractNumId w:val="15"/>
  </w:num>
  <w:num w:numId="28">
    <w:abstractNumId w:val="35"/>
  </w:num>
  <w:num w:numId="29">
    <w:abstractNumId w:val="0"/>
  </w:num>
  <w:num w:numId="30">
    <w:abstractNumId w:val="5"/>
  </w:num>
  <w:num w:numId="31">
    <w:abstractNumId w:val="1"/>
  </w:num>
  <w:num w:numId="32">
    <w:abstractNumId w:val="22"/>
  </w:num>
  <w:num w:numId="33">
    <w:abstractNumId w:val="20"/>
  </w:num>
  <w:num w:numId="34">
    <w:abstractNumId w:val="19"/>
  </w:num>
  <w:num w:numId="35">
    <w:abstractNumId w:val="36"/>
  </w:num>
  <w:num w:numId="36">
    <w:abstractNumId w:val="7"/>
  </w:num>
  <w:num w:numId="37">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noPunctuationKerning/>
  <w:characterSpacingControl w:val="doNotCompress"/>
  <w:hdrShapeDefaults>
    <o:shapedefaults v:ext="edit" spidmax="194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C4"/>
    <w:rsid w:val="00000721"/>
    <w:rsid w:val="00000722"/>
    <w:rsid w:val="00000A95"/>
    <w:rsid w:val="00000AD5"/>
    <w:rsid w:val="0000170C"/>
    <w:rsid w:val="00002211"/>
    <w:rsid w:val="00002A0B"/>
    <w:rsid w:val="00002CAE"/>
    <w:rsid w:val="00003157"/>
    <w:rsid w:val="0000337A"/>
    <w:rsid w:val="00003BF0"/>
    <w:rsid w:val="000042CD"/>
    <w:rsid w:val="00004375"/>
    <w:rsid w:val="0000485D"/>
    <w:rsid w:val="000053ED"/>
    <w:rsid w:val="000056A5"/>
    <w:rsid w:val="00006349"/>
    <w:rsid w:val="00006BCB"/>
    <w:rsid w:val="00006FDA"/>
    <w:rsid w:val="000070C5"/>
    <w:rsid w:val="00007417"/>
    <w:rsid w:val="00010D85"/>
    <w:rsid w:val="000120EF"/>
    <w:rsid w:val="000124DC"/>
    <w:rsid w:val="000128C2"/>
    <w:rsid w:val="00012C0F"/>
    <w:rsid w:val="000130ED"/>
    <w:rsid w:val="000133E3"/>
    <w:rsid w:val="0001344B"/>
    <w:rsid w:val="00013A54"/>
    <w:rsid w:val="00014C4F"/>
    <w:rsid w:val="00014D19"/>
    <w:rsid w:val="000151A0"/>
    <w:rsid w:val="0001594C"/>
    <w:rsid w:val="00015A4D"/>
    <w:rsid w:val="00015A84"/>
    <w:rsid w:val="00015DA8"/>
    <w:rsid w:val="0001645E"/>
    <w:rsid w:val="000164D5"/>
    <w:rsid w:val="000168C8"/>
    <w:rsid w:val="0001695B"/>
    <w:rsid w:val="00016C7B"/>
    <w:rsid w:val="00017145"/>
    <w:rsid w:val="000215F5"/>
    <w:rsid w:val="00022D48"/>
    <w:rsid w:val="0002319C"/>
    <w:rsid w:val="00023C22"/>
    <w:rsid w:val="00024896"/>
    <w:rsid w:val="000252C1"/>
    <w:rsid w:val="0002566B"/>
    <w:rsid w:val="00025F7F"/>
    <w:rsid w:val="00026448"/>
    <w:rsid w:val="0002645E"/>
    <w:rsid w:val="00026586"/>
    <w:rsid w:val="000271E3"/>
    <w:rsid w:val="00027448"/>
    <w:rsid w:val="000275A7"/>
    <w:rsid w:val="0002777C"/>
    <w:rsid w:val="00030269"/>
    <w:rsid w:val="000308E6"/>
    <w:rsid w:val="00031C23"/>
    <w:rsid w:val="00033615"/>
    <w:rsid w:val="00034EEA"/>
    <w:rsid w:val="000357F0"/>
    <w:rsid w:val="000358E4"/>
    <w:rsid w:val="00035E3A"/>
    <w:rsid w:val="000361C3"/>
    <w:rsid w:val="000366C8"/>
    <w:rsid w:val="00036AE3"/>
    <w:rsid w:val="000370A0"/>
    <w:rsid w:val="00040F7E"/>
    <w:rsid w:val="00042BC9"/>
    <w:rsid w:val="000437BE"/>
    <w:rsid w:val="00043A3A"/>
    <w:rsid w:val="000440C3"/>
    <w:rsid w:val="000444C4"/>
    <w:rsid w:val="00044526"/>
    <w:rsid w:val="000454F0"/>
    <w:rsid w:val="0004551F"/>
    <w:rsid w:val="0004568A"/>
    <w:rsid w:val="0004596F"/>
    <w:rsid w:val="00045E51"/>
    <w:rsid w:val="00046249"/>
    <w:rsid w:val="00046338"/>
    <w:rsid w:val="00046419"/>
    <w:rsid w:val="0004686E"/>
    <w:rsid w:val="0004755B"/>
    <w:rsid w:val="000475F0"/>
    <w:rsid w:val="00047DF4"/>
    <w:rsid w:val="00050B12"/>
    <w:rsid w:val="00050E69"/>
    <w:rsid w:val="000514AF"/>
    <w:rsid w:val="000529CD"/>
    <w:rsid w:val="000545AA"/>
    <w:rsid w:val="00054D3F"/>
    <w:rsid w:val="00054EA3"/>
    <w:rsid w:val="00054EE6"/>
    <w:rsid w:val="00056447"/>
    <w:rsid w:val="000569A5"/>
    <w:rsid w:val="00057F19"/>
    <w:rsid w:val="0006018B"/>
    <w:rsid w:val="000606A5"/>
    <w:rsid w:val="000607A8"/>
    <w:rsid w:val="00060E5F"/>
    <w:rsid w:val="00060EFC"/>
    <w:rsid w:val="00061714"/>
    <w:rsid w:val="00061D9E"/>
    <w:rsid w:val="00061ECA"/>
    <w:rsid w:val="000625FF"/>
    <w:rsid w:val="00062601"/>
    <w:rsid w:val="00062E6A"/>
    <w:rsid w:val="00063913"/>
    <w:rsid w:val="000639B5"/>
    <w:rsid w:val="00064322"/>
    <w:rsid w:val="000649ED"/>
    <w:rsid w:val="000654E2"/>
    <w:rsid w:val="00066598"/>
    <w:rsid w:val="00066E7A"/>
    <w:rsid w:val="00066FBA"/>
    <w:rsid w:val="00067AD3"/>
    <w:rsid w:val="00067DA4"/>
    <w:rsid w:val="00067E3A"/>
    <w:rsid w:val="000709FD"/>
    <w:rsid w:val="00070AAF"/>
    <w:rsid w:val="00070E30"/>
    <w:rsid w:val="00071714"/>
    <w:rsid w:val="000717D0"/>
    <w:rsid w:val="000719A9"/>
    <w:rsid w:val="00071A35"/>
    <w:rsid w:val="00072362"/>
    <w:rsid w:val="00072568"/>
    <w:rsid w:val="00072885"/>
    <w:rsid w:val="00072900"/>
    <w:rsid w:val="00072964"/>
    <w:rsid w:val="00072DDC"/>
    <w:rsid w:val="00073CD9"/>
    <w:rsid w:val="00073F88"/>
    <w:rsid w:val="000750FE"/>
    <w:rsid w:val="0007626E"/>
    <w:rsid w:val="0007633D"/>
    <w:rsid w:val="00077AB3"/>
    <w:rsid w:val="000800AF"/>
    <w:rsid w:val="00080A41"/>
    <w:rsid w:val="00082F70"/>
    <w:rsid w:val="000838B3"/>
    <w:rsid w:val="00083F5F"/>
    <w:rsid w:val="00084701"/>
    <w:rsid w:val="00084A04"/>
    <w:rsid w:val="0008512A"/>
    <w:rsid w:val="000856AB"/>
    <w:rsid w:val="0008571C"/>
    <w:rsid w:val="00085D57"/>
    <w:rsid w:val="00086584"/>
    <w:rsid w:val="00087CAD"/>
    <w:rsid w:val="0009034A"/>
    <w:rsid w:val="00090AA2"/>
    <w:rsid w:val="000915B5"/>
    <w:rsid w:val="00091675"/>
    <w:rsid w:val="00091D64"/>
    <w:rsid w:val="00091E8F"/>
    <w:rsid w:val="00091EA5"/>
    <w:rsid w:val="00092565"/>
    <w:rsid w:val="00092573"/>
    <w:rsid w:val="00093241"/>
    <w:rsid w:val="000933A3"/>
    <w:rsid w:val="000937E1"/>
    <w:rsid w:val="0009484F"/>
    <w:rsid w:val="000956AA"/>
    <w:rsid w:val="00095D35"/>
    <w:rsid w:val="0009687A"/>
    <w:rsid w:val="000A02E0"/>
    <w:rsid w:val="000A0358"/>
    <w:rsid w:val="000A0689"/>
    <w:rsid w:val="000A1535"/>
    <w:rsid w:val="000A195F"/>
    <w:rsid w:val="000A28E8"/>
    <w:rsid w:val="000A29C2"/>
    <w:rsid w:val="000A29F4"/>
    <w:rsid w:val="000A2AD0"/>
    <w:rsid w:val="000A2C19"/>
    <w:rsid w:val="000A2E60"/>
    <w:rsid w:val="000A3D4C"/>
    <w:rsid w:val="000A6229"/>
    <w:rsid w:val="000A683A"/>
    <w:rsid w:val="000A6EA5"/>
    <w:rsid w:val="000A7913"/>
    <w:rsid w:val="000B08C7"/>
    <w:rsid w:val="000B1837"/>
    <w:rsid w:val="000B1EBE"/>
    <w:rsid w:val="000B2444"/>
    <w:rsid w:val="000B2B51"/>
    <w:rsid w:val="000B4279"/>
    <w:rsid w:val="000B486A"/>
    <w:rsid w:val="000B4A30"/>
    <w:rsid w:val="000B4CB8"/>
    <w:rsid w:val="000B5012"/>
    <w:rsid w:val="000B5D9A"/>
    <w:rsid w:val="000B680E"/>
    <w:rsid w:val="000B6BD2"/>
    <w:rsid w:val="000C0114"/>
    <w:rsid w:val="000C0D35"/>
    <w:rsid w:val="000C0F60"/>
    <w:rsid w:val="000C2060"/>
    <w:rsid w:val="000C340D"/>
    <w:rsid w:val="000C47C8"/>
    <w:rsid w:val="000C4D17"/>
    <w:rsid w:val="000C500E"/>
    <w:rsid w:val="000C52C2"/>
    <w:rsid w:val="000C5508"/>
    <w:rsid w:val="000C57DA"/>
    <w:rsid w:val="000C6B85"/>
    <w:rsid w:val="000C71F3"/>
    <w:rsid w:val="000C743C"/>
    <w:rsid w:val="000C7AD3"/>
    <w:rsid w:val="000C7B4F"/>
    <w:rsid w:val="000C7D0F"/>
    <w:rsid w:val="000D01D7"/>
    <w:rsid w:val="000D07BE"/>
    <w:rsid w:val="000D0C00"/>
    <w:rsid w:val="000D10D7"/>
    <w:rsid w:val="000D2D6E"/>
    <w:rsid w:val="000D3016"/>
    <w:rsid w:val="000D5A94"/>
    <w:rsid w:val="000D5F1E"/>
    <w:rsid w:val="000D6893"/>
    <w:rsid w:val="000D7874"/>
    <w:rsid w:val="000E0613"/>
    <w:rsid w:val="000E09EE"/>
    <w:rsid w:val="000E10BF"/>
    <w:rsid w:val="000E1288"/>
    <w:rsid w:val="000E2270"/>
    <w:rsid w:val="000E2FE7"/>
    <w:rsid w:val="000E5317"/>
    <w:rsid w:val="000E610C"/>
    <w:rsid w:val="000E633E"/>
    <w:rsid w:val="000E676F"/>
    <w:rsid w:val="000E6C05"/>
    <w:rsid w:val="000E76C9"/>
    <w:rsid w:val="000E7904"/>
    <w:rsid w:val="000E7B47"/>
    <w:rsid w:val="000E7F56"/>
    <w:rsid w:val="000F10F3"/>
    <w:rsid w:val="000F1DC7"/>
    <w:rsid w:val="000F3CEC"/>
    <w:rsid w:val="000F4FD5"/>
    <w:rsid w:val="000F562F"/>
    <w:rsid w:val="000F5B0E"/>
    <w:rsid w:val="000F6200"/>
    <w:rsid w:val="000F623B"/>
    <w:rsid w:val="000F628A"/>
    <w:rsid w:val="000F6775"/>
    <w:rsid w:val="000F7D64"/>
    <w:rsid w:val="001000B8"/>
    <w:rsid w:val="00100D37"/>
    <w:rsid w:val="00101EB1"/>
    <w:rsid w:val="001031AE"/>
    <w:rsid w:val="001034C3"/>
    <w:rsid w:val="001040C6"/>
    <w:rsid w:val="00104831"/>
    <w:rsid w:val="00104840"/>
    <w:rsid w:val="00104E39"/>
    <w:rsid w:val="001054AA"/>
    <w:rsid w:val="0010567A"/>
    <w:rsid w:val="001068FA"/>
    <w:rsid w:val="00107EBA"/>
    <w:rsid w:val="0011006E"/>
    <w:rsid w:val="001103BD"/>
    <w:rsid w:val="0011078E"/>
    <w:rsid w:val="001108A1"/>
    <w:rsid w:val="001110C3"/>
    <w:rsid w:val="00111100"/>
    <w:rsid w:val="0011130D"/>
    <w:rsid w:val="00111C5F"/>
    <w:rsid w:val="001122F2"/>
    <w:rsid w:val="00112AE4"/>
    <w:rsid w:val="00112DB9"/>
    <w:rsid w:val="00113755"/>
    <w:rsid w:val="00114137"/>
    <w:rsid w:val="0011459F"/>
    <w:rsid w:val="00114C6F"/>
    <w:rsid w:val="001151B5"/>
    <w:rsid w:val="00115848"/>
    <w:rsid w:val="00115DA1"/>
    <w:rsid w:val="00115E32"/>
    <w:rsid w:val="001168B7"/>
    <w:rsid w:val="0011701E"/>
    <w:rsid w:val="00117565"/>
    <w:rsid w:val="0011795C"/>
    <w:rsid w:val="00117F0B"/>
    <w:rsid w:val="0012047F"/>
    <w:rsid w:val="001205FA"/>
    <w:rsid w:val="001210C7"/>
    <w:rsid w:val="00121236"/>
    <w:rsid w:val="00121AED"/>
    <w:rsid w:val="00121D51"/>
    <w:rsid w:val="00123460"/>
    <w:rsid w:val="00123F34"/>
    <w:rsid w:val="00123FE8"/>
    <w:rsid w:val="00125356"/>
    <w:rsid w:val="00126884"/>
    <w:rsid w:val="001268B6"/>
    <w:rsid w:val="001268DA"/>
    <w:rsid w:val="00126ADE"/>
    <w:rsid w:val="00126DAB"/>
    <w:rsid w:val="00127B27"/>
    <w:rsid w:val="00127C27"/>
    <w:rsid w:val="00127F4F"/>
    <w:rsid w:val="00130438"/>
    <w:rsid w:val="001305CF"/>
    <w:rsid w:val="0013063B"/>
    <w:rsid w:val="00130A37"/>
    <w:rsid w:val="0013205D"/>
    <w:rsid w:val="001320E7"/>
    <w:rsid w:val="00133E34"/>
    <w:rsid w:val="00134670"/>
    <w:rsid w:val="001347D4"/>
    <w:rsid w:val="00134955"/>
    <w:rsid w:val="001353CF"/>
    <w:rsid w:val="00135E2E"/>
    <w:rsid w:val="0013630E"/>
    <w:rsid w:val="001373C2"/>
    <w:rsid w:val="001376BA"/>
    <w:rsid w:val="00140B74"/>
    <w:rsid w:val="00140C9D"/>
    <w:rsid w:val="00141572"/>
    <w:rsid w:val="00141ED5"/>
    <w:rsid w:val="00142410"/>
    <w:rsid w:val="00142EEE"/>
    <w:rsid w:val="0014301A"/>
    <w:rsid w:val="0014430A"/>
    <w:rsid w:val="00144993"/>
    <w:rsid w:val="00144AD6"/>
    <w:rsid w:val="00144C93"/>
    <w:rsid w:val="00145171"/>
    <w:rsid w:val="00145479"/>
    <w:rsid w:val="0014637B"/>
    <w:rsid w:val="00146549"/>
    <w:rsid w:val="001470B1"/>
    <w:rsid w:val="0014768A"/>
    <w:rsid w:val="00147C3C"/>
    <w:rsid w:val="00147DB4"/>
    <w:rsid w:val="001502AF"/>
    <w:rsid w:val="0015057C"/>
    <w:rsid w:val="00150BD8"/>
    <w:rsid w:val="00151438"/>
    <w:rsid w:val="00151DFA"/>
    <w:rsid w:val="00152B29"/>
    <w:rsid w:val="00152F99"/>
    <w:rsid w:val="00153708"/>
    <w:rsid w:val="001541FE"/>
    <w:rsid w:val="0015489D"/>
    <w:rsid w:val="00154967"/>
    <w:rsid w:val="00154BB9"/>
    <w:rsid w:val="00154D2E"/>
    <w:rsid w:val="0015561C"/>
    <w:rsid w:val="001562E0"/>
    <w:rsid w:val="00156D82"/>
    <w:rsid w:val="00156DCA"/>
    <w:rsid w:val="001577CD"/>
    <w:rsid w:val="001612F4"/>
    <w:rsid w:val="0016276D"/>
    <w:rsid w:val="001629F4"/>
    <w:rsid w:val="00162BE8"/>
    <w:rsid w:val="001634F1"/>
    <w:rsid w:val="00163651"/>
    <w:rsid w:val="00163848"/>
    <w:rsid w:val="001643C9"/>
    <w:rsid w:val="00164660"/>
    <w:rsid w:val="00164F91"/>
    <w:rsid w:val="001656A2"/>
    <w:rsid w:val="00165F35"/>
    <w:rsid w:val="00166A11"/>
    <w:rsid w:val="0016716F"/>
    <w:rsid w:val="00167F55"/>
    <w:rsid w:val="00167FCB"/>
    <w:rsid w:val="00170044"/>
    <w:rsid w:val="00170132"/>
    <w:rsid w:val="001701EF"/>
    <w:rsid w:val="0017186F"/>
    <w:rsid w:val="001726DB"/>
    <w:rsid w:val="00172CBE"/>
    <w:rsid w:val="0017303B"/>
    <w:rsid w:val="0017332A"/>
    <w:rsid w:val="001736BA"/>
    <w:rsid w:val="00173C79"/>
    <w:rsid w:val="00173E9E"/>
    <w:rsid w:val="001741E3"/>
    <w:rsid w:val="001747F3"/>
    <w:rsid w:val="0017562C"/>
    <w:rsid w:val="00175713"/>
    <w:rsid w:val="001757D3"/>
    <w:rsid w:val="00176CB8"/>
    <w:rsid w:val="00177247"/>
    <w:rsid w:val="00177A70"/>
    <w:rsid w:val="00177AA5"/>
    <w:rsid w:val="0018010E"/>
    <w:rsid w:val="0018074F"/>
    <w:rsid w:val="00181188"/>
    <w:rsid w:val="0018193A"/>
    <w:rsid w:val="00181FAE"/>
    <w:rsid w:val="001822BB"/>
    <w:rsid w:val="00182E30"/>
    <w:rsid w:val="001838D8"/>
    <w:rsid w:val="001838F9"/>
    <w:rsid w:val="00183FF5"/>
    <w:rsid w:val="00184214"/>
    <w:rsid w:val="001860F4"/>
    <w:rsid w:val="00186139"/>
    <w:rsid w:val="00186665"/>
    <w:rsid w:val="00186A6F"/>
    <w:rsid w:val="00187A3D"/>
    <w:rsid w:val="00190593"/>
    <w:rsid w:val="0019061D"/>
    <w:rsid w:val="00190F6A"/>
    <w:rsid w:val="00191692"/>
    <w:rsid w:val="00191EDF"/>
    <w:rsid w:val="00191F93"/>
    <w:rsid w:val="00192063"/>
    <w:rsid w:val="00192D20"/>
    <w:rsid w:val="00193711"/>
    <w:rsid w:val="00193F9D"/>
    <w:rsid w:val="001944E4"/>
    <w:rsid w:val="00194C41"/>
    <w:rsid w:val="00194DF2"/>
    <w:rsid w:val="00194E3C"/>
    <w:rsid w:val="001950C9"/>
    <w:rsid w:val="00195112"/>
    <w:rsid w:val="00195CF5"/>
    <w:rsid w:val="00196285"/>
    <w:rsid w:val="00196392"/>
    <w:rsid w:val="0019653C"/>
    <w:rsid w:val="00196A82"/>
    <w:rsid w:val="001971EB"/>
    <w:rsid w:val="001973B9"/>
    <w:rsid w:val="0019744C"/>
    <w:rsid w:val="001975E3"/>
    <w:rsid w:val="001A1D20"/>
    <w:rsid w:val="001A1D9A"/>
    <w:rsid w:val="001A25C6"/>
    <w:rsid w:val="001A2C1B"/>
    <w:rsid w:val="001A2FEB"/>
    <w:rsid w:val="001A30D8"/>
    <w:rsid w:val="001A4119"/>
    <w:rsid w:val="001A4CA7"/>
    <w:rsid w:val="001A519A"/>
    <w:rsid w:val="001A52B5"/>
    <w:rsid w:val="001A54D1"/>
    <w:rsid w:val="001A587F"/>
    <w:rsid w:val="001A598F"/>
    <w:rsid w:val="001A601C"/>
    <w:rsid w:val="001A620B"/>
    <w:rsid w:val="001A65A0"/>
    <w:rsid w:val="001A691D"/>
    <w:rsid w:val="001A6AEA"/>
    <w:rsid w:val="001A6FED"/>
    <w:rsid w:val="001A7231"/>
    <w:rsid w:val="001A74EA"/>
    <w:rsid w:val="001A79E2"/>
    <w:rsid w:val="001B0CC1"/>
    <w:rsid w:val="001B1D97"/>
    <w:rsid w:val="001B1EB4"/>
    <w:rsid w:val="001B2622"/>
    <w:rsid w:val="001B4334"/>
    <w:rsid w:val="001B4651"/>
    <w:rsid w:val="001B4861"/>
    <w:rsid w:val="001B51C4"/>
    <w:rsid w:val="001B5CAB"/>
    <w:rsid w:val="001B6628"/>
    <w:rsid w:val="001B6848"/>
    <w:rsid w:val="001B760B"/>
    <w:rsid w:val="001B7720"/>
    <w:rsid w:val="001C13C4"/>
    <w:rsid w:val="001C1ABA"/>
    <w:rsid w:val="001C1DD0"/>
    <w:rsid w:val="001C20C7"/>
    <w:rsid w:val="001C295A"/>
    <w:rsid w:val="001C2BFE"/>
    <w:rsid w:val="001C3135"/>
    <w:rsid w:val="001C3E4E"/>
    <w:rsid w:val="001C4600"/>
    <w:rsid w:val="001C55C6"/>
    <w:rsid w:val="001C7B19"/>
    <w:rsid w:val="001C7C0F"/>
    <w:rsid w:val="001D0727"/>
    <w:rsid w:val="001D0E20"/>
    <w:rsid w:val="001D1AC6"/>
    <w:rsid w:val="001D328C"/>
    <w:rsid w:val="001D3741"/>
    <w:rsid w:val="001D3EA2"/>
    <w:rsid w:val="001D4AD3"/>
    <w:rsid w:val="001D4C64"/>
    <w:rsid w:val="001D4F4A"/>
    <w:rsid w:val="001D5C46"/>
    <w:rsid w:val="001D5EFE"/>
    <w:rsid w:val="001D5F6A"/>
    <w:rsid w:val="001D61D6"/>
    <w:rsid w:val="001D6E58"/>
    <w:rsid w:val="001D7559"/>
    <w:rsid w:val="001D782C"/>
    <w:rsid w:val="001E04C6"/>
    <w:rsid w:val="001E11EF"/>
    <w:rsid w:val="001E2C40"/>
    <w:rsid w:val="001E3632"/>
    <w:rsid w:val="001E3746"/>
    <w:rsid w:val="001E39CA"/>
    <w:rsid w:val="001E47F2"/>
    <w:rsid w:val="001E52A7"/>
    <w:rsid w:val="001E649F"/>
    <w:rsid w:val="001E7B1F"/>
    <w:rsid w:val="001F05E4"/>
    <w:rsid w:val="001F066B"/>
    <w:rsid w:val="001F06AC"/>
    <w:rsid w:val="001F0C40"/>
    <w:rsid w:val="001F0F77"/>
    <w:rsid w:val="001F251D"/>
    <w:rsid w:val="001F279C"/>
    <w:rsid w:val="001F348F"/>
    <w:rsid w:val="001F3BE8"/>
    <w:rsid w:val="001F4FB6"/>
    <w:rsid w:val="001F5042"/>
    <w:rsid w:val="001F5285"/>
    <w:rsid w:val="001F5DC8"/>
    <w:rsid w:val="001F6699"/>
    <w:rsid w:val="001F708A"/>
    <w:rsid w:val="001F73C3"/>
    <w:rsid w:val="001F7CB9"/>
    <w:rsid w:val="002001B2"/>
    <w:rsid w:val="00201609"/>
    <w:rsid w:val="00201A73"/>
    <w:rsid w:val="0020204D"/>
    <w:rsid w:val="00202184"/>
    <w:rsid w:val="00202A61"/>
    <w:rsid w:val="00203103"/>
    <w:rsid w:val="00205881"/>
    <w:rsid w:val="002061FF"/>
    <w:rsid w:val="002065B1"/>
    <w:rsid w:val="00206C2A"/>
    <w:rsid w:val="002074EE"/>
    <w:rsid w:val="002076C4"/>
    <w:rsid w:val="00211099"/>
    <w:rsid w:val="00211FE5"/>
    <w:rsid w:val="002121B4"/>
    <w:rsid w:val="00212605"/>
    <w:rsid w:val="00212E66"/>
    <w:rsid w:val="00213966"/>
    <w:rsid w:val="00213C38"/>
    <w:rsid w:val="00214066"/>
    <w:rsid w:val="00214A12"/>
    <w:rsid w:val="00214B8E"/>
    <w:rsid w:val="0021571B"/>
    <w:rsid w:val="00215BD1"/>
    <w:rsid w:val="002173E1"/>
    <w:rsid w:val="00217A94"/>
    <w:rsid w:val="00217E06"/>
    <w:rsid w:val="00220195"/>
    <w:rsid w:val="0022104D"/>
    <w:rsid w:val="002210E8"/>
    <w:rsid w:val="00221B29"/>
    <w:rsid w:val="0022276E"/>
    <w:rsid w:val="00223D20"/>
    <w:rsid w:val="00223D38"/>
    <w:rsid w:val="00224AA0"/>
    <w:rsid w:val="00224FCF"/>
    <w:rsid w:val="00225C12"/>
    <w:rsid w:val="00226B0C"/>
    <w:rsid w:val="00226BD4"/>
    <w:rsid w:val="00226F83"/>
    <w:rsid w:val="00226F8C"/>
    <w:rsid w:val="0023075F"/>
    <w:rsid w:val="002312E0"/>
    <w:rsid w:val="0023202F"/>
    <w:rsid w:val="00232516"/>
    <w:rsid w:val="002327A3"/>
    <w:rsid w:val="0023317F"/>
    <w:rsid w:val="0023362D"/>
    <w:rsid w:val="00233794"/>
    <w:rsid w:val="00233996"/>
    <w:rsid w:val="00233CD8"/>
    <w:rsid w:val="00233D51"/>
    <w:rsid w:val="00233DDA"/>
    <w:rsid w:val="00233F0C"/>
    <w:rsid w:val="00234D7D"/>
    <w:rsid w:val="002355F6"/>
    <w:rsid w:val="00235AFF"/>
    <w:rsid w:val="00236451"/>
    <w:rsid w:val="0023718F"/>
    <w:rsid w:val="002374FB"/>
    <w:rsid w:val="0024077C"/>
    <w:rsid w:val="00240AB0"/>
    <w:rsid w:val="00240ECD"/>
    <w:rsid w:val="00242AEA"/>
    <w:rsid w:val="0024392D"/>
    <w:rsid w:val="002448D2"/>
    <w:rsid w:val="002454F9"/>
    <w:rsid w:val="0024717A"/>
    <w:rsid w:val="002501C8"/>
    <w:rsid w:val="00250C55"/>
    <w:rsid w:val="00251A44"/>
    <w:rsid w:val="00252032"/>
    <w:rsid w:val="0025256A"/>
    <w:rsid w:val="00253464"/>
    <w:rsid w:val="00255C97"/>
    <w:rsid w:val="00257AB0"/>
    <w:rsid w:val="002605D2"/>
    <w:rsid w:val="00260651"/>
    <w:rsid w:val="002608AB"/>
    <w:rsid w:val="00260EA3"/>
    <w:rsid w:val="0026169E"/>
    <w:rsid w:val="00261F1C"/>
    <w:rsid w:val="00262546"/>
    <w:rsid w:val="002627B5"/>
    <w:rsid w:val="0026337F"/>
    <w:rsid w:val="002635A5"/>
    <w:rsid w:val="00263C2A"/>
    <w:rsid w:val="00265056"/>
    <w:rsid w:val="002651F0"/>
    <w:rsid w:val="002660FE"/>
    <w:rsid w:val="00266812"/>
    <w:rsid w:val="00266825"/>
    <w:rsid w:val="00266AE0"/>
    <w:rsid w:val="002671BC"/>
    <w:rsid w:val="002703F6"/>
    <w:rsid w:val="00270629"/>
    <w:rsid w:val="00270BA5"/>
    <w:rsid w:val="00271698"/>
    <w:rsid w:val="0027188C"/>
    <w:rsid w:val="002718F3"/>
    <w:rsid w:val="00271EC3"/>
    <w:rsid w:val="00271F45"/>
    <w:rsid w:val="00273CCF"/>
    <w:rsid w:val="00274380"/>
    <w:rsid w:val="00274F3D"/>
    <w:rsid w:val="0027519F"/>
    <w:rsid w:val="002753BF"/>
    <w:rsid w:val="0027587B"/>
    <w:rsid w:val="00276842"/>
    <w:rsid w:val="00276AB4"/>
    <w:rsid w:val="00276DF6"/>
    <w:rsid w:val="00276E87"/>
    <w:rsid w:val="00277303"/>
    <w:rsid w:val="00277DC0"/>
    <w:rsid w:val="00277EFA"/>
    <w:rsid w:val="0028020F"/>
    <w:rsid w:val="00280B77"/>
    <w:rsid w:val="002812AB"/>
    <w:rsid w:val="00281B50"/>
    <w:rsid w:val="00281C60"/>
    <w:rsid w:val="00281CD6"/>
    <w:rsid w:val="00282AB1"/>
    <w:rsid w:val="0028309D"/>
    <w:rsid w:val="0028463E"/>
    <w:rsid w:val="00284A4C"/>
    <w:rsid w:val="00284D6E"/>
    <w:rsid w:val="0028589C"/>
    <w:rsid w:val="00285A55"/>
    <w:rsid w:val="00285CC7"/>
    <w:rsid w:val="00286244"/>
    <w:rsid w:val="00286DA9"/>
    <w:rsid w:val="00287007"/>
    <w:rsid w:val="002871B2"/>
    <w:rsid w:val="0028730D"/>
    <w:rsid w:val="00287550"/>
    <w:rsid w:val="00287582"/>
    <w:rsid w:val="00290408"/>
    <w:rsid w:val="00290549"/>
    <w:rsid w:val="002905CA"/>
    <w:rsid w:val="00290861"/>
    <w:rsid w:val="00291229"/>
    <w:rsid w:val="00291E4C"/>
    <w:rsid w:val="0029259C"/>
    <w:rsid w:val="002926F0"/>
    <w:rsid w:val="00293134"/>
    <w:rsid w:val="002942D5"/>
    <w:rsid w:val="0029475A"/>
    <w:rsid w:val="00294C77"/>
    <w:rsid w:val="0029573E"/>
    <w:rsid w:val="002963C7"/>
    <w:rsid w:val="00296B9B"/>
    <w:rsid w:val="00296DCF"/>
    <w:rsid w:val="00297C68"/>
    <w:rsid w:val="002A01A7"/>
    <w:rsid w:val="002A13E0"/>
    <w:rsid w:val="002A1C79"/>
    <w:rsid w:val="002A279D"/>
    <w:rsid w:val="002A2A04"/>
    <w:rsid w:val="002A2BDC"/>
    <w:rsid w:val="002A2C2F"/>
    <w:rsid w:val="002A30AB"/>
    <w:rsid w:val="002A31F4"/>
    <w:rsid w:val="002A3A3B"/>
    <w:rsid w:val="002A3CD5"/>
    <w:rsid w:val="002A45F4"/>
    <w:rsid w:val="002A4D9C"/>
    <w:rsid w:val="002A4DFD"/>
    <w:rsid w:val="002A4EC9"/>
    <w:rsid w:val="002A5802"/>
    <w:rsid w:val="002A5F73"/>
    <w:rsid w:val="002A5FEB"/>
    <w:rsid w:val="002A62D6"/>
    <w:rsid w:val="002A6693"/>
    <w:rsid w:val="002A6A2C"/>
    <w:rsid w:val="002A6E78"/>
    <w:rsid w:val="002A70F6"/>
    <w:rsid w:val="002A7231"/>
    <w:rsid w:val="002A7807"/>
    <w:rsid w:val="002A7883"/>
    <w:rsid w:val="002B1053"/>
    <w:rsid w:val="002B1B34"/>
    <w:rsid w:val="002B2C20"/>
    <w:rsid w:val="002B2D14"/>
    <w:rsid w:val="002B32A8"/>
    <w:rsid w:val="002B3AB0"/>
    <w:rsid w:val="002B4251"/>
    <w:rsid w:val="002B4DE5"/>
    <w:rsid w:val="002B4EDB"/>
    <w:rsid w:val="002B51D3"/>
    <w:rsid w:val="002B5300"/>
    <w:rsid w:val="002B5959"/>
    <w:rsid w:val="002B5B65"/>
    <w:rsid w:val="002B5E78"/>
    <w:rsid w:val="002B6B6C"/>
    <w:rsid w:val="002B7AA0"/>
    <w:rsid w:val="002C0849"/>
    <w:rsid w:val="002C149C"/>
    <w:rsid w:val="002C2236"/>
    <w:rsid w:val="002C2E83"/>
    <w:rsid w:val="002C3510"/>
    <w:rsid w:val="002C4207"/>
    <w:rsid w:val="002C454D"/>
    <w:rsid w:val="002C4C24"/>
    <w:rsid w:val="002C5879"/>
    <w:rsid w:val="002C5B5F"/>
    <w:rsid w:val="002C5CA1"/>
    <w:rsid w:val="002C5EC3"/>
    <w:rsid w:val="002C6408"/>
    <w:rsid w:val="002C70BF"/>
    <w:rsid w:val="002C71E1"/>
    <w:rsid w:val="002C7779"/>
    <w:rsid w:val="002D1363"/>
    <w:rsid w:val="002D15E1"/>
    <w:rsid w:val="002D2498"/>
    <w:rsid w:val="002D2B7A"/>
    <w:rsid w:val="002D34D8"/>
    <w:rsid w:val="002D4218"/>
    <w:rsid w:val="002D49D5"/>
    <w:rsid w:val="002D5A70"/>
    <w:rsid w:val="002D5DC5"/>
    <w:rsid w:val="002D61BD"/>
    <w:rsid w:val="002D6AC1"/>
    <w:rsid w:val="002D6CB7"/>
    <w:rsid w:val="002D6F0F"/>
    <w:rsid w:val="002D723D"/>
    <w:rsid w:val="002D75E9"/>
    <w:rsid w:val="002D7828"/>
    <w:rsid w:val="002D7C61"/>
    <w:rsid w:val="002D7DBE"/>
    <w:rsid w:val="002E0A06"/>
    <w:rsid w:val="002E0FBE"/>
    <w:rsid w:val="002E1106"/>
    <w:rsid w:val="002E11CD"/>
    <w:rsid w:val="002E1FDD"/>
    <w:rsid w:val="002E20EF"/>
    <w:rsid w:val="002E25D9"/>
    <w:rsid w:val="002E30EB"/>
    <w:rsid w:val="002E318A"/>
    <w:rsid w:val="002E4D91"/>
    <w:rsid w:val="002E5269"/>
    <w:rsid w:val="002E52B7"/>
    <w:rsid w:val="002E567D"/>
    <w:rsid w:val="002E57F2"/>
    <w:rsid w:val="002E5986"/>
    <w:rsid w:val="002E59F8"/>
    <w:rsid w:val="002E5B94"/>
    <w:rsid w:val="002E725B"/>
    <w:rsid w:val="002E784D"/>
    <w:rsid w:val="002F0FF3"/>
    <w:rsid w:val="002F1B38"/>
    <w:rsid w:val="002F1C0D"/>
    <w:rsid w:val="002F2A24"/>
    <w:rsid w:val="002F3A2D"/>
    <w:rsid w:val="002F3D1A"/>
    <w:rsid w:val="002F44AF"/>
    <w:rsid w:val="002F5881"/>
    <w:rsid w:val="002F5DCC"/>
    <w:rsid w:val="002F63A7"/>
    <w:rsid w:val="002F6BF9"/>
    <w:rsid w:val="002F751C"/>
    <w:rsid w:val="00300219"/>
    <w:rsid w:val="00300F4D"/>
    <w:rsid w:val="00301144"/>
    <w:rsid w:val="00301A31"/>
    <w:rsid w:val="003038CD"/>
    <w:rsid w:val="003038E1"/>
    <w:rsid w:val="00303A36"/>
    <w:rsid w:val="00304EDF"/>
    <w:rsid w:val="00304FF6"/>
    <w:rsid w:val="00305268"/>
    <w:rsid w:val="00306A15"/>
    <w:rsid w:val="00307349"/>
    <w:rsid w:val="003121BC"/>
    <w:rsid w:val="00312B58"/>
    <w:rsid w:val="00312FDE"/>
    <w:rsid w:val="003133D5"/>
    <w:rsid w:val="00313408"/>
    <w:rsid w:val="00313602"/>
    <w:rsid w:val="00313B9A"/>
    <w:rsid w:val="003151DF"/>
    <w:rsid w:val="00315418"/>
    <w:rsid w:val="0031612B"/>
    <w:rsid w:val="003161AE"/>
    <w:rsid w:val="00317343"/>
    <w:rsid w:val="003176CD"/>
    <w:rsid w:val="00317712"/>
    <w:rsid w:val="0032212E"/>
    <w:rsid w:val="003226FF"/>
    <w:rsid w:val="00322B3F"/>
    <w:rsid w:val="00322F8D"/>
    <w:rsid w:val="00324639"/>
    <w:rsid w:val="00325375"/>
    <w:rsid w:val="00325A95"/>
    <w:rsid w:val="00325B98"/>
    <w:rsid w:val="00326E15"/>
    <w:rsid w:val="00326FD7"/>
    <w:rsid w:val="003302E5"/>
    <w:rsid w:val="003319D0"/>
    <w:rsid w:val="00331E80"/>
    <w:rsid w:val="0033228C"/>
    <w:rsid w:val="00332429"/>
    <w:rsid w:val="00332706"/>
    <w:rsid w:val="0033349A"/>
    <w:rsid w:val="003338F3"/>
    <w:rsid w:val="00333950"/>
    <w:rsid w:val="00334BD8"/>
    <w:rsid w:val="00335095"/>
    <w:rsid w:val="00335761"/>
    <w:rsid w:val="003357F2"/>
    <w:rsid w:val="003362CA"/>
    <w:rsid w:val="00337CE3"/>
    <w:rsid w:val="003402E2"/>
    <w:rsid w:val="0034144D"/>
    <w:rsid w:val="00342423"/>
    <w:rsid w:val="0034366B"/>
    <w:rsid w:val="003442F4"/>
    <w:rsid w:val="00344AF7"/>
    <w:rsid w:val="00345399"/>
    <w:rsid w:val="003458E0"/>
    <w:rsid w:val="003466C1"/>
    <w:rsid w:val="00350FC0"/>
    <w:rsid w:val="00351CAF"/>
    <w:rsid w:val="00351F4E"/>
    <w:rsid w:val="00352346"/>
    <w:rsid w:val="00352CB4"/>
    <w:rsid w:val="00352F2A"/>
    <w:rsid w:val="003530FF"/>
    <w:rsid w:val="00353659"/>
    <w:rsid w:val="0035465A"/>
    <w:rsid w:val="00354A5F"/>
    <w:rsid w:val="003550D7"/>
    <w:rsid w:val="0035620C"/>
    <w:rsid w:val="00357293"/>
    <w:rsid w:val="003579A0"/>
    <w:rsid w:val="003618DD"/>
    <w:rsid w:val="00361FB6"/>
    <w:rsid w:val="00362756"/>
    <w:rsid w:val="00363360"/>
    <w:rsid w:val="0036348A"/>
    <w:rsid w:val="003637DE"/>
    <w:rsid w:val="00363870"/>
    <w:rsid w:val="0036391E"/>
    <w:rsid w:val="00363A0F"/>
    <w:rsid w:val="003644FA"/>
    <w:rsid w:val="003647C1"/>
    <w:rsid w:val="00364F98"/>
    <w:rsid w:val="0036590A"/>
    <w:rsid w:val="003665B8"/>
    <w:rsid w:val="003667C2"/>
    <w:rsid w:val="00366959"/>
    <w:rsid w:val="00366A7F"/>
    <w:rsid w:val="00366FA2"/>
    <w:rsid w:val="003670E7"/>
    <w:rsid w:val="003709DA"/>
    <w:rsid w:val="00370AEA"/>
    <w:rsid w:val="00370BAB"/>
    <w:rsid w:val="00370C65"/>
    <w:rsid w:val="00372777"/>
    <w:rsid w:val="00372BDB"/>
    <w:rsid w:val="00372EB3"/>
    <w:rsid w:val="00372EE6"/>
    <w:rsid w:val="00373C12"/>
    <w:rsid w:val="00374440"/>
    <w:rsid w:val="003745D0"/>
    <w:rsid w:val="00375616"/>
    <w:rsid w:val="003766C3"/>
    <w:rsid w:val="00376907"/>
    <w:rsid w:val="00376F2C"/>
    <w:rsid w:val="00377923"/>
    <w:rsid w:val="00377CC1"/>
    <w:rsid w:val="00380131"/>
    <w:rsid w:val="003801FE"/>
    <w:rsid w:val="003804A4"/>
    <w:rsid w:val="0038114A"/>
    <w:rsid w:val="0038155A"/>
    <w:rsid w:val="00381E59"/>
    <w:rsid w:val="0038200E"/>
    <w:rsid w:val="00382617"/>
    <w:rsid w:val="00382AA1"/>
    <w:rsid w:val="00382F98"/>
    <w:rsid w:val="00383203"/>
    <w:rsid w:val="00383BDA"/>
    <w:rsid w:val="00383E9A"/>
    <w:rsid w:val="00384341"/>
    <w:rsid w:val="003844AC"/>
    <w:rsid w:val="00384B13"/>
    <w:rsid w:val="003855C0"/>
    <w:rsid w:val="00386433"/>
    <w:rsid w:val="0038711B"/>
    <w:rsid w:val="00387397"/>
    <w:rsid w:val="00387E4E"/>
    <w:rsid w:val="00390088"/>
    <w:rsid w:val="003900E0"/>
    <w:rsid w:val="0039050B"/>
    <w:rsid w:val="00390958"/>
    <w:rsid w:val="00390993"/>
    <w:rsid w:val="00390E45"/>
    <w:rsid w:val="00393247"/>
    <w:rsid w:val="003946AA"/>
    <w:rsid w:val="00394B2A"/>
    <w:rsid w:val="00396253"/>
    <w:rsid w:val="0039637C"/>
    <w:rsid w:val="00396794"/>
    <w:rsid w:val="00396ACA"/>
    <w:rsid w:val="00397751"/>
    <w:rsid w:val="003A0B49"/>
    <w:rsid w:val="003A1C6D"/>
    <w:rsid w:val="003A2E38"/>
    <w:rsid w:val="003A32F3"/>
    <w:rsid w:val="003A3962"/>
    <w:rsid w:val="003A4A9F"/>
    <w:rsid w:val="003A4BC0"/>
    <w:rsid w:val="003A4D24"/>
    <w:rsid w:val="003A4D2A"/>
    <w:rsid w:val="003A4EC9"/>
    <w:rsid w:val="003A5341"/>
    <w:rsid w:val="003A5712"/>
    <w:rsid w:val="003A5C3C"/>
    <w:rsid w:val="003A5D9D"/>
    <w:rsid w:val="003A6221"/>
    <w:rsid w:val="003A63A7"/>
    <w:rsid w:val="003B0484"/>
    <w:rsid w:val="003B0BB3"/>
    <w:rsid w:val="003B112B"/>
    <w:rsid w:val="003B1451"/>
    <w:rsid w:val="003B16DA"/>
    <w:rsid w:val="003B1DB2"/>
    <w:rsid w:val="003B2869"/>
    <w:rsid w:val="003B2E0B"/>
    <w:rsid w:val="003B2FE5"/>
    <w:rsid w:val="003B33D8"/>
    <w:rsid w:val="003B3A28"/>
    <w:rsid w:val="003B429D"/>
    <w:rsid w:val="003B47D7"/>
    <w:rsid w:val="003B5E7B"/>
    <w:rsid w:val="003B62BD"/>
    <w:rsid w:val="003B72DE"/>
    <w:rsid w:val="003B771C"/>
    <w:rsid w:val="003C0666"/>
    <w:rsid w:val="003C0790"/>
    <w:rsid w:val="003C0EDC"/>
    <w:rsid w:val="003C1C84"/>
    <w:rsid w:val="003C2579"/>
    <w:rsid w:val="003C2701"/>
    <w:rsid w:val="003C2EE5"/>
    <w:rsid w:val="003C3741"/>
    <w:rsid w:val="003C41FA"/>
    <w:rsid w:val="003C53B2"/>
    <w:rsid w:val="003C5A32"/>
    <w:rsid w:val="003C60D6"/>
    <w:rsid w:val="003C6B6C"/>
    <w:rsid w:val="003D2725"/>
    <w:rsid w:val="003D29E3"/>
    <w:rsid w:val="003D3797"/>
    <w:rsid w:val="003D4299"/>
    <w:rsid w:val="003D457D"/>
    <w:rsid w:val="003D521E"/>
    <w:rsid w:val="003D54A5"/>
    <w:rsid w:val="003D5BCC"/>
    <w:rsid w:val="003D5DCD"/>
    <w:rsid w:val="003D6147"/>
    <w:rsid w:val="003D65F1"/>
    <w:rsid w:val="003E10A6"/>
    <w:rsid w:val="003E1636"/>
    <w:rsid w:val="003E3497"/>
    <w:rsid w:val="003E36A3"/>
    <w:rsid w:val="003E403A"/>
    <w:rsid w:val="003E4B89"/>
    <w:rsid w:val="003E5110"/>
    <w:rsid w:val="003E57F2"/>
    <w:rsid w:val="003E68D1"/>
    <w:rsid w:val="003E6CDB"/>
    <w:rsid w:val="003E7AC3"/>
    <w:rsid w:val="003F032B"/>
    <w:rsid w:val="003F0377"/>
    <w:rsid w:val="003F12C7"/>
    <w:rsid w:val="003F1665"/>
    <w:rsid w:val="003F1D49"/>
    <w:rsid w:val="003F2199"/>
    <w:rsid w:val="003F3CED"/>
    <w:rsid w:val="003F4139"/>
    <w:rsid w:val="003F4806"/>
    <w:rsid w:val="003F563E"/>
    <w:rsid w:val="003F5B7B"/>
    <w:rsid w:val="003F70BE"/>
    <w:rsid w:val="003F7992"/>
    <w:rsid w:val="004016D6"/>
    <w:rsid w:val="0040174B"/>
    <w:rsid w:val="00402728"/>
    <w:rsid w:val="004030AA"/>
    <w:rsid w:val="00403846"/>
    <w:rsid w:val="00404167"/>
    <w:rsid w:val="004042AF"/>
    <w:rsid w:val="00404835"/>
    <w:rsid w:val="00404B51"/>
    <w:rsid w:val="00404D1F"/>
    <w:rsid w:val="004056A8"/>
    <w:rsid w:val="00405AA2"/>
    <w:rsid w:val="004073FA"/>
    <w:rsid w:val="004100D4"/>
    <w:rsid w:val="0041012C"/>
    <w:rsid w:val="00410A39"/>
    <w:rsid w:val="00410A4B"/>
    <w:rsid w:val="0041152F"/>
    <w:rsid w:val="0041175D"/>
    <w:rsid w:val="00413953"/>
    <w:rsid w:val="00413C42"/>
    <w:rsid w:val="00413CAA"/>
    <w:rsid w:val="00415A05"/>
    <w:rsid w:val="00417590"/>
    <w:rsid w:val="00417665"/>
    <w:rsid w:val="0041767F"/>
    <w:rsid w:val="004176D0"/>
    <w:rsid w:val="00417945"/>
    <w:rsid w:val="00417E4B"/>
    <w:rsid w:val="00417F1F"/>
    <w:rsid w:val="004202CE"/>
    <w:rsid w:val="0042059B"/>
    <w:rsid w:val="0042160D"/>
    <w:rsid w:val="00421C29"/>
    <w:rsid w:val="00421E62"/>
    <w:rsid w:val="004220DB"/>
    <w:rsid w:val="00422C59"/>
    <w:rsid w:val="004236D1"/>
    <w:rsid w:val="00423B8C"/>
    <w:rsid w:val="004254E6"/>
    <w:rsid w:val="0042585D"/>
    <w:rsid w:val="00425A86"/>
    <w:rsid w:val="00426A49"/>
    <w:rsid w:val="004273DD"/>
    <w:rsid w:val="00427BC7"/>
    <w:rsid w:val="00427C14"/>
    <w:rsid w:val="00431C13"/>
    <w:rsid w:val="00431D33"/>
    <w:rsid w:val="004322E7"/>
    <w:rsid w:val="004325A1"/>
    <w:rsid w:val="00432978"/>
    <w:rsid w:val="00432997"/>
    <w:rsid w:val="004334A7"/>
    <w:rsid w:val="00434F07"/>
    <w:rsid w:val="00434F3C"/>
    <w:rsid w:val="004357E2"/>
    <w:rsid w:val="00435A28"/>
    <w:rsid w:val="00435DE9"/>
    <w:rsid w:val="004366B5"/>
    <w:rsid w:val="00436D06"/>
    <w:rsid w:val="00437860"/>
    <w:rsid w:val="00437C83"/>
    <w:rsid w:val="00437CF4"/>
    <w:rsid w:val="00437E8C"/>
    <w:rsid w:val="0044028E"/>
    <w:rsid w:val="004405F8"/>
    <w:rsid w:val="0044143D"/>
    <w:rsid w:val="00441AF9"/>
    <w:rsid w:val="00442E23"/>
    <w:rsid w:val="004433B1"/>
    <w:rsid w:val="00444334"/>
    <w:rsid w:val="00445FC5"/>
    <w:rsid w:val="00447377"/>
    <w:rsid w:val="0044785C"/>
    <w:rsid w:val="0044799B"/>
    <w:rsid w:val="00451B5F"/>
    <w:rsid w:val="0045252B"/>
    <w:rsid w:val="00453370"/>
    <w:rsid w:val="004549EC"/>
    <w:rsid w:val="00454A2E"/>
    <w:rsid w:val="004550BB"/>
    <w:rsid w:val="0045522D"/>
    <w:rsid w:val="00455531"/>
    <w:rsid w:val="00455B20"/>
    <w:rsid w:val="004561D7"/>
    <w:rsid w:val="0045686A"/>
    <w:rsid w:val="00456BDD"/>
    <w:rsid w:val="004575F1"/>
    <w:rsid w:val="00457D8A"/>
    <w:rsid w:val="004600BB"/>
    <w:rsid w:val="004605D0"/>
    <w:rsid w:val="004614D4"/>
    <w:rsid w:val="00461570"/>
    <w:rsid w:val="00461D18"/>
    <w:rsid w:val="00461F30"/>
    <w:rsid w:val="00462A48"/>
    <w:rsid w:val="00462D61"/>
    <w:rsid w:val="0046301F"/>
    <w:rsid w:val="00464769"/>
    <w:rsid w:val="00465F80"/>
    <w:rsid w:val="00466AC6"/>
    <w:rsid w:val="00471C73"/>
    <w:rsid w:val="00471D14"/>
    <w:rsid w:val="00472880"/>
    <w:rsid w:val="00472A49"/>
    <w:rsid w:val="00472D46"/>
    <w:rsid w:val="00472DFB"/>
    <w:rsid w:val="00472E05"/>
    <w:rsid w:val="00472E14"/>
    <w:rsid w:val="004730C0"/>
    <w:rsid w:val="004731F9"/>
    <w:rsid w:val="00473768"/>
    <w:rsid w:val="00473DBD"/>
    <w:rsid w:val="0047749D"/>
    <w:rsid w:val="00477F9D"/>
    <w:rsid w:val="00480976"/>
    <w:rsid w:val="00480BFD"/>
    <w:rsid w:val="00481BC3"/>
    <w:rsid w:val="004821FE"/>
    <w:rsid w:val="00482C0B"/>
    <w:rsid w:val="00482F3D"/>
    <w:rsid w:val="004831FA"/>
    <w:rsid w:val="00483247"/>
    <w:rsid w:val="00483AC4"/>
    <w:rsid w:val="00483BCF"/>
    <w:rsid w:val="004840C7"/>
    <w:rsid w:val="00484154"/>
    <w:rsid w:val="00484549"/>
    <w:rsid w:val="00484BA2"/>
    <w:rsid w:val="00484E2B"/>
    <w:rsid w:val="004858C4"/>
    <w:rsid w:val="004865F2"/>
    <w:rsid w:val="00486F8B"/>
    <w:rsid w:val="00487062"/>
    <w:rsid w:val="0048748D"/>
    <w:rsid w:val="00487FBB"/>
    <w:rsid w:val="00490345"/>
    <w:rsid w:val="00490784"/>
    <w:rsid w:val="00490C36"/>
    <w:rsid w:val="00492F43"/>
    <w:rsid w:val="00493418"/>
    <w:rsid w:val="0049343F"/>
    <w:rsid w:val="00494268"/>
    <w:rsid w:val="00495122"/>
    <w:rsid w:val="0049552F"/>
    <w:rsid w:val="004957E2"/>
    <w:rsid w:val="00495A85"/>
    <w:rsid w:val="004965BB"/>
    <w:rsid w:val="00496A49"/>
    <w:rsid w:val="004A04DE"/>
    <w:rsid w:val="004A0A2B"/>
    <w:rsid w:val="004A10A6"/>
    <w:rsid w:val="004A1937"/>
    <w:rsid w:val="004A2202"/>
    <w:rsid w:val="004A29DD"/>
    <w:rsid w:val="004A366C"/>
    <w:rsid w:val="004A3C7D"/>
    <w:rsid w:val="004A44D9"/>
    <w:rsid w:val="004A4EE6"/>
    <w:rsid w:val="004A5375"/>
    <w:rsid w:val="004A620C"/>
    <w:rsid w:val="004A6686"/>
    <w:rsid w:val="004A6735"/>
    <w:rsid w:val="004A6996"/>
    <w:rsid w:val="004A77F9"/>
    <w:rsid w:val="004B0340"/>
    <w:rsid w:val="004B0E17"/>
    <w:rsid w:val="004B1EF5"/>
    <w:rsid w:val="004B2033"/>
    <w:rsid w:val="004B35CC"/>
    <w:rsid w:val="004B377D"/>
    <w:rsid w:val="004B38C6"/>
    <w:rsid w:val="004B3904"/>
    <w:rsid w:val="004B3BC2"/>
    <w:rsid w:val="004B3C21"/>
    <w:rsid w:val="004B40C8"/>
    <w:rsid w:val="004B413D"/>
    <w:rsid w:val="004B4373"/>
    <w:rsid w:val="004B46DE"/>
    <w:rsid w:val="004B4CBB"/>
    <w:rsid w:val="004B6070"/>
    <w:rsid w:val="004B64B7"/>
    <w:rsid w:val="004B7206"/>
    <w:rsid w:val="004B7523"/>
    <w:rsid w:val="004B7555"/>
    <w:rsid w:val="004B75FC"/>
    <w:rsid w:val="004B76C8"/>
    <w:rsid w:val="004B7F42"/>
    <w:rsid w:val="004C0152"/>
    <w:rsid w:val="004C05C8"/>
    <w:rsid w:val="004C157B"/>
    <w:rsid w:val="004C15F8"/>
    <w:rsid w:val="004C17B9"/>
    <w:rsid w:val="004C17C1"/>
    <w:rsid w:val="004C1A23"/>
    <w:rsid w:val="004C235A"/>
    <w:rsid w:val="004C2621"/>
    <w:rsid w:val="004C2EDE"/>
    <w:rsid w:val="004C3C02"/>
    <w:rsid w:val="004C3F36"/>
    <w:rsid w:val="004C4F90"/>
    <w:rsid w:val="004C561C"/>
    <w:rsid w:val="004C677A"/>
    <w:rsid w:val="004C6B05"/>
    <w:rsid w:val="004C70EE"/>
    <w:rsid w:val="004C7920"/>
    <w:rsid w:val="004D057A"/>
    <w:rsid w:val="004D0E1C"/>
    <w:rsid w:val="004D102B"/>
    <w:rsid w:val="004D1131"/>
    <w:rsid w:val="004D1329"/>
    <w:rsid w:val="004D1E5C"/>
    <w:rsid w:val="004D23B0"/>
    <w:rsid w:val="004D2862"/>
    <w:rsid w:val="004D28A7"/>
    <w:rsid w:val="004D3745"/>
    <w:rsid w:val="004D3754"/>
    <w:rsid w:val="004D41F3"/>
    <w:rsid w:val="004D4225"/>
    <w:rsid w:val="004D4655"/>
    <w:rsid w:val="004D4FBB"/>
    <w:rsid w:val="004D5151"/>
    <w:rsid w:val="004D5515"/>
    <w:rsid w:val="004D55BA"/>
    <w:rsid w:val="004D5EE8"/>
    <w:rsid w:val="004D62AF"/>
    <w:rsid w:val="004D6766"/>
    <w:rsid w:val="004D6C9A"/>
    <w:rsid w:val="004D6CCF"/>
    <w:rsid w:val="004D758B"/>
    <w:rsid w:val="004D7B6A"/>
    <w:rsid w:val="004E0680"/>
    <w:rsid w:val="004E1178"/>
    <w:rsid w:val="004E14BF"/>
    <w:rsid w:val="004E1769"/>
    <w:rsid w:val="004E1A93"/>
    <w:rsid w:val="004E2005"/>
    <w:rsid w:val="004E20EA"/>
    <w:rsid w:val="004E30B7"/>
    <w:rsid w:val="004E3DEF"/>
    <w:rsid w:val="004E42EA"/>
    <w:rsid w:val="004E4365"/>
    <w:rsid w:val="004E56C1"/>
    <w:rsid w:val="004E5B18"/>
    <w:rsid w:val="004E5CD0"/>
    <w:rsid w:val="004E62F7"/>
    <w:rsid w:val="004E679A"/>
    <w:rsid w:val="004E67A3"/>
    <w:rsid w:val="004E7266"/>
    <w:rsid w:val="004E7B9D"/>
    <w:rsid w:val="004E7DC9"/>
    <w:rsid w:val="004E7E39"/>
    <w:rsid w:val="004F019C"/>
    <w:rsid w:val="004F0484"/>
    <w:rsid w:val="004F06E0"/>
    <w:rsid w:val="004F0FE6"/>
    <w:rsid w:val="004F12A9"/>
    <w:rsid w:val="004F1896"/>
    <w:rsid w:val="004F286E"/>
    <w:rsid w:val="004F2A39"/>
    <w:rsid w:val="004F3461"/>
    <w:rsid w:val="004F41F8"/>
    <w:rsid w:val="004F47AA"/>
    <w:rsid w:val="004F49E7"/>
    <w:rsid w:val="004F51D5"/>
    <w:rsid w:val="004F5552"/>
    <w:rsid w:val="004F568D"/>
    <w:rsid w:val="004F5EA2"/>
    <w:rsid w:val="004F6787"/>
    <w:rsid w:val="005002B0"/>
    <w:rsid w:val="00500A31"/>
    <w:rsid w:val="00500CA3"/>
    <w:rsid w:val="005013B2"/>
    <w:rsid w:val="00501B49"/>
    <w:rsid w:val="00501DCE"/>
    <w:rsid w:val="0050215F"/>
    <w:rsid w:val="005022B0"/>
    <w:rsid w:val="0050230A"/>
    <w:rsid w:val="00502487"/>
    <w:rsid w:val="00502547"/>
    <w:rsid w:val="0050260E"/>
    <w:rsid w:val="00503867"/>
    <w:rsid w:val="00504C62"/>
    <w:rsid w:val="00504DFE"/>
    <w:rsid w:val="00505037"/>
    <w:rsid w:val="005062B7"/>
    <w:rsid w:val="00506381"/>
    <w:rsid w:val="00506DE4"/>
    <w:rsid w:val="005073B1"/>
    <w:rsid w:val="005076AE"/>
    <w:rsid w:val="005079D2"/>
    <w:rsid w:val="00510656"/>
    <w:rsid w:val="005117A5"/>
    <w:rsid w:val="00511884"/>
    <w:rsid w:val="00511E26"/>
    <w:rsid w:val="00512D48"/>
    <w:rsid w:val="005131AB"/>
    <w:rsid w:val="005159EF"/>
    <w:rsid w:val="00515F22"/>
    <w:rsid w:val="00517587"/>
    <w:rsid w:val="005176D8"/>
    <w:rsid w:val="00517C01"/>
    <w:rsid w:val="0052043B"/>
    <w:rsid w:val="005217B9"/>
    <w:rsid w:val="005219B4"/>
    <w:rsid w:val="00522912"/>
    <w:rsid w:val="005238B8"/>
    <w:rsid w:val="005246AC"/>
    <w:rsid w:val="00524B18"/>
    <w:rsid w:val="0052573E"/>
    <w:rsid w:val="0052578F"/>
    <w:rsid w:val="00525B41"/>
    <w:rsid w:val="00525EB3"/>
    <w:rsid w:val="005262F3"/>
    <w:rsid w:val="00526392"/>
    <w:rsid w:val="00526883"/>
    <w:rsid w:val="00526D9F"/>
    <w:rsid w:val="00526FBE"/>
    <w:rsid w:val="0052744B"/>
    <w:rsid w:val="00527C6E"/>
    <w:rsid w:val="00527FF5"/>
    <w:rsid w:val="005302E3"/>
    <w:rsid w:val="0053084C"/>
    <w:rsid w:val="00530A63"/>
    <w:rsid w:val="00530CC6"/>
    <w:rsid w:val="00530E35"/>
    <w:rsid w:val="005317A7"/>
    <w:rsid w:val="0053234A"/>
    <w:rsid w:val="005329E7"/>
    <w:rsid w:val="00533146"/>
    <w:rsid w:val="005347DC"/>
    <w:rsid w:val="00534F90"/>
    <w:rsid w:val="0053535E"/>
    <w:rsid w:val="00535AB0"/>
    <w:rsid w:val="00535AD1"/>
    <w:rsid w:val="00536DD9"/>
    <w:rsid w:val="00541B38"/>
    <w:rsid w:val="00541F33"/>
    <w:rsid w:val="00542CC2"/>
    <w:rsid w:val="00542F97"/>
    <w:rsid w:val="005430F4"/>
    <w:rsid w:val="00544343"/>
    <w:rsid w:val="0054624B"/>
    <w:rsid w:val="005468A9"/>
    <w:rsid w:val="00546CD4"/>
    <w:rsid w:val="00546DFF"/>
    <w:rsid w:val="00546F51"/>
    <w:rsid w:val="00547544"/>
    <w:rsid w:val="00547B9E"/>
    <w:rsid w:val="00547C5B"/>
    <w:rsid w:val="00550F7A"/>
    <w:rsid w:val="00551754"/>
    <w:rsid w:val="005521AF"/>
    <w:rsid w:val="00552848"/>
    <w:rsid w:val="0055379C"/>
    <w:rsid w:val="00554992"/>
    <w:rsid w:val="00555774"/>
    <w:rsid w:val="00555A55"/>
    <w:rsid w:val="00555D47"/>
    <w:rsid w:val="00556100"/>
    <w:rsid w:val="0055612D"/>
    <w:rsid w:val="00556837"/>
    <w:rsid w:val="00556922"/>
    <w:rsid w:val="005576D1"/>
    <w:rsid w:val="005602A5"/>
    <w:rsid w:val="0056389F"/>
    <w:rsid w:val="00563B51"/>
    <w:rsid w:val="00564734"/>
    <w:rsid w:val="00565012"/>
    <w:rsid w:val="0056567C"/>
    <w:rsid w:val="0056584E"/>
    <w:rsid w:val="005663A3"/>
    <w:rsid w:val="00566501"/>
    <w:rsid w:val="00566F07"/>
    <w:rsid w:val="005700AB"/>
    <w:rsid w:val="00570814"/>
    <w:rsid w:val="00570BE9"/>
    <w:rsid w:val="0057159F"/>
    <w:rsid w:val="005726B7"/>
    <w:rsid w:val="00572CA1"/>
    <w:rsid w:val="00573964"/>
    <w:rsid w:val="00573F65"/>
    <w:rsid w:val="0057440A"/>
    <w:rsid w:val="0057469B"/>
    <w:rsid w:val="00576BAD"/>
    <w:rsid w:val="00576D73"/>
    <w:rsid w:val="005771EB"/>
    <w:rsid w:val="00577BEA"/>
    <w:rsid w:val="00577C6D"/>
    <w:rsid w:val="0058121F"/>
    <w:rsid w:val="00581B6B"/>
    <w:rsid w:val="00581CE6"/>
    <w:rsid w:val="00582385"/>
    <w:rsid w:val="005826C5"/>
    <w:rsid w:val="00582D06"/>
    <w:rsid w:val="00584BCF"/>
    <w:rsid w:val="005852D6"/>
    <w:rsid w:val="00585A3B"/>
    <w:rsid w:val="00586108"/>
    <w:rsid w:val="00586FDE"/>
    <w:rsid w:val="00587755"/>
    <w:rsid w:val="00590D30"/>
    <w:rsid w:val="005911EA"/>
    <w:rsid w:val="00591294"/>
    <w:rsid w:val="00591B41"/>
    <w:rsid w:val="005928C8"/>
    <w:rsid w:val="00593457"/>
    <w:rsid w:val="00593FCA"/>
    <w:rsid w:val="00594160"/>
    <w:rsid w:val="00594CC9"/>
    <w:rsid w:val="0059561F"/>
    <w:rsid w:val="00595A72"/>
    <w:rsid w:val="00596182"/>
    <w:rsid w:val="00596619"/>
    <w:rsid w:val="00596881"/>
    <w:rsid w:val="0059743B"/>
    <w:rsid w:val="00597EC0"/>
    <w:rsid w:val="005A0031"/>
    <w:rsid w:val="005A094A"/>
    <w:rsid w:val="005A09B7"/>
    <w:rsid w:val="005A0B19"/>
    <w:rsid w:val="005A0FC5"/>
    <w:rsid w:val="005A1054"/>
    <w:rsid w:val="005A2B60"/>
    <w:rsid w:val="005A2C4F"/>
    <w:rsid w:val="005A303A"/>
    <w:rsid w:val="005A33F7"/>
    <w:rsid w:val="005A4358"/>
    <w:rsid w:val="005A46A5"/>
    <w:rsid w:val="005A53D6"/>
    <w:rsid w:val="005A5514"/>
    <w:rsid w:val="005A5757"/>
    <w:rsid w:val="005A57B6"/>
    <w:rsid w:val="005A5988"/>
    <w:rsid w:val="005A5D6E"/>
    <w:rsid w:val="005A5E49"/>
    <w:rsid w:val="005A6859"/>
    <w:rsid w:val="005A6939"/>
    <w:rsid w:val="005A69A0"/>
    <w:rsid w:val="005A754F"/>
    <w:rsid w:val="005A7FBA"/>
    <w:rsid w:val="005B1CF6"/>
    <w:rsid w:val="005B1EC1"/>
    <w:rsid w:val="005B2B40"/>
    <w:rsid w:val="005B2B94"/>
    <w:rsid w:val="005B2E58"/>
    <w:rsid w:val="005B3010"/>
    <w:rsid w:val="005B31A9"/>
    <w:rsid w:val="005B49DE"/>
    <w:rsid w:val="005B4ABF"/>
    <w:rsid w:val="005B6B07"/>
    <w:rsid w:val="005B6C06"/>
    <w:rsid w:val="005B73A5"/>
    <w:rsid w:val="005B779C"/>
    <w:rsid w:val="005C042D"/>
    <w:rsid w:val="005C0920"/>
    <w:rsid w:val="005C1055"/>
    <w:rsid w:val="005C13AD"/>
    <w:rsid w:val="005C14D9"/>
    <w:rsid w:val="005C1D09"/>
    <w:rsid w:val="005C2C0C"/>
    <w:rsid w:val="005C2CFE"/>
    <w:rsid w:val="005C36E1"/>
    <w:rsid w:val="005C43E5"/>
    <w:rsid w:val="005C4952"/>
    <w:rsid w:val="005C5109"/>
    <w:rsid w:val="005C563C"/>
    <w:rsid w:val="005C57D5"/>
    <w:rsid w:val="005C63C9"/>
    <w:rsid w:val="005C68DA"/>
    <w:rsid w:val="005C6DED"/>
    <w:rsid w:val="005C700F"/>
    <w:rsid w:val="005C784C"/>
    <w:rsid w:val="005C7B93"/>
    <w:rsid w:val="005D040E"/>
    <w:rsid w:val="005D0EDA"/>
    <w:rsid w:val="005D0F46"/>
    <w:rsid w:val="005D0F4B"/>
    <w:rsid w:val="005D1042"/>
    <w:rsid w:val="005D1490"/>
    <w:rsid w:val="005D275C"/>
    <w:rsid w:val="005D2AC6"/>
    <w:rsid w:val="005D2B94"/>
    <w:rsid w:val="005D317A"/>
    <w:rsid w:val="005D5428"/>
    <w:rsid w:val="005D57A1"/>
    <w:rsid w:val="005D63C9"/>
    <w:rsid w:val="005D6F9F"/>
    <w:rsid w:val="005D7227"/>
    <w:rsid w:val="005D73AB"/>
    <w:rsid w:val="005D77B0"/>
    <w:rsid w:val="005D7863"/>
    <w:rsid w:val="005D7FD1"/>
    <w:rsid w:val="005E07D7"/>
    <w:rsid w:val="005E1438"/>
    <w:rsid w:val="005E1479"/>
    <w:rsid w:val="005E302C"/>
    <w:rsid w:val="005E4F0A"/>
    <w:rsid w:val="005E5779"/>
    <w:rsid w:val="005E59AE"/>
    <w:rsid w:val="005E6C8F"/>
    <w:rsid w:val="005E7098"/>
    <w:rsid w:val="005E7B4E"/>
    <w:rsid w:val="005F0BA4"/>
    <w:rsid w:val="005F1A5E"/>
    <w:rsid w:val="005F1B1D"/>
    <w:rsid w:val="005F3810"/>
    <w:rsid w:val="005F38CF"/>
    <w:rsid w:val="005F3AF2"/>
    <w:rsid w:val="005F4223"/>
    <w:rsid w:val="005F42B1"/>
    <w:rsid w:val="005F4E32"/>
    <w:rsid w:val="005F6848"/>
    <w:rsid w:val="005F6AB1"/>
    <w:rsid w:val="005F6F10"/>
    <w:rsid w:val="005F728A"/>
    <w:rsid w:val="005F7440"/>
    <w:rsid w:val="005F77BA"/>
    <w:rsid w:val="005F77C7"/>
    <w:rsid w:val="005F78E6"/>
    <w:rsid w:val="005F7DCF"/>
    <w:rsid w:val="005F7E7F"/>
    <w:rsid w:val="00600201"/>
    <w:rsid w:val="0060057D"/>
    <w:rsid w:val="006023DC"/>
    <w:rsid w:val="00602668"/>
    <w:rsid w:val="00602CCC"/>
    <w:rsid w:val="00603BBE"/>
    <w:rsid w:val="00603DC3"/>
    <w:rsid w:val="00603F3A"/>
    <w:rsid w:val="006044E9"/>
    <w:rsid w:val="00604E07"/>
    <w:rsid w:val="00605412"/>
    <w:rsid w:val="006055E7"/>
    <w:rsid w:val="00606613"/>
    <w:rsid w:val="00606E70"/>
    <w:rsid w:val="00607097"/>
    <w:rsid w:val="00607349"/>
    <w:rsid w:val="00607850"/>
    <w:rsid w:val="00607F64"/>
    <w:rsid w:val="00610627"/>
    <w:rsid w:val="00610679"/>
    <w:rsid w:val="006110C8"/>
    <w:rsid w:val="00611B4D"/>
    <w:rsid w:val="00612ECD"/>
    <w:rsid w:val="006149B2"/>
    <w:rsid w:val="00614D9D"/>
    <w:rsid w:val="00615A59"/>
    <w:rsid w:val="0061661B"/>
    <w:rsid w:val="00616863"/>
    <w:rsid w:val="0061715A"/>
    <w:rsid w:val="006177C2"/>
    <w:rsid w:val="00617B64"/>
    <w:rsid w:val="0062010A"/>
    <w:rsid w:val="0062011F"/>
    <w:rsid w:val="00620932"/>
    <w:rsid w:val="00620CC6"/>
    <w:rsid w:val="006215E1"/>
    <w:rsid w:val="006217A8"/>
    <w:rsid w:val="00621E5C"/>
    <w:rsid w:val="00622000"/>
    <w:rsid w:val="006229C3"/>
    <w:rsid w:val="00624443"/>
    <w:rsid w:val="00624EB6"/>
    <w:rsid w:val="006254DF"/>
    <w:rsid w:val="00625762"/>
    <w:rsid w:val="00627728"/>
    <w:rsid w:val="006279A8"/>
    <w:rsid w:val="00630090"/>
    <w:rsid w:val="0063152F"/>
    <w:rsid w:val="00631719"/>
    <w:rsid w:val="00632559"/>
    <w:rsid w:val="006328B2"/>
    <w:rsid w:val="006333A7"/>
    <w:rsid w:val="00633D6C"/>
    <w:rsid w:val="00634CA2"/>
    <w:rsid w:val="00634EC1"/>
    <w:rsid w:val="00635A84"/>
    <w:rsid w:val="00635FD2"/>
    <w:rsid w:val="00636180"/>
    <w:rsid w:val="0063645D"/>
    <w:rsid w:val="00636DB7"/>
    <w:rsid w:val="00637293"/>
    <w:rsid w:val="00637656"/>
    <w:rsid w:val="00637816"/>
    <w:rsid w:val="00637EEB"/>
    <w:rsid w:val="006402E5"/>
    <w:rsid w:val="00640847"/>
    <w:rsid w:val="00641661"/>
    <w:rsid w:val="00642315"/>
    <w:rsid w:val="0064250F"/>
    <w:rsid w:val="00642868"/>
    <w:rsid w:val="00642E42"/>
    <w:rsid w:val="00643218"/>
    <w:rsid w:val="00643338"/>
    <w:rsid w:val="0064356B"/>
    <w:rsid w:val="00643E14"/>
    <w:rsid w:val="00644374"/>
    <w:rsid w:val="00644D05"/>
    <w:rsid w:val="0064586B"/>
    <w:rsid w:val="00646043"/>
    <w:rsid w:val="0064644D"/>
    <w:rsid w:val="00646C36"/>
    <w:rsid w:val="006474A1"/>
    <w:rsid w:val="00647BD1"/>
    <w:rsid w:val="00650800"/>
    <w:rsid w:val="00651AF1"/>
    <w:rsid w:val="00651CB2"/>
    <w:rsid w:val="00652139"/>
    <w:rsid w:val="0065229E"/>
    <w:rsid w:val="00652AB8"/>
    <w:rsid w:val="00652C1E"/>
    <w:rsid w:val="006537F5"/>
    <w:rsid w:val="0065408E"/>
    <w:rsid w:val="00654764"/>
    <w:rsid w:val="00654EC6"/>
    <w:rsid w:val="0065566F"/>
    <w:rsid w:val="00655756"/>
    <w:rsid w:val="00657701"/>
    <w:rsid w:val="00657BF4"/>
    <w:rsid w:val="006603D7"/>
    <w:rsid w:val="0066052D"/>
    <w:rsid w:val="006607B9"/>
    <w:rsid w:val="00660B4B"/>
    <w:rsid w:val="00660F58"/>
    <w:rsid w:val="006612CD"/>
    <w:rsid w:val="006615D4"/>
    <w:rsid w:val="00662021"/>
    <w:rsid w:val="006621F9"/>
    <w:rsid w:val="0066229C"/>
    <w:rsid w:val="006622C0"/>
    <w:rsid w:val="0066244F"/>
    <w:rsid w:val="006624A6"/>
    <w:rsid w:val="00662F9C"/>
    <w:rsid w:val="006637A8"/>
    <w:rsid w:val="00663A52"/>
    <w:rsid w:val="00663A5D"/>
    <w:rsid w:val="00664461"/>
    <w:rsid w:val="00664781"/>
    <w:rsid w:val="00664E27"/>
    <w:rsid w:val="00665031"/>
    <w:rsid w:val="006650B6"/>
    <w:rsid w:val="00665833"/>
    <w:rsid w:val="00665CCD"/>
    <w:rsid w:val="00666592"/>
    <w:rsid w:val="006677DD"/>
    <w:rsid w:val="00667807"/>
    <w:rsid w:val="00667ED5"/>
    <w:rsid w:val="00670543"/>
    <w:rsid w:val="0067224E"/>
    <w:rsid w:val="006722D9"/>
    <w:rsid w:val="00672978"/>
    <w:rsid w:val="00672F92"/>
    <w:rsid w:val="006740A1"/>
    <w:rsid w:val="00674463"/>
    <w:rsid w:val="00674FA5"/>
    <w:rsid w:val="006757D0"/>
    <w:rsid w:val="00675A72"/>
    <w:rsid w:val="00675D7E"/>
    <w:rsid w:val="00676031"/>
    <w:rsid w:val="0067603A"/>
    <w:rsid w:val="0067652E"/>
    <w:rsid w:val="0067699F"/>
    <w:rsid w:val="00676DD4"/>
    <w:rsid w:val="00676DEF"/>
    <w:rsid w:val="006772C0"/>
    <w:rsid w:val="00677444"/>
    <w:rsid w:val="00677693"/>
    <w:rsid w:val="006777CC"/>
    <w:rsid w:val="00680000"/>
    <w:rsid w:val="00680923"/>
    <w:rsid w:val="00681625"/>
    <w:rsid w:val="00682004"/>
    <w:rsid w:val="00682162"/>
    <w:rsid w:val="00682DB0"/>
    <w:rsid w:val="006833BC"/>
    <w:rsid w:val="00683640"/>
    <w:rsid w:val="00683FA2"/>
    <w:rsid w:val="00684184"/>
    <w:rsid w:val="006844B2"/>
    <w:rsid w:val="00684AA4"/>
    <w:rsid w:val="00684ED7"/>
    <w:rsid w:val="00685080"/>
    <w:rsid w:val="00685349"/>
    <w:rsid w:val="00685CEF"/>
    <w:rsid w:val="00685DD2"/>
    <w:rsid w:val="0068605F"/>
    <w:rsid w:val="00686C2D"/>
    <w:rsid w:val="00687245"/>
    <w:rsid w:val="006879CF"/>
    <w:rsid w:val="00687A35"/>
    <w:rsid w:val="006904C4"/>
    <w:rsid w:val="0069138B"/>
    <w:rsid w:val="00691663"/>
    <w:rsid w:val="00692A1E"/>
    <w:rsid w:val="00692CF2"/>
    <w:rsid w:val="00692DFA"/>
    <w:rsid w:val="00692E99"/>
    <w:rsid w:val="00693555"/>
    <w:rsid w:val="00693BE0"/>
    <w:rsid w:val="00694BBE"/>
    <w:rsid w:val="00695144"/>
    <w:rsid w:val="006953D7"/>
    <w:rsid w:val="006965C0"/>
    <w:rsid w:val="00696E3F"/>
    <w:rsid w:val="0069704F"/>
    <w:rsid w:val="006972B2"/>
    <w:rsid w:val="006A16C9"/>
    <w:rsid w:val="006A1BB3"/>
    <w:rsid w:val="006A2533"/>
    <w:rsid w:val="006A2598"/>
    <w:rsid w:val="006A27E5"/>
    <w:rsid w:val="006A331D"/>
    <w:rsid w:val="006A403C"/>
    <w:rsid w:val="006A43D5"/>
    <w:rsid w:val="006A48F1"/>
    <w:rsid w:val="006A497E"/>
    <w:rsid w:val="006A5699"/>
    <w:rsid w:val="006A59E6"/>
    <w:rsid w:val="006A63CC"/>
    <w:rsid w:val="006A684F"/>
    <w:rsid w:val="006A7671"/>
    <w:rsid w:val="006B0E87"/>
    <w:rsid w:val="006B0F4D"/>
    <w:rsid w:val="006B299A"/>
    <w:rsid w:val="006B2D57"/>
    <w:rsid w:val="006B2F17"/>
    <w:rsid w:val="006B309E"/>
    <w:rsid w:val="006B365F"/>
    <w:rsid w:val="006B37B5"/>
    <w:rsid w:val="006B48D3"/>
    <w:rsid w:val="006B51CA"/>
    <w:rsid w:val="006B55C6"/>
    <w:rsid w:val="006B5673"/>
    <w:rsid w:val="006B5AC8"/>
    <w:rsid w:val="006B6999"/>
    <w:rsid w:val="006B797F"/>
    <w:rsid w:val="006C040D"/>
    <w:rsid w:val="006C07CA"/>
    <w:rsid w:val="006C0E42"/>
    <w:rsid w:val="006C1034"/>
    <w:rsid w:val="006C1299"/>
    <w:rsid w:val="006C2279"/>
    <w:rsid w:val="006C3724"/>
    <w:rsid w:val="006C37D8"/>
    <w:rsid w:val="006C383D"/>
    <w:rsid w:val="006C3FE5"/>
    <w:rsid w:val="006C4191"/>
    <w:rsid w:val="006C4280"/>
    <w:rsid w:val="006C4E13"/>
    <w:rsid w:val="006C5098"/>
    <w:rsid w:val="006C549D"/>
    <w:rsid w:val="006C5E6E"/>
    <w:rsid w:val="006C6115"/>
    <w:rsid w:val="006C669F"/>
    <w:rsid w:val="006C7306"/>
    <w:rsid w:val="006C7741"/>
    <w:rsid w:val="006D0CD4"/>
    <w:rsid w:val="006D0CE6"/>
    <w:rsid w:val="006D124D"/>
    <w:rsid w:val="006D225B"/>
    <w:rsid w:val="006D2497"/>
    <w:rsid w:val="006D2DB4"/>
    <w:rsid w:val="006D3C66"/>
    <w:rsid w:val="006D3CA0"/>
    <w:rsid w:val="006D411D"/>
    <w:rsid w:val="006D45C5"/>
    <w:rsid w:val="006D4C23"/>
    <w:rsid w:val="006D635F"/>
    <w:rsid w:val="006D6F70"/>
    <w:rsid w:val="006D6F91"/>
    <w:rsid w:val="006D738A"/>
    <w:rsid w:val="006D7914"/>
    <w:rsid w:val="006E1AA8"/>
    <w:rsid w:val="006E1B4C"/>
    <w:rsid w:val="006E1BFC"/>
    <w:rsid w:val="006E2D87"/>
    <w:rsid w:val="006E2EC2"/>
    <w:rsid w:val="006E34BB"/>
    <w:rsid w:val="006E46D5"/>
    <w:rsid w:val="006E48A6"/>
    <w:rsid w:val="006E4CD1"/>
    <w:rsid w:val="006E4D59"/>
    <w:rsid w:val="006E66C9"/>
    <w:rsid w:val="006E75F1"/>
    <w:rsid w:val="006F0353"/>
    <w:rsid w:val="006F06A3"/>
    <w:rsid w:val="006F07D2"/>
    <w:rsid w:val="006F07E7"/>
    <w:rsid w:val="006F08E9"/>
    <w:rsid w:val="006F0959"/>
    <w:rsid w:val="006F0E39"/>
    <w:rsid w:val="006F120F"/>
    <w:rsid w:val="006F15B3"/>
    <w:rsid w:val="006F1A50"/>
    <w:rsid w:val="006F1DE7"/>
    <w:rsid w:val="006F2517"/>
    <w:rsid w:val="006F2768"/>
    <w:rsid w:val="006F2850"/>
    <w:rsid w:val="006F34B6"/>
    <w:rsid w:val="006F3805"/>
    <w:rsid w:val="006F3CA8"/>
    <w:rsid w:val="006F3F65"/>
    <w:rsid w:val="006F43CA"/>
    <w:rsid w:val="006F499C"/>
    <w:rsid w:val="006F4A27"/>
    <w:rsid w:val="006F513D"/>
    <w:rsid w:val="006F5813"/>
    <w:rsid w:val="006F5820"/>
    <w:rsid w:val="006F5928"/>
    <w:rsid w:val="006F5F6D"/>
    <w:rsid w:val="006F6249"/>
    <w:rsid w:val="006F67F5"/>
    <w:rsid w:val="006F7389"/>
    <w:rsid w:val="0070033F"/>
    <w:rsid w:val="0070115F"/>
    <w:rsid w:val="00702084"/>
    <w:rsid w:val="0070223B"/>
    <w:rsid w:val="00702482"/>
    <w:rsid w:val="00702735"/>
    <w:rsid w:val="00702D23"/>
    <w:rsid w:val="00703AB2"/>
    <w:rsid w:val="0070440F"/>
    <w:rsid w:val="00705AA1"/>
    <w:rsid w:val="00706498"/>
    <w:rsid w:val="007068CE"/>
    <w:rsid w:val="007069AD"/>
    <w:rsid w:val="00706B34"/>
    <w:rsid w:val="00706FA7"/>
    <w:rsid w:val="0071085C"/>
    <w:rsid w:val="00711320"/>
    <w:rsid w:val="00711E93"/>
    <w:rsid w:val="007122C0"/>
    <w:rsid w:val="007125CF"/>
    <w:rsid w:val="00712825"/>
    <w:rsid w:val="00712835"/>
    <w:rsid w:val="00712B9E"/>
    <w:rsid w:val="00712DF8"/>
    <w:rsid w:val="0071316B"/>
    <w:rsid w:val="007132F6"/>
    <w:rsid w:val="00713BC3"/>
    <w:rsid w:val="00713E7B"/>
    <w:rsid w:val="007145C1"/>
    <w:rsid w:val="00716840"/>
    <w:rsid w:val="00716925"/>
    <w:rsid w:val="00716A0A"/>
    <w:rsid w:val="00716DF7"/>
    <w:rsid w:val="00717AFC"/>
    <w:rsid w:val="00721059"/>
    <w:rsid w:val="007212E6"/>
    <w:rsid w:val="0072146A"/>
    <w:rsid w:val="00721674"/>
    <w:rsid w:val="0072192E"/>
    <w:rsid w:val="00721D8A"/>
    <w:rsid w:val="00722E8F"/>
    <w:rsid w:val="0072345B"/>
    <w:rsid w:val="00723AF9"/>
    <w:rsid w:val="00724C5E"/>
    <w:rsid w:val="00724E0B"/>
    <w:rsid w:val="00725789"/>
    <w:rsid w:val="00725CC2"/>
    <w:rsid w:val="00726424"/>
    <w:rsid w:val="007268B7"/>
    <w:rsid w:val="00730219"/>
    <w:rsid w:val="007303CC"/>
    <w:rsid w:val="00730A19"/>
    <w:rsid w:val="00731C52"/>
    <w:rsid w:val="00732567"/>
    <w:rsid w:val="0073279E"/>
    <w:rsid w:val="007329F8"/>
    <w:rsid w:val="00734E38"/>
    <w:rsid w:val="00734F10"/>
    <w:rsid w:val="0073586F"/>
    <w:rsid w:val="00735B4A"/>
    <w:rsid w:val="00736CF6"/>
    <w:rsid w:val="00737F16"/>
    <w:rsid w:val="0074039B"/>
    <w:rsid w:val="007403E2"/>
    <w:rsid w:val="00740800"/>
    <w:rsid w:val="007411D5"/>
    <w:rsid w:val="007412F2"/>
    <w:rsid w:val="00741451"/>
    <w:rsid w:val="00741D1D"/>
    <w:rsid w:val="007429D1"/>
    <w:rsid w:val="00743010"/>
    <w:rsid w:val="007433F3"/>
    <w:rsid w:val="0074383B"/>
    <w:rsid w:val="00743B8E"/>
    <w:rsid w:val="00744F17"/>
    <w:rsid w:val="007455E5"/>
    <w:rsid w:val="0074614F"/>
    <w:rsid w:val="0074631D"/>
    <w:rsid w:val="0074655A"/>
    <w:rsid w:val="00746EE9"/>
    <w:rsid w:val="00747679"/>
    <w:rsid w:val="00750230"/>
    <w:rsid w:val="0075087B"/>
    <w:rsid w:val="00750ED4"/>
    <w:rsid w:val="0075146A"/>
    <w:rsid w:val="00751E61"/>
    <w:rsid w:val="007521BC"/>
    <w:rsid w:val="007525AC"/>
    <w:rsid w:val="0075328E"/>
    <w:rsid w:val="00753761"/>
    <w:rsid w:val="0075377B"/>
    <w:rsid w:val="00754090"/>
    <w:rsid w:val="00754310"/>
    <w:rsid w:val="00755990"/>
    <w:rsid w:val="007565F6"/>
    <w:rsid w:val="0075682F"/>
    <w:rsid w:val="007605D4"/>
    <w:rsid w:val="00760D1C"/>
    <w:rsid w:val="00761045"/>
    <w:rsid w:val="00762136"/>
    <w:rsid w:val="00763608"/>
    <w:rsid w:val="007639CB"/>
    <w:rsid w:val="00763B5B"/>
    <w:rsid w:val="00763E95"/>
    <w:rsid w:val="00763F62"/>
    <w:rsid w:val="00764357"/>
    <w:rsid w:val="00764899"/>
    <w:rsid w:val="00764962"/>
    <w:rsid w:val="00764A9E"/>
    <w:rsid w:val="00765266"/>
    <w:rsid w:val="00766367"/>
    <w:rsid w:val="007672B2"/>
    <w:rsid w:val="007676E3"/>
    <w:rsid w:val="00767C66"/>
    <w:rsid w:val="00770653"/>
    <w:rsid w:val="00771256"/>
    <w:rsid w:val="0077199A"/>
    <w:rsid w:val="007722A7"/>
    <w:rsid w:val="00772454"/>
    <w:rsid w:val="007734AC"/>
    <w:rsid w:val="007741DB"/>
    <w:rsid w:val="00774C49"/>
    <w:rsid w:val="00774DC0"/>
    <w:rsid w:val="007754B4"/>
    <w:rsid w:val="00775FD4"/>
    <w:rsid w:val="007760C9"/>
    <w:rsid w:val="00776B3A"/>
    <w:rsid w:val="00781570"/>
    <w:rsid w:val="0078191D"/>
    <w:rsid w:val="007823EE"/>
    <w:rsid w:val="00782D55"/>
    <w:rsid w:val="0078349C"/>
    <w:rsid w:val="00783A87"/>
    <w:rsid w:val="00784219"/>
    <w:rsid w:val="00784A12"/>
    <w:rsid w:val="007851E7"/>
    <w:rsid w:val="00785932"/>
    <w:rsid w:val="00785BF0"/>
    <w:rsid w:val="0078615D"/>
    <w:rsid w:val="00786A4C"/>
    <w:rsid w:val="00786ABD"/>
    <w:rsid w:val="00787A11"/>
    <w:rsid w:val="00787E42"/>
    <w:rsid w:val="00790043"/>
    <w:rsid w:val="00790A8C"/>
    <w:rsid w:val="00790EEC"/>
    <w:rsid w:val="0079135C"/>
    <w:rsid w:val="0079325F"/>
    <w:rsid w:val="007932AC"/>
    <w:rsid w:val="007935A5"/>
    <w:rsid w:val="00795265"/>
    <w:rsid w:val="00795D03"/>
    <w:rsid w:val="007964A0"/>
    <w:rsid w:val="007968E9"/>
    <w:rsid w:val="007A0665"/>
    <w:rsid w:val="007A0A61"/>
    <w:rsid w:val="007A1572"/>
    <w:rsid w:val="007A1779"/>
    <w:rsid w:val="007A4592"/>
    <w:rsid w:val="007A46FB"/>
    <w:rsid w:val="007A500D"/>
    <w:rsid w:val="007A505A"/>
    <w:rsid w:val="007A5DA9"/>
    <w:rsid w:val="007A6402"/>
    <w:rsid w:val="007A6631"/>
    <w:rsid w:val="007A66D5"/>
    <w:rsid w:val="007A69BD"/>
    <w:rsid w:val="007A6DE0"/>
    <w:rsid w:val="007A6E8A"/>
    <w:rsid w:val="007A7245"/>
    <w:rsid w:val="007A7372"/>
    <w:rsid w:val="007A743B"/>
    <w:rsid w:val="007A7A99"/>
    <w:rsid w:val="007A7CF1"/>
    <w:rsid w:val="007B0CAA"/>
    <w:rsid w:val="007B122A"/>
    <w:rsid w:val="007B2271"/>
    <w:rsid w:val="007B2499"/>
    <w:rsid w:val="007B33C1"/>
    <w:rsid w:val="007B3B67"/>
    <w:rsid w:val="007B4047"/>
    <w:rsid w:val="007B4F48"/>
    <w:rsid w:val="007B52E8"/>
    <w:rsid w:val="007B75C0"/>
    <w:rsid w:val="007C074C"/>
    <w:rsid w:val="007C0F70"/>
    <w:rsid w:val="007C182D"/>
    <w:rsid w:val="007C2114"/>
    <w:rsid w:val="007C27FB"/>
    <w:rsid w:val="007C2CB7"/>
    <w:rsid w:val="007C2CEF"/>
    <w:rsid w:val="007C2EE2"/>
    <w:rsid w:val="007C3925"/>
    <w:rsid w:val="007C40C5"/>
    <w:rsid w:val="007C453B"/>
    <w:rsid w:val="007C47B5"/>
    <w:rsid w:val="007C496C"/>
    <w:rsid w:val="007C66ED"/>
    <w:rsid w:val="007C67B7"/>
    <w:rsid w:val="007C79B7"/>
    <w:rsid w:val="007C7B92"/>
    <w:rsid w:val="007D0541"/>
    <w:rsid w:val="007D0664"/>
    <w:rsid w:val="007D0BAD"/>
    <w:rsid w:val="007D12CF"/>
    <w:rsid w:val="007D19BC"/>
    <w:rsid w:val="007D1A79"/>
    <w:rsid w:val="007D2435"/>
    <w:rsid w:val="007D27E9"/>
    <w:rsid w:val="007D2EA0"/>
    <w:rsid w:val="007D3902"/>
    <w:rsid w:val="007D4131"/>
    <w:rsid w:val="007D419E"/>
    <w:rsid w:val="007D44D6"/>
    <w:rsid w:val="007D5497"/>
    <w:rsid w:val="007D5514"/>
    <w:rsid w:val="007D58C2"/>
    <w:rsid w:val="007D5946"/>
    <w:rsid w:val="007D6E3F"/>
    <w:rsid w:val="007D7203"/>
    <w:rsid w:val="007D7DB7"/>
    <w:rsid w:val="007E0086"/>
    <w:rsid w:val="007E0647"/>
    <w:rsid w:val="007E1116"/>
    <w:rsid w:val="007E1207"/>
    <w:rsid w:val="007E1537"/>
    <w:rsid w:val="007E2985"/>
    <w:rsid w:val="007E29F5"/>
    <w:rsid w:val="007E3781"/>
    <w:rsid w:val="007E3DC4"/>
    <w:rsid w:val="007E47DA"/>
    <w:rsid w:val="007E6C1B"/>
    <w:rsid w:val="007E6DA4"/>
    <w:rsid w:val="007E72CA"/>
    <w:rsid w:val="007F01C6"/>
    <w:rsid w:val="007F0821"/>
    <w:rsid w:val="007F093A"/>
    <w:rsid w:val="007F0AD1"/>
    <w:rsid w:val="007F1F26"/>
    <w:rsid w:val="007F2177"/>
    <w:rsid w:val="007F2C52"/>
    <w:rsid w:val="007F368C"/>
    <w:rsid w:val="007F37B0"/>
    <w:rsid w:val="007F3E0B"/>
    <w:rsid w:val="007F4546"/>
    <w:rsid w:val="007F4A0F"/>
    <w:rsid w:val="007F5213"/>
    <w:rsid w:val="007F5446"/>
    <w:rsid w:val="007F5525"/>
    <w:rsid w:val="007F55B1"/>
    <w:rsid w:val="007F6475"/>
    <w:rsid w:val="007F64B2"/>
    <w:rsid w:val="007F6A77"/>
    <w:rsid w:val="007F70FC"/>
    <w:rsid w:val="007F71D4"/>
    <w:rsid w:val="00800889"/>
    <w:rsid w:val="00801525"/>
    <w:rsid w:val="00801FB8"/>
    <w:rsid w:val="008024F3"/>
    <w:rsid w:val="00802687"/>
    <w:rsid w:val="00802839"/>
    <w:rsid w:val="00802FF3"/>
    <w:rsid w:val="008030EF"/>
    <w:rsid w:val="008039E4"/>
    <w:rsid w:val="00804A9B"/>
    <w:rsid w:val="008050F8"/>
    <w:rsid w:val="00805659"/>
    <w:rsid w:val="00805C19"/>
    <w:rsid w:val="00805E7F"/>
    <w:rsid w:val="0080673C"/>
    <w:rsid w:val="008069C0"/>
    <w:rsid w:val="00806B58"/>
    <w:rsid w:val="00806D8A"/>
    <w:rsid w:val="00807919"/>
    <w:rsid w:val="00807A83"/>
    <w:rsid w:val="00807C75"/>
    <w:rsid w:val="0081069E"/>
    <w:rsid w:val="00810F31"/>
    <w:rsid w:val="008115A0"/>
    <w:rsid w:val="00811961"/>
    <w:rsid w:val="00811AF3"/>
    <w:rsid w:val="00811E38"/>
    <w:rsid w:val="008123AD"/>
    <w:rsid w:val="008124AA"/>
    <w:rsid w:val="008128C8"/>
    <w:rsid w:val="00812ACD"/>
    <w:rsid w:val="00812E8D"/>
    <w:rsid w:val="00813135"/>
    <w:rsid w:val="00813D3A"/>
    <w:rsid w:val="00814369"/>
    <w:rsid w:val="00814FC3"/>
    <w:rsid w:val="0081521C"/>
    <w:rsid w:val="00816279"/>
    <w:rsid w:val="00816DA9"/>
    <w:rsid w:val="008178BC"/>
    <w:rsid w:val="00817BD7"/>
    <w:rsid w:val="008201F9"/>
    <w:rsid w:val="008202A2"/>
    <w:rsid w:val="00820A7D"/>
    <w:rsid w:val="00820EF9"/>
    <w:rsid w:val="008218A5"/>
    <w:rsid w:val="0082221F"/>
    <w:rsid w:val="00822396"/>
    <w:rsid w:val="00822806"/>
    <w:rsid w:val="00823148"/>
    <w:rsid w:val="00824109"/>
    <w:rsid w:val="00824198"/>
    <w:rsid w:val="00824938"/>
    <w:rsid w:val="00824B74"/>
    <w:rsid w:val="008254DF"/>
    <w:rsid w:val="008259D0"/>
    <w:rsid w:val="00825A1A"/>
    <w:rsid w:val="00825B51"/>
    <w:rsid w:val="00826125"/>
    <w:rsid w:val="00827106"/>
    <w:rsid w:val="00827254"/>
    <w:rsid w:val="0082753B"/>
    <w:rsid w:val="00827765"/>
    <w:rsid w:val="00830F38"/>
    <w:rsid w:val="00831084"/>
    <w:rsid w:val="008319FD"/>
    <w:rsid w:val="00833FFE"/>
    <w:rsid w:val="00834B59"/>
    <w:rsid w:val="00834BEE"/>
    <w:rsid w:val="00834F35"/>
    <w:rsid w:val="00835731"/>
    <w:rsid w:val="00835CB9"/>
    <w:rsid w:val="008366AC"/>
    <w:rsid w:val="00837328"/>
    <w:rsid w:val="00837459"/>
    <w:rsid w:val="00837C5C"/>
    <w:rsid w:val="0084028B"/>
    <w:rsid w:val="00842468"/>
    <w:rsid w:val="008427B0"/>
    <w:rsid w:val="0084309E"/>
    <w:rsid w:val="00843FBC"/>
    <w:rsid w:val="008442C7"/>
    <w:rsid w:val="00844309"/>
    <w:rsid w:val="00845C11"/>
    <w:rsid w:val="00845FCA"/>
    <w:rsid w:val="008468F4"/>
    <w:rsid w:val="00846C79"/>
    <w:rsid w:val="00846CDA"/>
    <w:rsid w:val="00847626"/>
    <w:rsid w:val="0085045E"/>
    <w:rsid w:val="00851017"/>
    <w:rsid w:val="008520DE"/>
    <w:rsid w:val="00852EC2"/>
    <w:rsid w:val="0085375E"/>
    <w:rsid w:val="0085423A"/>
    <w:rsid w:val="00854A90"/>
    <w:rsid w:val="00855CDD"/>
    <w:rsid w:val="0085634F"/>
    <w:rsid w:val="00856AEB"/>
    <w:rsid w:val="008570BA"/>
    <w:rsid w:val="008577F8"/>
    <w:rsid w:val="00857CE0"/>
    <w:rsid w:val="00857E52"/>
    <w:rsid w:val="00860067"/>
    <w:rsid w:val="0086034A"/>
    <w:rsid w:val="008607E4"/>
    <w:rsid w:val="00860C81"/>
    <w:rsid w:val="008611F6"/>
    <w:rsid w:val="00861271"/>
    <w:rsid w:val="00861CB1"/>
    <w:rsid w:val="0086327C"/>
    <w:rsid w:val="00863663"/>
    <w:rsid w:val="00865492"/>
    <w:rsid w:val="00866BC7"/>
    <w:rsid w:val="00870019"/>
    <w:rsid w:val="00870298"/>
    <w:rsid w:val="00870A20"/>
    <w:rsid w:val="00870D30"/>
    <w:rsid w:val="00871418"/>
    <w:rsid w:val="008724E1"/>
    <w:rsid w:val="0087299D"/>
    <w:rsid w:val="00872C86"/>
    <w:rsid w:val="00873408"/>
    <w:rsid w:val="00873B43"/>
    <w:rsid w:val="0087445C"/>
    <w:rsid w:val="00874808"/>
    <w:rsid w:val="00874E40"/>
    <w:rsid w:val="00874E5B"/>
    <w:rsid w:val="00874E6F"/>
    <w:rsid w:val="008759C6"/>
    <w:rsid w:val="00876451"/>
    <w:rsid w:val="00877035"/>
    <w:rsid w:val="0087717E"/>
    <w:rsid w:val="008801B2"/>
    <w:rsid w:val="0088028D"/>
    <w:rsid w:val="00880556"/>
    <w:rsid w:val="00882306"/>
    <w:rsid w:val="00882493"/>
    <w:rsid w:val="00882FA5"/>
    <w:rsid w:val="00883515"/>
    <w:rsid w:val="008836DE"/>
    <w:rsid w:val="00883857"/>
    <w:rsid w:val="00883CEF"/>
    <w:rsid w:val="008841FF"/>
    <w:rsid w:val="008847CA"/>
    <w:rsid w:val="0088486D"/>
    <w:rsid w:val="00884F53"/>
    <w:rsid w:val="0088509B"/>
    <w:rsid w:val="00885368"/>
    <w:rsid w:val="008855F4"/>
    <w:rsid w:val="0088682E"/>
    <w:rsid w:val="00887307"/>
    <w:rsid w:val="00887A84"/>
    <w:rsid w:val="00887D69"/>
    <w:rsid w:val="00887E3B"/>
    <w:rsid w:val="00890547"/>
    <w:rsid w:val="00890ED9"/>
    <w:rsid w:val="008910E9"/>
    <w:rsid w:val="00891EBC"/>
    <w:rsid w:val="008921D9"/>
    <w:rsid w:val="0089295E"/>
    <w:rsid w:val="00892BB8"/>
    <w:rsid w:val="008933D6"/>
    <w:rsid w:val="0089351A"/>
    <w:rsid w:val="00893DE7"/>
    <w:rsid w:val="0089422C"/>
    <w:rsid w:val="00894805"/>
    <w:rsid w:val="00895130"/>
    <w:rsid w:val="00895F38"/>
    <w:rsid w:val="00897D6D"/>
    <w:rsid w:val="008A0A44"/>
    <w:rsid w:val="008A149C"/>
    <w:rsid w:val="008A2FB3"/>
    <w:rsid w:val="008A364B"/>
    <w:rsid w:val="008A36A3"/>
    <w:rsid w:val="008A42D4"/>
    <w:rsid w:val="008A45C4"/>
    <w:rsid w:val="008A4FC1"/>
    <w:rsid w:val="008A6228"/>
    <w:rsid w:val="008A622C"/>
    <w:rsid w:val="008A6846"/>
    <w:rsid w:val="008A6964"/>
    <w:rsid w:val="008A78C5"/>
    <w:rsid w:val="008A7BD3"/>
    <w:rsid w:val="008A7FEF"/>
    <w:rsid w:val="008B0C25"/>
    <w:rsid w:val="008B160B"/>
    <w:rsid w:val="008B1834"/>
    <w:rsid w:val="008B1C2A"/>
    <w:rsid w:val="008B353C"/>
    <w:rsid w:val="008B55D4"/>
    <w:rsid w:val="008B5814"/>
    <w:rsid w:val="008B5DFB"/>
    <w:rsid w:val="008B601C"/>
    <w:rsid w:val="008B6180"/>
    <w:rsid w:val="008B68BA"/>
    <w:rsid w:val="008B70DF"/>
    <w:rsid w:val="008C039F"/>
    <w:rsid w:val="008C03C0"/>
    <w:rsid w:val="008C127A"/>
    <w:rsid w:val="008C1975"/>
    <w:rsid w:val="008C1CF8"/>
    <w:rsid w:val="008C20DF"/>
    <w:rsid w:val="008C27F6"/>
    <w:rsid w:val="008C289A"/>
    <w:rsid w:val="008C2A75"/>
    <w:rsid w:val="008C417A"/>
    <w:rsid w:val="008C5353"/>
    <w:rsid w:val="008C547D"/>
    <w:rsid w:val="008C5658"/>
    <w:rsid w:val="008C615D"/>
    <w:rsid w:val="008C7391"/>
    <w:rsid w:val="008C7480"/>
    <w:rsid w:val="008D0087"/>
    <w:rsid w:val="008D0927"/>
    <w:rsid w:val="008D09DB"/>
    <w:rsid w:val="008D0AE3"/>
    <w:rsid w:val="008D0D16"/>
    <w:rsid w:val="008D18B0"/>
    <w:rsid w:val="008D1F67"/>
    <w:rsid w:val="008D2B24"/>
    <w:rsid w:val="008D35B4"/>
    <w:rsid w:val="008D3991"/>
    <w:rsid w:val="008D3A48"/>
    <w:rsid w:val="008D4FE0"/>
    <w:rsid w:val="008D5F40"/>
    <w:rsid w:val="008D6535"/>
    <w:rsid w:val="008D65AB"/>
    <w:rsid w:val="008D697B"/>
    <w:rsid w:val="008D6EE0"/>
    <w:rsid w:val="008D7552"/>
    <w:rsid w:val="008D778A"/>
    <w:rsid w:val="008D7DE9"/>
    <w:rsid w:val="008D7E38"/>
    <w:rsid w:val="008E0443"/>
    <w:rsid w:val="008E07FF"/>
    <w:rsid w:val="008E1B5B"/>
    <w:rsid w:val="008E1E78"/>
    <w:rsid w:val="008E20CA"/>
    <w:rsid w:val="008E2BA9"/>
    <w:rsid w:val="008E2FC9"/>
    <w:rsid w:val="008E2FCF"/>
    <w:rsid w:val="008E478A"/>
    <w:rsid w:val="008E4E18"/>
    <w:rsid w:val="008E4E2B"/>
    <w:rsid w:val="008E524A"/>
    <w:rsid w:val="008E5881"/>
    <w:rsid w:val="008E5A31"/>
    <w:rsid w:val="008E6A93"/>
    <w:rsid w:val="008E6CF9"/>
    <w:rsid w:val="008E726F"/>
    <w:rsid w:val="008E771E"/>
    <w:rsid w:val="008E7724"/>
    <w:rsid w:val="008E7EDF"/>
    <w:rsid w:val="008F09E0"/>
    <w:rsid w:val="008F0D11"/>
    <w:rsid w:val="008F143D"/>
    <w:rsid w:val="008F2448"/>
    <w:rsid w:val="008F2D64"/>
    <w:rsid w:val="008F2E81"/>
    <w:rsid w:val="008F30AE"/>
    <w:rsid w:val="008F3572"/>
    <w:rsid w:val="008F3595"/>
    <w:rsid w:val="008F4B50"/>
    <w:rsid w:val="008F551B"/>
    <w:rsid w:val="008F5B28"/>
    <w:rsid w:val="008F6990"/>
    <w:rsid w:val="008F76E3"/>
    <w:rsid w:val="008F7D21"/>
    <w:rsid w:val="008F7E0E"/>
    <w:rsid w:val="00900BFE"/>
    <w:rsid w:val="00902020"/>
    <w:rsid w:val="00902385"/>
    <w:rsid w:val="00902856"/>
    <w:rsid w:val="00902D5D"/>
    <w:rsid w:val="0090448C"/>
    <w:rsid w:val="00905329"/>
    <w:rsid w:val="00905520"/>
    <w:rsid w:val="0090578D"/>
    <w:rsid w:val="00906719"/>
    <w:rsid w:val="00906789"/>
    <w:rsid w:val="00906AA7"/>
    <w:rsid w:val="00907C64"/>
    <w:rsid w:val="009100BC"/>
    <w:rsid w:val="00910193"/>
    <w:rsid w:val="00910479"/>
    <w:rsid w:val="0091085E"/>
    <w:rsid w:val="00910AF6"/>
    <w:rsid w:val="0091179C"/>
    <w:rsid w:val="009119BF"/>
    <w:rsid w:val="0091215E"/>
    <w:rsid w:val="00912478"/>
    <w:rsid w:val="0091265D"/>
    <w:rsid w:val="009128B2"/>
    <w:rsid w:val="009139C8"/>
    <w:rsid w:val="00915484"/>
    <w:rsid w:val="009154E9"/>
    <w:rsid w:val="009155F4"/>
    <w:rsid w:val="00915D8F"/>
    <w:rsid w:val="00915E38"/>
    <w:rsid w:val="00915EC3"/>
    <w:rsid w:val="00915F48"/>
    <w:rsid w:val="009169E2"/>
    <w:rsid w:val="00916CA0"/>
    <w:rsid w:val="00916EDE"/>
    <w:rsid w:val="009177F0"/>
    <w:rsid w:val="00917B53"/>
    <w:rsid w:val="009204C6"/>
    <w:rsid w:val="00921047"/>
    <w:rsid w:val="00921187"/>
    <w:rsid w:val="0092132A"/>
    <w:rsid w:val="009214EE"/>
    <w:rsid w:val="00921C51"/>
    <w:rsid w:val="009224CE"/>
    <w:rsid w:val="00922648"/>
    <w:rsid w:val="0092297A"/>
    <w:rsid w:val="00922DA4"/>
    <w:rsid w:val="00923F81"/>
    <w:rsid w:val="00924EDE"/>
    <w:rsid w:val="009253BB"/>
    <w:rsid w:val="00925F53"/>
    <w:rsid w:val="00926219"/>
    <w:rsid w:val="00926892"/>
    <w:rsid w:val="00926E70"/>
    <w:rsid w:val="009300F3"/>
    <w:rsid w:val="009307FE"/>
    <w:rsid w:val="00932340"/>
    <w:rsid w:val="00932A46"/>
    <w:rsid w:val="009332F1"/>
    <w:rsid w:val="0093355D"/>
    <w:rsid w:val="009338B7"/>
    <w:rsid w:val="00935000"/>
    <w:rsid w:val="0093505D"/>
    <w:rsid w:val="009351FD"/>
    <w:rsid w:val="00935424"/>
    <w:rsid w:val="00935D22"/>
    <w:rsid w:val="00936710"/>
    <w:rsid w:val="00936DF8"/>
    <w:rsid w:val="00937454"/>
    <w:rsid w:val="0093790C"/>
    <w:rsid w:val="0093792E"/>
    <w:rsid w:val="00937E5A"/>
    <w:rsid w:val="009409C7"/>
    <w:rsid w:val="009415B0"/>
    <w:rsid w:val="00941A49"/>
    <w:rsid w:val="00941EE2"/>
    <w:rsid w:val="009428DB"/>
    <w:rsid w:val="00942E76"/>
    <w:rsid w:val="00944129"/>
    <w:rsid w:val="009442F1"/>
    <w:rsid w:val="00944C33"/>
    <w:rsid w:val="00944CCE"/>
    <w:rsid w:val="009452D0"/>
    <w:rsid w:val="009453FF"/>
    <w:rsid w:val="00946439"/>
    <w:rsid w:val="00946A1A"/>
    <w:rsid w:val="009471CF"/>
    <w:rsid w:val="00947681"/>
    <w:rsid w:val="00950311"/>
    <w:rsid w:val="009508D9"/>
    <w:rsid w:val="00950FDB"/>
    <w:rsid w:val="0095161F"/>
    <w:rsid w:val="00952275"/>
    <w:rsid w:val="009525C4"/>
    <w:rsid w:val="00953C37"/>
    <w:rsid w:val="009548A4"/>
    <w:rsid w:val="00954D1B"/>
    <w:rsid w:val="00954EA9"/>
    <w:rsid w:val="0095508A"/>
    <w:rsid w:val="009551BE"/>
    <w:rsid w:val="00955A37"/>
    <w:rsid w:val="00955AF4"/>
    <w:rsid w:val="00955D47"/>
    <w:rsid w:val="00956284"/>
    <w:rsid w:val="00956E36"/>
    <w:rsid w:val="00957BCA"/>
    <w:rsid w:val="00957D85"/>
    <w:rsid w:val="009609C0"/>
    <w:rsid w:val="00960B56"/>
    <w:rsid w:val="00960F20"/>
    <w:rsid w:val="009613F4"/>
    <w:rsid w:val="00961A37"/>
    <w:rsid w:val="00961D81"/>
    <w:rsid w:val="0096242E"/>
    <w:rsid w:val="00962DDE"/>
    <w:rsid w:val="00963473"/>
    <w:rsid w:val="009637EF"/>
    <w:rsid w:val="00963ED1"/>
    <w:rsid w:val="00964EAD"/>
    <w:rsid w:val="009661A7"/>
    <w:rsid w:val="00966506"/>
    <w:rsid w:val="00966CE0"/>
    <w:rsid w:val="00970168"/>
    <w:rsid w:val="0097027F"/>
    <w:rsid w:val="00970F45"/>
    <w:rsid w:val="00971481"/>
    <w:rsid w:val="009714B6"/>
    <w:rsid w:val="00972924"/>
    <w:rsid w:val="00972AE8"/>
    <w:rsid w:val="009738B2"/>
    <w:rsid w:val="009739E9"/>
    <w:rsid w:val="00974AEE"/>
    <w:rsid w:val="0097523E"/>
    <w:rsid w:val="009753C7"/>
    <w:rsid w:val="009765AD"/>
    <w:rsid w:val="009767CD"/>
    <w:rsid w:val="00976A12"/>
    <w:rsid w:val="00976DF7"/>
    <w:rsid w:val="009779AB"/>
    <w:rsid w:val="00981D5B"/>
    <w:rsid w:val="00982919"/>
    <w:rsid w:val="00984F61"/>
    <w:rsid w:val="00986828"/>
    <w:rsid w:val="00986C23"/>
    <w:rsid w:val="00986D86"/>
    <w:rsid w:val="0098714F"/>
    <w:rsid w:val="009877BD"/>
    <w:rsid w:val="0098794E"/>
    <w:rsid w:val="00987E43"/>
    <w:rsid w:val="00987FA4"/>
    <w:rsid w:val="00990558"/>
    <w:rsid w:val="00991158"/>
    <w:rsid w:val="0099159E"/>
    <w:rsid w:val="009919B1"/>
    <w:rsid w:val="0099215C"/>
    <w:rsid w:val="009923AA"/>
    <w:rsid w:val="00992817"/>
    <w:rsid w:val="00992CC7"/>
    <w:rsid w:val="00992E4C"/>
    <w:rsid w:val="00993006"/>
    <w:rsid w:val="0099345E"/>
    <w:rsid w:val="009935AC"/>
    <w:rsid w:val="00996A70"/>
    <w:rsid w:val="00996D05"/>
    <w:rsid w:val="00997942"/>
    <w:rsid w:val="009A1649"/>
    <w:rsid w:val="009A1AC4"/>
    <w:rsid w:val="009A2141"/>
    <w:rsid w:val="009A346F"/>
    <w:rsid w:val="009A4354"/>
    <w:rsid w:val="009A4E70"/>
    <w:rsid w:val="009A64FE"/>
    <w:rsid w:val="009A6502"/>
    <w:rsid w:val="009A7675"/>
    <w:rsid w:val="009B00D4"/>
    <w:rsid w:val="009B02E2"/>
    <w:rsid w:val="009B0540"/>
    <w:rsid w:val="009B153F"/>
    <w:rsid w:val="009B2118"/>
    <w:rsid w:val="009B22D7"/>
    <w:rsid w:val="009B233A"/>
    <w:rsid w:val="009B233C"/>
    <w:rsid w:val="009B2903"/>
    <w:rsid w:val="009B2C8B"/>
    <w:rsid w:val="009B3593"/>
    <w:rsid w:val="009B3CA1"/>
    <w:rsid w:val="009B4C50"/>
    <w:rsid w:val="009B5B68"/>
    <w:rsid w:val="009B617B"/>
    <w:rsid w:val="009B6CAB"/>
    <w:rsid w:val="009B6FC7"/>
    <w:rsid w:val="009B7D14"/>
    <w:rsid w:val="009C05F2"/>
    <w:rsid w:val="009C0C3B"/>
    <w:rsid w:val="009C0DCA"/>
    <w:rsid w:val="009C1C02"/>
    <w:rsid w:val="009C2D0A"/>
    <w:rsid w:val="009C3400"/>
    <w:rsid w:val="009C3958"/>
    <w:rsid w:val="009C3E07"/>
    <w:rsid w:val="009C40C0"/>
    <w:rsid w:val="009C45CD"/>
    <w:rsid w:val="009C4769"/>
    <w:rsid w:val="009C51F9"/>
    <w:rsid w:val="009C5406"/>
    <w:rsid w:val="009C5A45"/>
    <w:rsid w:val="009C6113"/>
    <w:rsid w:val="009C6803"/>
    <w:rsid w:val="009C6D21"/>
    <w:rsid w:val="009C6E1C"/>
    <w:rsid w:val="009C74CC"/>
    <w:rsid w:val="009C77CE"/>
    <w:rsid w:val="009C791A"/>
    <w:rsid w:val="009D1059"/>
    <w:rsid w:val="009D2265"/>
    <w:rsid w:val="009D2696"/>
    <w:rsid w:val="009D2739"/>
    <w:rsid w:val="009D397B"/>
    <w:rsid w:val="009D53F6"/>
    <w:rsid w:val="009D7922"/>
    <w:rsid w:val="009E0C07"/>
    <w:rsid w:val="009E1185"/>
    <w:rsid w:val="009E1BE7"/>
    <w:rsid w:val="009E1E95"/>
    <w:rsid w:val="009E234B"/>
    <w:rsid w:val="009E25C7"/>
    <w:rsid w:val="009E30B6"/>
    <w:rsid w:val="009E3D1E"/>
    <w:rsid w:val="009E42AC"/>
    <w:rsid w:val="009E4474"/>
    <w:rsid w:val="009E51B3"/>
    <w:rsid w:val="009E58F1"/>
    <w:rsid w:val="009E6540"/>
    <w:rsid w:val="009E6749"/>
    <w:rsid w:val="009E6870"/>
    <w:rsid w:val="009E75AD"/>
    <w:rsid w:val="009E75D5"/>
    <w:rsid w:val="009E7AC7"/>
    <w:rsid w:val="009F1257"/>
    <w:rsid w:val="009F16E5"/>
    <w:rsid w:val="009F179E"/>
    <w:rsid w:val="009F1D67"/>
    <w:rsid w:val="009F2ACA"/>
    <w:rsid w:val="009F33C6"/>
    <w:rsid w:val="009F3536"/>
    <w:rsid w:val="009F3FF7"/>
    <w:rsid w:val="009F4421"/>
    <w:rsid w:val="009F5786"/>
    <w:rsid w:val="009F62E9"/>
    <w:rsid w:val="009F66DC"/>
    <w:rsid w:val="009F6B0C"/>
    <w:rsid w:val="009F7305"/>
    <w:rsid w:val="009F73F5"/>
    <w:rsid w:val="009F7492"/>
    <w:rsid w:val="009F7862"/>
    <w:rsid w:val="009F78C9"/>
    <w:rsid w:val="009F7981"/>
    <w:rsid w:val="009F7E50"/>
    <w:rsid w:val="00A00188"/>
    <w:rsid w:val="00A01831"/>
    <w:rsid w:val="00A01EF4"/>
    <w:rsid w:val="00A0253A"/>
    <w:rsid w:val="00A02CB3"/>
    <w:rsid w:val="00A03EC6"/>
    <w:rsid w:val="00A04690"/>
    <w:rsid w:val="00A04F1B"/>
    <w:rsid w:val="00A05D91"/>
    <w:rsid w:val="00A05DF8"/>
    <w:rsid w:val="00A061C5"/>
    <w:rsid w:val="00A109AD"/>
    <w:rsid w:val="00A1190D"/>
    <w:rsid w:val="00A128AA"/>
    <w:rsid w:val="00A12913"/>
    <w:rsid w:val="00A12AAC"/>
    <w:rsid w:val="00A13101"/>
    <w:rsid w:val="00A14EE1"/>
    <w:rsid w:val="00A15741"/>
    <w:rsid w:val="00A15B82"/>
    <w:rsid w:val="00A16172"/>
    <w:rsid w:val="00A16332"/>
    <w:rsid w:val="00A17698"/>
    <w:rsid w:val="00A179B8"/>
    <w:rsid w:val="00A17C15"/>
    <w:rsid w:val="00A20BFB"/>
    <w:rsid w:val="00A20F0E"/>
    <w:rsid w:val="00A21497"/>
    <w:rsid w:val="00A217C6"/>
    <w:rsid w:val="00A21D2E"/>
    <w:rsid w:val="00A21F07"/>
    <w:rsid w:val="00A220B1"/>
    <w:rsid w:val="00A220BF"/>
    <w:rsid w:val="00A226D9"/>
    <w:rsid w:val="00A22AFD"/>
    <w:rsid w:val="00A2341D"/>
    <w:rsid w:val="00A23A0A"/>
    <w:rsid w:val="00A23AA4"/>
    <w:rsid w:val="00A23DC0"/>
    <w:rsid w:val="00A23F1E"/>
    <w:rsid w:val="00A24161"/>
    <w:rsid w:val="00A241E7"/>
    <w:rsid w:val="00A24AEF"/>
    <w:rsid w:val="00A2518D"/>
    <w:rsid w:val="00A25429"/>
    <w:rsid w:val="00A261BF"/>
    <w:rsid w:val="00A2642A"/>
    <w:rsid w:val="00A272B3"/>
    <w:rsid w:val="00A27562"/>
    <w:rsid w:val="00A2764A"/>
    <w:rsid w:val="00A278CE"/>
    <w:rsid w:val="00A27A0D"/>
    <w:rsid w:val="00A27FFB"/>
    <w:rsid w:val="00A30362"/>
    <w:rsid w:val="00A30381"/>
    <w:rsid w:val="00A3078C"/>
    <w:rsid w:val="00A30C24"/>
    <w:rsid w:val="00A31403"/>
    <w:rsid w:val="00A315E9"/>
    <w:rsid w:val="00A31E9D"/>
    <w:rsid w:val="00A32D52"/>
    <w:rsid w:val="00A32EFC"/>
    <w:rsid w:val="00A3452B"/>
    <w:rsid w:val="00A34903"/>
    <w:rsid w:val="00A35C2A"/>
    <w:rsid w:val="00A36522"/>
    <w:rsid w:val="00A36916"/>
    <w:rsid w:val="00A36E53"/>
    <w:rsid w:val="00A371A7"/>
    <w:rsid w:val="00A403EC"/>
    <w:rsid w:val="00A4109E"/>
    <w:rsid w:val="00A4183C"/>
    <w:rsid w:val="00A41EDA"/>
    <w:rsid w:val="00A42F18"/>
    <w:rsid w:val="00A4334F"/>
    <w:rsid w:val="00A4337B"/>
    <w:rsid w:val="00A435AC"/>
    <w:rsid w:val="00A43919"/>
    <w:rsid w:val="00A43BFF"/>
    <w:rsid w:val="00A4452B"/>
    <w:rsid w:val="00A449B8"/>
    <w:rsid w:val="00A44AB3"/>
    <w:rsid w:val="00A455A0"/>
    <w:rsid w:val="00A469A3"/>
    <w:rsid w:val="00A47C70"/>
    <w:rsid w:val="00A5012F"/>
    <w:rsid w:val="00A50FD8"/>
    <w:rsid w:val="00A51657"/>
    <w:rsid w:val="00A5188E"/>
    <w:rsid w:val="00A51929"/>
    <w:rsid w:val="00A52112"/>
    <w:rsid w:val="00A52906"/>
    <w:rsid w:val="00A52FD2"/>
    <w:rsid w:val="00A535B8"/>
    <w:rsid w:val="00A53FC3"/>
    <w:rsid w:val="00A540F5"/>
    <w:rsid w:val="00A546B8"/>
    <w:rsid w:val="00A5475E"/>
    <w:rsid w:val="00A54A06"/>
    <w:rsid w:val="00A55A8A"/>
    <w:rsid w:val="00A56602"/>
    <w:rsid w:val="00A56A4B"/>
    <w:rsid w:val="00A5718F"/>
    <w:rsid w:val="00A601C6"/>
    <w:rsid w:val="00A6063C"/>
    <w:rsid w:val="00A60E5E"/>
    <w:rsid w:val="00A60EC5"/>
    <w:rsid w:val="00A616A8"/>
    <w:rsid w:val="00A622FA"/>
    <w:rsid w:val="00A62718"/>
    <w:rsid w:val="00A63D25"/>
    <w:rsid w:val="00A64259"/>
    <w:rsid w:val="00A64EDD"/>
    <w:rsid w:val="00A656F3"/>
    <w:rsid w:val="00A65751"/>
    <w:rsid w:val="00A65C91"/>
    <w:rsid w:val="00A66A9F"/>
    <w:rsid w:val="00A66E48"/>
    <w:rsid w:val="00A700C3"/>
    <w:rsid w:val="00A7033D"/>
    <w:rsid w:val="00A704A2"/>
    <w:rsid w:val="00A7071D"/>
    <w:rsid w:val="00A728E8"/>
    <w:rsid w:val="00A7467F"/>
    <w:rsid w:val="00A749CC"/>
    <w:rsid w:val="00A762B7"/>
    <w:rsid w:val="00A77427"/>
    <w:rsid w:val="00A801FF"/>
    <w:rsid w:val="00A8055E"/>
    <w:rsid w:val="00A8111C"/>
    <w:rsid w:val="00A8136F"/>
    <w:rsid w:val="00A81B55"/>
    <w:rsid w:val="00A820F5"/>
    <w:rsid w:val="00A82214"/>
    <w:rsid w:val="00A8240A"/>
    <w:rsid w:val="00A85523"/>
    <w:rsid w:val="00A85766"/>
    <w:rsid w:val="00A85CE4"/>
    <w:rsid w:val="00A8625B"/>
    <w:rsid w:val="00A86DC2"/>
    <w:rsid w:val="00A875B2"/>
    <w:rsid w:val="00A87986"/>
    <w:rsid w:val="00A901E4"/>
    <w:rsid w:val="00A904B8"/>
    <w:rsid w:val="00A92280"/>
    <w:rsid w:val="00A92297"/>
    <w:rsid w:val="00A92D2A"/>
    <w:rsid w:val="00A94B48"/>
    <w:rsid w:val="00A95535"/>
    <w:rsid w:val="00A956B7"/>
    <w:rsid w:val="00A95A02"/>
    <w:rsid w:val="00A95F68"/>
    <w:rsid w:val="00A966F0"/>
    <w:rsid w:val="00A96895"/>
    <w:rsid w:val="00A97311"/>
    <w:rsid w:val="00A97906"/>
    <w:rsid w:val="00AA006D"/>
    <w:rsid w:val="00AA1A84"/>
    <w:rsid w:val="00AA3591"/>
    <w:rsid w:val="00AA3D7C"/>
    <w:rsid w:val="00AA3E46"/>
    <w:rsid w:val="00AA3F23"/>
    <w:rsid w:val="00AA4072"/>
    <w:rsid w:val="00AA42DC"/>
    <w:rsid w:val="00AA45EA"/>
    <w:rsid w:val="00AA4AA5"/>
    <w:rsid w:val="00AA4FCB"/>
    <w:rsid w:val="00AA5077"/>
    <w:rsid w:val="00AA55CF"/>
    <w:rsid w:val="00AA5B4F"/>
    <w:rsid w:val="00AA6537"/>
    <w:rsid w:val="00AA6775"/>
    <w:rsid w:val="00AA67B0"/>
    <w:rsid w:val="00AA74A9"/>
    <w:rsid w:val="00AB0260"/>
    <w:rsid w:val="00AB04D5"/>
    <w:rsid w:val="00AB1F38"/>
    <w:rsid w:val="00AB2D2B"/>
    <w:rsid w:val="00AB2D84"/>
    <w:rsid w:val="00AB31B5"/>
    <w:rsid w:val="00AB3518"/>
    <w:rsid w:val="00AB3F01"/>
    <w:rsid w:val="00AB40B2"/>
    <w:rsid w:val="00AB4223"/>
    <w:rsid w:val="00AB4F13"/>
    <w:rsid w:val="00AB4F4A"/>
    <w:rsid w:val="00AB54AA"/>
    <w:rsid w:val="00AC020B"/>
    <w:rsid w:val="00AC1023"/>
    <w:rsid w:val="00AC1AAB"/>
    <w:rsid w:val="00AC25A1"/>
    <w:rsid w:val="00AC274C"/>
    <w:rsid w:val="00AC2F7F"/>
    <w:rsid w:val="00AC322E"/>
    <w:rsid w:val="00AC3629"/>
    <w:rsid w:val="00AC4195"/>
    <w:rsid w:val="00AC523B"/>
    <w:rsid w:val="00AC52AA"/>
    <w:rsid w:val="00AC621C"/>
    <w:rsid w:val="00AC7CC9"/>
    <w:rsid w:val="00AC7EE5"/>
    <w:rsid w:val="00AD00B1"/>
    <w:rsid w:val="00AD00D2"/>
    <w:rsid w:val="00AD01D0"/>
    <w:rsid w:val="00AD0834"/>
    <w:rsid w:val="00AD0BDE"/>
    <w:rsid w:val="00AD1035"/>
    <w:rsid w:val="00AD1DDC"/>
    <w:rsid w:val="00AD1ED8"/>
    <w:rsid w:val="00AD29D8"/>
    <w:rsid w:val="00AD2C06"/>
    <w:rsid w:val="00AD3763"/>
    <w:rsid w:val="00AD3764"/>
    <w:rsid w:val="00AD3C05"/>
    <w:rsid w:val="00AD3EE3"/>
    <w:rsid w:val="00AD4BD8"/>
    <w:rsid w:val="00AD4F39"/>
    <w:rsid w:val="00AD52B5"/>
    <w:rsid w:val="00AD6777"/>
    <w:rsid w:val="00AD677D"/>
    <w:rsid w:val="00AD6F8F"/>
    <w:rsid w:val="00AD7797"/>
    <w:rsid w:val="00AE034E"/>
    <w:rsid w:val="00AE09BD"/>
    <w:rsid w:val="00AE1280"/>
    <w:rsid w:val="00AE1FDA"/>
    <w:rsid w:val="00AE2B11"/>
    <w:rsid w:val="00AE3362"/>
    <w:rsid w:val="00AE3E44"/>
    <w:rsid w:val="00AE42F7"/>
    <w:rsid w:val="00AE435D"/>
    <w:rsid w:val="00AE46BA"/>
    <w:rsid w:val="00AE50A0"/>
    <w:rsid w:val="00AE50F1"/>
    <w:rsid w:val="00AE5EA0"/>
    <w:rsid w:val="00AE66EB"/>
    <w:rsid w:val="00AE7139"/>
    <w:rsid w:val="00AE7AD6"/>
    <w:rsid w:val="00AF0371"/>
    <w:rsid w:val="00AF08BE"/>
    <w:rsid w:val="00AF0AE0"/>
    <w:rsid w:val="00AF0B96"/>
    <w:rsid w:val="00AF0F98"/>
    <w:rsid w:val="00AF1321"/>
    <w:rsid w:val="00AF16EC"/>
    <w:rsid w:val="00AF1839"/>
    <w:rsid w:val="00AF1968"/>
    <w:rsid w:val="00AF20CF"/>
    <w:rsid w:val="00AF23A2"/>
    <w:rsid w:val="00AF317B"/>
    <w:rsid w:val="00AF3BFC"/>
    <w:rsid w:val="00AF3C6D"/>
    <w:rsid w:val="00AF3D07"/>
    <w:rsid w:val="00AF457B"/>
    <w:rsid w:val="00AF4C75"/>
    <w:rsid w:val="00AF4E7B"/>
    <w:rsid w:val="00AF511D"/>
    <w:rsid w:val="00B00B97"/>
    <w:rsid w:val="00B00C69"/>
    <w:rsid w:val="00B023C0"/>
    <w:rsid w:val="00B02A4A"/>
    <w:rsid w:val="00B03091"/>
    <w:rsid w:val="00B041A0"/>
    <w:rsid w:val="00B0512C"/>
    <w:rsid w:val="00B0519D"/>
    <w:rsid w:val="00B055C5"/>
    <w:rsid w:val="00B0584C"/>
    <w:rsid w:val="00B05B58"/>
    <w:rsid w:val="00B05BD1"/>
    <w:rsid w:val="00B0630C"/>
    <w:rsid w:val="00B063E7"/>
    <w:rsid w:val="00B071B3"/>
    <w:rsid w:val="00B07A11"/>
    <w:rsid w:val="00B10C85"/>
    <w:rsid w:val="00B11144"/>
    <w:rsid w:val="00B116D8"/>
    <w:rsid w:val="00B118EA"/>
    <w:rsid w:val="00B11D01"/>
    <w:rsid w:val="00B120C6"/>
    <w:rsid w:val="00B12D7A"/>
    <w:rsid w:val="00B13A6B"/>
    <w:rsid w:val="00B14381"/>
    <w:rsid w:val="00B148B2"/>
    <w:rsid w:val="00B148BB"/>
    <w:rsid w:val="00B14BF2"/>
    <w:rsid w:val="00B14E79"/>
    <w:rsid w:val="00B16480"/>
    <w:rsid w:val="00B166D0"/>
    <w:rsid w:val="00B16858"/>
    <w:rsid w:val="00B173BF"/>
    <w:rsid w:val="00B17527"/>
    <w:rsid w:val="00B1781A"/>
    <w:rsid w:val="00B17A20"/>
    <w:rsid w:val="00B17BA2"/>
    <w:rsid w:val="00B20AB9"/>
    <w:rsid w:val="00B22644"/>
    <w:rsid w:val="00B2339B"/>
    <w:rsid w:val="00B2434B"/>
    <w:rsid w:val="00B24564"/>
    <w:rsid w:val="00B247FE"/>
    <w:rsid w:val="00B24DAC"/>
    <w:rsid w:val="00B27947"/>
    <w:rsid w:val="00B27FEE"/>
    <w:rsid w:val="00B30000"/>
    <w:rsid w:val="00B30D72"/>
    <w:rsid w:val="00B30E52"/>
    <w:rsid w:val="00B32260"/>
    <w:rsid w:val="00B32CD3"/>
    <w:rsid w:val="00B33261"/>
    <w:rsid w:val="00B33A38"/>
    <w:rsid w:val="00B33C7D"/>
    <w:rsid w:val="00B33D82"/>
    <w:rsid w:val="00B33EC0"/>
    <w:rsid w:val="00B340D1"/>
    <w:rsid w:val="00B344A5"/>
    <w:rsid w:val="00B35928"/>
    <w:rsid w:val="00B365E3"/>
    <w:rsid w:val="00B37F97"/>
    <w:rsid w:val="00B40C89"/>
    <w:rsid w:val="00B420CD"/>
    <w:rsid w:val="00B42246"/>
    <w:rsid w:val="00B43057"/>
    <w:rsid w:val="00B43914"/>
    <w:rsid w:val="00B43CC2"/>
    <w:rsid w:val="00B44778"/>
    <w:rsid w:val="00B44A2F"/>
    <w:rsid w:val="00B451C1"/>
    <w:rsid w:val="00B45500"/>
    <w:rsid w:val="00B45CF9"/>
    <w:rsid w:val="00B47681"/>
    <w:rsid w:val="00B502C9"/>
    <w:rsid w:val="00B50537"/>
    <w:rsid w:val="00B50580"/>
    <w:rsid w:val="00B513AD"/>
    <w:rsid w:val="00B52B9F"/>
    <w:rsid w:val="00B5378F"/>
    <w:rsid w:val="00B53974"/>
    <w:rsid w:val="00B548D4"/>
    <w:rsid w:val="00B54CAF"/>
    <w:rsid w:val="00B54EDB"/>
    <w:rsid w:val="00B55CAD"/>
    <w:rsid w:val="00B562FB"/>
    <w:rsid w:val="00B5650C"/>
    <w:rsid w:val="00B569C8"/>
    <w:rsid w:val="00B57862"/>
    <w:rsid w:val="00B578AF"/>
    <w:rsid w:val="00B57EA3"/>
    <w:rsid w:val="00B57F2A"/>
    <w:rsid w:val="00B60C79"/>
    <w:rsid w:val="00B60C92"/>
    <w:rsid w:val="00B6103A"/>
    <w:rsid w:val="00B62051"/>
    <w:rsid w:val="00B62844"/>
    <w:rsid w:val="00B62C14"/>
    <w:rsid w:val="00B6318D"/>
    <w:rsid w:val="00B63549"/>
    <w:rsid w:val="00B6389D"/>
    <w:rsid w:val="00B641AA"/>
    <w:rsid w:val="00B6449F"/>
    <w:rsid w:val="00B65023"/>
    <w:rsid w:val="00B672DD"/>
    <w:rsid w:val="00B67BA6"/>
    <w:rsid w:val="00B70BD7"/>
    <w:rsid w:val="00B71119"/>
    <w:rsid w:val="00B71A63"/>
    <w:rsid w:val="00B71E01"/>
    <w:rsid w:val="00B735BD"/>
    <w:rsid w:val="00B73F13"/>
    <w:rsid w:val="00B741EA"/>
    <w:rsid w:val="00B74284"/>
    <w:rsid w:val="00B748BE"/>
    <w:rsid w:val="00B74B82"/>
    <w:rsid w:val="00B750A8"/>
    <w:rsid w:val="00B762F4"/>
    <w:rsid w:val="00B800E7"/>
    <w:rsid w:val="00B800F1"/>
    <w:rsid w:val="00B801C8"/>
    <w:rsid w:val="00B80269"/>
    <w:rsid w:val="00B80316"/>
    <w:rsid w:val="00B81129"/>
    <w:rsid w:val="00B819F3"/>
    <w:rsid w:val="00B826FA"/>
    <w:rsid w:val="00B82E5C"/>
    <w:rsid w:val="00B834FE"/>
    <w:rsid w:val="00B8388E"/>
    <w:rsid w:val="00B83E47"/>
    <w:rsid w:val="00B85316"/>
    <w:rsid w:val="00B85443"/>
    <w:rsid w:val="00B857D8"/>
    <w:rsid w:val="00B861A4"/>
    <w:rsid w:val="00B862D7"/>
    <w:rsid w:val="00B8632F"/>
    <w:rsid w:val="00B86362"/>
    <w:rsid w:val="00B86647"/>
    <w:rsid w:val="00B8669D"/>
    <w:rsid w:val="00B86C78"/>
    <w:rsid w:val="00B900B3"/>
    <w:rsid w:val="00B90EFD"/>
    <w:rsid w:val="00B91112"/>
    <w:rsid w:val="00B911E6"/>
    <w:rsid w:val="00B91546"/>
    <w:rsid w:val="00B91708"/>
    <w:rsid w:val="00B917A8"/>
    <w:rsid w:val="00B927B3"/>
    <w:rsid w:val="00B92AEB"/>
    <w:rsid w:val="00B92DDE"/>
    <w:rsid w:val="00B93063"/>
    <w:rsid w:val="00B931C2"/>
    <w:rsid w:val="00B93293"/>
    <w:rsid w:val="00B9338C"/>
    <w:rsid w:val="00B9351D"/>
    <w:rsid w:val="00B93685"/>
    <w:rsid w:val="00B9423A"/>
    <w:rsid w:val="00B94437"/>
    <w:rsid w:val="00B9651C"/>
    <w:rsid w:val="00B96AF1"/>
    <w:rsid w:val="00B9743A"/>
    <w:rsid w:val="00B97825"/>
    <w:rsid w:val="00B97A63"/>
    <w:rsid w:val="00B97E85"/>
    <w:rsid w:val="00BA0143"/>
    <w:rsid w:val="00BA0879"/>
    <w:rsid w:val="00BA08CA"/>
    <w:rsid w:val="00BA09AC"/>
    <w:rsid w:val="00BA1A3E"/>
    <w:rsid w:val="00BA1A5F"/>
    <w:rsid w:val="00BA1CA3"/>
    <w:rsid w:val="00BA394E"/>
    <w:rsid w:val="00BA3B43"/>
    <w:rsid w:val="00BA3F41"/>
    <w:rsid w:val="00BA45C9"/>
    <w:rsid w:val="00BA4C06"/>
    <w:rsid w:val="00BA5365"/>
    <w:rsid w:val="00BA56F5"/>
    <w:rsid w:val="00BA57CD"/>
    <w:rsid w:val="00BA63C4"/>
    <w:rsid w:val="00BA650F"/>
    <w:rsid w:val="00BA75FC"/>
    <w:rsid w:val="00BA7C28"/>
    <w:rsid w:val="00BB0069"/>
    <w:rsid w:val="00BB0261"/>
    <w:rsid w:val="00BB080E"/>
    <w:rsid w:val="00BB0EAB"/>
    <w:rsid w:val="00BB103A"/>
    <w:rsid w:val="00BB1207"/>
    <w:rsid w:val="00BB144D"/>
    <w:rsid w:val="00BB183A"/>
    <w:rsid w:val="00BB1B28"/>
    <w:rsid w:val="00BB1CA0"/>
    <w:rsid w:val="00BB21DF"/>
    <w:rsid w:val="00BB2894"/>
    <w:rsid w:val="00BB2EA1"/>
    <w:rsid w:val="00BB4AD4"/>
    <w:rsid w:val="00BB4D3B"/>
    <w:rsid w:val="00BB5176"/>
    <w:rsid w:val="00BB56BA"/>
    <w:rsid w:val="00BB6014"/>
    <w:rsid w:val="00BB6707"/>
    <w:rsid w:val="00BB698B"/>
    <w:rsid w:val="00BB6B4B"/>
    <w:rsid w:val="00BB6F2E"/>
    <w:rsid w:val="00BB7037"/>
    <w:rsid w:val="00BB7494"/>
    <w:rsid w:val="00BB76CB"/>
    <w:rsid w:val="00BC022D"/>
    <w:rsid w:val="00BC135E"/>
    <w:rsid w:val="00BC247E"/>
    <w:rsid w:val="00BC3685"/>
    <w:rsid w:val="00BC3D05"/>
    <w:rsid w:val="00BC4286"/>
    <w:rsid w:val="00BC4541"/>
    <w:rsid w:val="00BC4F04"/>
    <w:rsid w:val="00BC59BD"/>
    <w:rsid w:val="00BC6865"/>
    <w:rsid w:val="00BC740B"/>
    <w:rsid w:val="00BD08B8"/>
    <w:rsid w:val="00BD0C5A"/>
    <w:rsid w:val="00BD22C7"/>
    <w:rsid w:val="00BD23E8"/>
    <w:rsid w:val="00BD3A56"/>
    <w:rsid w:val="00BD4CA0"/>
    <w:rsid w:val="00BD4DDD"/>
    <w:rsid w:val="00BD6361"/>
    <w:rsid w:val="00BD664B"/>
    <w:rsid w:val="00BD6E03"/>
    <w:rsid w:val="00BD7032"/>
    <w:rsid w:val="00BE0D97"/>
    <w:rsid w:val="00BE1484"/>
    <w:rsid w:val="00BE14C5"/>
    <w:rsid w:val="00BE1AA6"/>
    <w:rsid w:val="00BE23BA"/>
    <w:rsid w:val="00BE24C6"/>
    <w:rsid w:val="00BE2DAD"/>
    <w:rsid w:val="00BE3BC9"/>
    <w:rsid w:val="00BE3E59"/>
    <w:rsid w:val="00BE4291"/>
    <w:rsid w:val="00BE5A37"/>
    <w:rsid w:val="00BE5F07"/>
    <w:rsid w:val="00BE6319"/>
    <w:rsid w:val="00BE69FA"/>
    <w:rsid w:val="00BF01CD"/>
    <w:rsid w:val="00BF0D5F"/>
    <w:rsid w:val="00BF0D85"/>
    <w:rsid w:val="00BF166F"/>
    <w:rsid w:val="00BF23E8"/>
    <w:rsid w:val="00BF29B0"/>
    <w:rsid w:val="00BF2C11"/>
    <w:rsid w:val="00BF332E"/>
    <w:rsid w:val="00BF337D"/>
    <w:rsid w:val="00BF3AF3"/>
    <w:rsid w:val="00BF40B6"/>
    <w:rsid w:val="00BF544F"/>
    <w:rsid w:val="00BF56C2"/>
    <w:rsid w:val="00BF5C90"/>
    <w:rsid w:val="00BF63BA"/>
    <w:rsid w:val="00BF6602"/>
    <w:rsid w:val="00BF6755"/>
    <w:rsid w:val="00BF6A09"/>
    <w:rsid w:val="00BF7AF6"/>
    <w:rsid w:val="00C00626"/>
    <w:rsid w:val="00C00CBB"/>
    <w:rsid w:val="00C0154E"/>
    <w:rsid w:val="00C0221A"/>
    <w:rsid w:val="00C024A3"/>
    <w:rsid w:val="00C02B74"/>
    <w:rsid w:val="00C03C97"/>
    <w:rsid w:val="00C040DA"/>
    <w:rsid w:val="00C045A1"/>
    <w:rsid w:val="00C04EB6"/>
    <w:rsid w:val="00C05946"/>
    <w:rsid w:val="00C05B1C"/>
    <w:rsid w:val="00C05FF0"/>
    <w:rsid w:val="00C061E3"/>
    <w:rsid w:val="00C06697"/>
    <w:rsid w:val="00C075E7"/>
    <w:rsid w:val="00C0778D"/>
    <w:rsid w:val="00C0795E"/>
    <w:rsid w:val="00C07992"/>
    <w:rsid w:val="00C07C31"/>
    <w:rsid w:val="00C1141A"/>
    <w:rsid w:val="00C11A03"/>
    <w:rsid w:val="00C11B6E"/>
    <w:rsid w:val="00C11C09"/>
    <w:rsid w:val="00C1243F"/>
    <w:rsid w:val="00C12FA3"/>
    <w:rsid w:val="00C1318C"/>
    <w:rsid w:val="00C13D08"/>
    <w:rsid w:val="00C1420A"/>
    <w:rsid w:val="00C14342"/>
    <w:rsid w:val="00C1487B"/>
    <w:rsid w:val="00C14CDF"/>
    <w:rsid w:val="00C15CC4"/>
    <w:rsid w:val="00C16270"/>
    <w:rsid w:val="00C1649E"/>
    <w:rsid w:val="00C17857"/>
    <w:rsid w:val="00C17D9C"/>
    <w:rsid w:val="00C17E04"/>
    <w:rsid w:val="00C20123"/>
    <w:rsid w:val="00C208FD"/>
    <w:rsid w:val="00C20D79"/>
    <w:rsid w:val="00C20D94"/>
    <w:rsid w:val="00C20E6E"/>
    <w:rsid w:val="00C20F85"/>
    <w:rsid w:val="00C2230E"/>
    <w:rsid w:val="00C22B9D"/>
    <w:rsid w:val="00C22CDD"/>
    <w:rsid w:val="00C22F70"/>
    <w:rsid w:val="00C242AA"/>
    <w:rsid w:val="00C24743"/>
    <w:rsid w:val="00C25105"/>
    <w:rsid w:val="00C25270"/>
    <w:rsid w:val="00C2595F"/>
    <w:rsid w:val="00C26201"/>
    <w:rsid w:val="00C272BB"/>
    <w:rsid w:val="00C2772C"/>
    <w:rsid w:val="00C30AEE"/>
    <w:rsid w:val="00C311DC"/>
    <w:rsid w:val="00C31233"/>
    <w:rsid w:val="00C314F5"/>
    <w:rsid w:val="00C31521"/>
    <w:rsid w:val="00C31C86"/>
    <w:rsid w:val="00C321CE"/>
    <w:rsid w:val="00C32D2C"/>
    <w:rsid w:val="00C32E70"/>
    <w:rsid w:val="00C32FA5"/>
    <w:rsid w:val="00C33988"/>
    <w:rsid w:val="00C33BDF"/>
    <w:rsid w:val="00C34152"/>
    <w:rsid w:val="00C34BD6"/>
    <w:rsid w:val="00C3559A"/>
    <w:rsid w:val="00C35919"/>
    <w:rsid w:val="00C35D81"/>
    <w:rsid w:val="00C368C3"/>
    <w:rsid w:val="00C374F9"/>
    <w:rsid w:val="00C37DE8"/>
    <w:rsid w:val="00C40A19"/>
    <w:rsid w:val="00C40EE3"/>
    <w:rsid w:val="00C4118A"/>
    <w:rsid w:val="00C41920"/>
    <w:rsid w:val="00C41A38"/>
    <w:rsid w:val="00C42AF5"/>
    <w:rsid w:val="00C433AC"/>
    <w:rsid w:val="00C433D3"/>
    <w:rsid w:val="00C43C65"/>
    <w:rsid w:val="00C44320"/>
    <w:rsid w:val="00C449AC"/>
    <w:rsid w:val="00C44B41"/>
    <w:rsid w:val="00C4519B"/>
    <w:rsid w:val="00C4639C"/>
    <w:rsid w:val="00C465EA"/>
    <w:rsid w:val="00C46CBD"/>
    <w:rsid w:val="00C50AC3"/>
    <w:rsid w:val="00C50D8F"/>
    <w:rsid w:val="00C511FD"/>
    <w:rsid w:val="00C512B0"/>
    <w:rsid w:val="00C524A6"/>
    <w:rsid w:val="00C5266D"/>
    <w:rsid w:val="00C531AC"/>
    <w:rsid w:val="00C53B24"/>
    <w:rsid w:val="00C53C9F"/>
    <w:rsid w:val="00C541A3"/>
    <w:rsid w:val="00C55C6E"/>
    <w:rsid w:val="00C55FD3"/>
    <w:rsid w:val="00C56857"/>
    <w:rsid w:val="00C5690F"/>
    <w:rsid w:val="00C56CE7"/>
    <w:rsid w:val="00C57465"/>
    <w:rsid w:val="00C5746F"/>
    <w:rsid w:val="00C61A42"/>
    <w:rsid w:val="00C62EE2"/>
    <w:rsid w:val="00C63703"/>
    <w:rsid w:val="00C64AC4"/>
    <w:rsid w:val="00C65037"/>
    <w:rsid w:val="00C6605F"/>
    <w:rsid w:val="00C6701B"/>
    <w:rsid w:val="00C671E5"/>
    <w:rsid w:val="00C705FE"/>
    <w:rsid w:val="00C706F1"/>
    <w:rsid w:val="00C708F4"/>
    <w:rsid w:val="00C70D19"/>
    <w:rsid w:val="00C70EDA"/>
    <w:rsid w:val="00C7166D"/>
    <w:rsid w:val="00C7180F"/>
    <w:rsid w:val="00C7302A"/>
    <w:rsid w:val="00C747ED"/>
    <w:rsid w:val="00C74D9E"/>
    <w:rsid w:val="00C769C5"/>
    <w:rsid w:val="00C76D29"/>
    <w:rsid w:val="00C76F02"/>
    <w:rsid w:val="00C77C1C"/>
    <w:rsid w:val="00C8000C"/>
    <w:rsid w:val="00C80BD7"/>
    <w:rsid w:val="00C81281"/>
    <w:rsid w:val="00C81684"/>
    <w:rsid w:val="00C842C6"/>
    <w:rsid w:val="00C90E90"/>
    <w:rsid w:val="00C918B1"/>
    <w:rsid w:val="00C9193B"/>
    <w:rsid w:val="00C91CEF"/>
    <w:rsid w:val="00C933D2"/>
    <w:rsid w:val="00C943B5"/>
    <w:rsid w:val="00C946C1"/>
    <w:rsid w:val="00C94A63"/>
    <w:rsid w:val="00C94CB7"/>
    <w:rsid w:val="00C958C7"/>
    <w:rsid w:val="00C96A7E"/>
    <w:rsid w:val="00C970B7"/>
    <w:rsid w:val="00CA02EA"/>
    <w:rsid w:val="00CA0E5C"/>
    <w:rsid w:val="00CA1268"/>
    <w:rsid w:val="00CA1274"/>
    <w:rsid w:val="00CA1DF5"/>
    <w:rsid w:val="00CA299D"/>
    <w:rsid w:val="00CA3004"/>
    <w:rsid w:val="00CA3F2A"/>
    <w:rsid w:val="00CA425E"/>
    <w:rsid w:val="00CA6555"/>
    <w:rsid w:val="00CA6F55"/>
    <w:rsid w:val="00CA70CD"/>
    <w:rsid w:val="00CA7872"/>
    <w:rsid w:val="00CA79D4"/>
    <w:rsid w:val="00CA7C42"/>
    <w:rsid w:val="00CB0FD2"/>
    <w:rsid w:val="00CB12D8"/>
    <w:rsid w:val="00CB1A5C"/>
    <w:rsid w:val="00CB1B13"/>
    <w:rsid w:val="00CB1C63"/>
    <w:rsid w:val="00CB1EF2"/>
    <w:rsid w:val="00CB2FD4"/>
    <w:rsid w:val="00CB31BE"/>
    <w:rsid w:val="00CB57F5"/>
    <w:rsid w:val="00CB5AA2"/>
    <w:rsid w:val="00CB6929"/>
    <w:rsid w:val="00CB7452"/>
    <w:rsid w:val="00CB78E3"/>
    <w:rsid w:val="00CC0623"/>
    <w:rsid w:val="00CC0B3E"/>
    <w:rsid w:val="00CC0D10"/>
    <w:rsid w:val="00CC0D7E"/>
    <w:rsid w:val="00CC1047"/>
    <w:rsid w:val="00CC2678"/>
    <w:rsid w:val="00CC272E"/>
    <w:rsid w:val="00CC3CF6"/>
    <w:rsid w:val="00CC3F39"/>
    <w:rsid w:val="00CC3FE8"/>
    <w:rsid w:val="00CC4E28"/>
    <w:rsid w:val="00CC50BD"/>
    <w:rsid w:val="00CC5297"/>
    <w:rsid w:val="00CC52E1"/>
    <w:rsid w:val="00CC5C58"/>
    <w:rsid w:val="00CC6037"/>
    <w:rsid w:val="00CC6932"/>
    <w:rsid w:val="00CC7A83"/>
    <w:rsid w:val="00CD09D5"/>
    <w:rsid w:val="00CD11BD"/>
    <w:rsid w:val="00CD1DDF"/>
    <w:rsid w:val="00CD241B"/>
    <w:rsid w:val="00CD2E1C"/>
    <w:rsid w:val="00CD2FA6"/>
    <w:rsid w:val="00CD3986"/>
    <w:rsid w:val="00CD4379"/>
    <w:rsid w:val="00CD47B0"/>
    <w:rsid w:val="00CD4A78"/>
    <w:rsid w:val="00CD4B70"/>
    <w:rsid w:val="00CD4DC0"/>
    <w:rsid w:val="00CD63EC"/>
    <w:rsid w:val="00CD6B2E"/>
    <w:rsid w:val="00CD6C02"/>
    <w:rsid w:val="00CE01EF"/>
    <w:rsid w:val="00CE0341"/>
    <w:rsid w:val="00CE06F6"/>
    <w:rsid w:val="00CE23D7"/>
    <w:rsid w:val="00CE2A3D"/>
    <w:rsid w:val="00CE2FA5"/>
    <w:rsid w:val="00CE35FE"/>
    <w:rsid w:val="00CE4251"/>
    <w:rsid w:val="00CE43C4"/>
    <w:rsid w:val="00CE45F6"/>
    <w:rsid w:val="00CE57C8"/>
    <w:rsid w:val="00CE6389"/>
    <w:rsid w:val="00CE6563"/>
    <w:rsid w:val="00CE73B8"/>
    <w:rsid w:val="00CE7B6E"/>
    <w:rsid w:val="00CF0CCE"/>
    <w:rsid w:val="00CF4373"/>
    <w:rsid w:val="00CF52F1"/>
    <w:rsid w:val="00CF57E3"/>
    <w:rsid w:val="00CF5ACF"/>
    <w:rsid w:val="00CF65F9"/>
    <w:rsid w:val="00D021CF"/>
    <w:rsid w:val="00D03D66"/>
    <w:rsid w:val="00D04975"/>
    <w:rsid w:val="00D051F5"/>
    <w:rsid w:val="00D05204"/>
    <w:rsid w:val="00D05713"/>
    <w:rsid w:val="00D05BCD"/>
    <w:rsid w:val="00D064E0"/>
    <w:rsid w:val="00D074C6"/>
    <w:rsid w:val="00D07556"/>
    <w:rsid w:val="00D07A84"/>
    <w:rsid w:val="00D1045B"/>
    <w:rsid w:val="00D11110"/>
    <w:rsid w:val="00D11490"/>
    <w:rsid w:val="00D1175A"/>
    <w:rsid w:val="00D1236A"/>
    <w:rsid w:val="00D12612"/>
    <w:rsid w:val="00D1270D"/>
    <w:rsid w:val="00D135C9"/>
    <w:rsid w:val="00D14504"/>
    <w:rsid w:val="00D154A2"/>
    <w:rsid w:val="00D16FD9"/>
    <w:rsid w:val="00D17214"/>
    <w:rsid w:val="00D17379"/>
    <w:rsid w:val="00D17B3F"/>
    <w:rsid w:val="00D17C16"/>
    <w:rsid w:val="00D17EAA"/>
    <w:rsid w:val="00D20B13"/>
    <w:rsid w:val="00D20BC0"/>
    <w:rsid w:val="00D20C7B"/>
    <w:rsid w:val="00D20F99"/>
    <w:rsid w:val="00D21007"/>
    <w:rsid w:val="00D21138"/>
    <w:rsid w:val="00D21765"/>
    <w:rsid w:val="00D221DC"/>
    <w:rsid w:val="00D2221B"/>
    <w:rsid w:val="00D2384A"/>
    <w:rsid w:val="00D24368"/>
    <w:rsid w:val="00D24475"/>
    <w:rsid w:val="00D25964"/>
    <w:rsid w:val="00D26328"/>
    <w:rsid w:val="00D269A8"/>
    <w:rsid w:val="00D270E3"/>
    <w:rsid w:val="00D30DCA"/>
    <w:rsid w:val="00D311DF"/>
    <w:rsid w:val="00D323A8"/>
    <w:rsid w:val="00D32805"/>
    <w:rsid w:val="00D328CA"/>
    <w:rsid w:val="00D33AFF"/>
    <w:rsid w:val="00D35F22"/>
    <w:rsid w:val="00D362BF"/>
    <w:rsid w:val="00D365A8"/>
    <w:rsid w:val="00D37DF3"/>
    <w:rsid w:val="00D4013F"/>
    <w:rsid w:val="00D402EB"/>
    <w:rsid w:val="00D403DB"/>
    <w:rsid w:val="00D40964"/>
    <w:rsid w:val="00D40B44"/>
    <w:rsid w:val="00D40E5A"/>
    <w:rsid w:val="00D411F9"/>
    <w:rsid w:val="00D419CE"/>
    <w:rsid w:val="00D41A38"/>
    <w:rsid w:val="00D41AB7"/>
    <w:rsid w:val="00D41FC2"/>
    <w:rsid w:val="00D4215B"/>
    <w:rsid w:val="00D4319F"/>
    <w:rsid w:val="00D43C43"/>
    <w:rsid w:val="00D43E54"/>
    <w:rsid w:val="00D44E0E"/>
    <w:rsid w:val="00D44F9A"/>
    <w:rsid w:val="00D44FE8"/>
    <w:rsid w:val="00D4570E"/>
    <w:rsid w:val="00D457E8"/>
    <w:rsid w:val="00D461DD"/>
    <w:rsid w:val="00D467EA"/>
    <w:rsid w:val="00D470B8"/>
    <w:rsid w:val="00D47267"/>
    <w:rsid w:val="00D47C86"/>
    <w:rsid w:val="00D47D26"/>
    <w:rsid w:val="00D50226"/>
    <w:rsid w:val="00D507F0"/>
    <w:rsid w:val="00D508ED"/>
    <w:rsid w:val="00D50DC6"/>
    <w:rsid w:val="00D510AF"/>
    <w:rsid w:val="00D516E0"/>
    <w:rsid w:val="00D51A4E"/>
    <w:rsid w:val="00D52014"/>
    <w:rsid w:val="00D523A0"/>
    <w:rsid w:val="00D52452"/>
    <w:rsid w:val="00D52E89"/>
    <w:rsid w:val="00D544C8"/>
    <w:rsid w:val="00D54705"/>
    <w:rsid w:val="00D55B01"/>
    <w:rsid w:val="00D56323"/>
    <w:rsid w:val="00D571FA"/>
    <w:rsid w:val="00D5732B"/>
    <w:rsid w:val="00D57FEE"/>
    <w:rsid w:val="00D61131"/>
    <w:rsid w:val="00D6159D"/>
    <w:rsid w:val="00D615D8"/>
    <w:rsid w:val="00D618E4"/>
    <w:rsid w:val="00D61E20"/>
    <w:rsid w:val="00D61FB8"/>
    <w:rsid w:val="00D6255A"/>
    <w:rsid w:val="00D63822"/>
    <w:rsid w:val="00D64EC9"/>
    <w:rsid w:val="00D665F6"/>
    <w:rsid w:val="00D67494"/>
    <w:rsid w:val="00D67E07"/>
    <w:rsid w:val="00D70D2E"/>
    <w:rsid w:val="00D71F46"/>
    <w:rsid w:val="00D7228C"/>
    <w:rsid w:val="00D726D3"/>
    <w:rsid w:val="00D72A79"/>
    <w:rsid w:val="00D738C9"/>
    <w:rsid w:val="00D73AC8"/>
    <w:rsid w:val="00D749F2"/>
    <w:rsid w:val="00D753A3"/>
    <w:rsid w:val="00D7549A"/>
    <w:rsid w:val="00D76DD7"/>
    <w:rsid w:val="00D807BB"/>
    <w:rsid w:val="00D80C78"/>
    <w:rsid w:val="00D8124A"/>
    <w:rsid w:val="00D81B8A"/>
    <w:rsid w:val="00D81F4C"/>
    <w:rsid w:val="00D824D9"/>
    <w:rsid w:val="00D825D7"/>
    <w:rsid w:val="00D82840"/>
    <w:rsid w:val="00D82C75"/>
    <w:rsid w:val="00D83D75"/>
    <w:rsid w:val="00D8410C"/>
    <w:rsid w:val="00D85958"/>
    <w:rsid w:val="00D85BC2"/>
    <w:rsid w:val="00D85E4D"/>
    <w:rsid w:val="00D86229"/>
    <w:rsid w:val="00D866C4"/>
    <w:rsid w:val="00D87661"/>
    <w:rsid w:val="00D90511"/>
    <w:rsid w:val="00D91C05"/>
    <w:rsid w:val="00D91EAC"/>
    <w:rsid w:val="00D93A04"/>
    <w:rsid w:val="00D9441B"/>
    <w:rsid w:val="00D946A2"/>
    <w:rsid w:val="00D9572E"/>
    <w:rsid w:val="00D95CF9"/>
    <w:rsid w:val="00D96163"/>
    <w:rsid w:val="00D96E25"/>
    <w:rsid w:val="00D96E81"/>
    <w:rsid w:val="00D97803"/>
    <w:rsid w:val="00DA095B"/>
    <w:rsid w:val="00DA0A2B"/>
    <w:rsid w:val="00DA1624"/>
    <w:rsid w:val="00DA191F"/>
    <w:rsid w:val="00DA1A9A"/>
    <w:rsid w:val="00DA1BDB"/>
    <w:rsid w:val="00DA1C04"/>
    <w:rsid w:val="00DA1E0E"/>
    <w:rsid w:val="00DA1F34"/>
    <w:rsid w:val="00DA39EB"/>
    <w:rsid w:val="00DA3FF3"/>
    <w:rsid w:val="00DA4E1F"/>
    <w:rsid w:val="00DA5725"/>
    <w:rsid w:val="00DA69D0"/>
    <w:rsid w:val="00DA6EAA"/>
    <w:rsid w:val="00DA7455"/>
    <w:rsid w:val="00DA75A7"/>
    <w:rsid w:val="00DA7755"/>
    <w:rsid w:val="00DB07FC"/>
    <w:rsid w:val="00DB0CA5"/>
    <w:rsid w:val="00DB0CD1"/>
    <w:rsid w:val="00DB1015"/>
    <w:rsid w:val="00DB2382"/>
    <w:rsid w:val="00DB24C0"/>
    <w:rsid w:val="00DB283D"/>
    <w:rsid w:val="00DB2D52"/>
    <w:rsid w:val="00DB38A6"/>
    <w:rsid w:val="00DB3950"/>
    <w:rsid w:val="00DB4383"/>
    <w:rsid w:val="00DB48AB"/>
    <w:rsid w:val="00DB48B1"/>
    <w:rsid w:val="00DB5CE3"/>
    <w:rsid w:val="00DB5E3E"/>
    <w:rsid w:val="00DC01EE"/>
    <w:rsid w:val="00DC0413"/>
    <w:rsid w:val="00DC0B96"/>
    <w:rsid w:val="00DC24CC"/>
    <w:rsid w:val="00DC28AF"/>
    <w:rsid w:val="00DC2C3B"/>
    <w:rsid w:val="00DC54C4"/>
    <w:rsid w:val="00DC5524"/>
    <w:rsid w:val="00DC5A4F"/>
    <w:rsid w:val="00DC70DA"/>
    <w:rsid w:val="00DC7AE1"/>
    <w:rsid w:val="00DD01F1"/>
    <w:rsid w:val="00DD1BB7"/>
    <w:rsid w:val="00DD22A9"/>
    <w:rsid w:val="00DD4272"/>
    <w:rsid w:val="00DD46FB"/>
    <w:rsid w:val="00DD51D2"/>
    <w:rsid w:val="00DD61FF"/>
    <w:rsid w:val="00DD7277"/>
    <w:rsid w:val="00DD76B8"/>
    <w:rsid w:val="00DE0819"/>
    <w:rsid w:val="00DE1AAD"/>
    <w:rsid w:val="00DE2B5A"/>
    <w:rsid w:val="00DE352C"/>
    <w:rsid w:val="00DE3E3A"/>
    <w:rsid w:val="00DE3E52"/>
    <w:rsid w:val="00DE48F6"/>
    <w:rsid w:val="00DE499D"/>
    <w:rsid w:val="00DE5C52"/>
    <w:rsid w:val="00DE5CD7"/>
    <w:rsid w:val="00DE5FC0"/>
    <w:rsid w:val="00DE6170"/>
    <w:rsid w:val="00DE642E"/>
    <w:rsid w:val="00DE6EA9"/>
    <w:rsid w:val="00DE7300"/>
    <w:rsid w:val="00DE779E"/>
    <w:rsid w:val="00DF08D5"/>
    <w:rsid w:val="00DF13A4"/>
    <w:rsid w:val="00DF206D"/>
    <w:rsid w:val="00DF2279"/>
    <w:rsid w:val="00DF24C4"/>
    <w:rsid w:val="00DF2780"/>
    <w:rsid w:val="00DF360C"/>
    <w:rsid w:val="00DF3E7C"/>
    <w:rsid w:val="00DF4610"/>
    <w:rsid w:val="00DF4F3D"/>
    <w:rsid w:val="00DF55F6"/>
    <w:rsid w:val="00DF5B0B"/>
    <w:rsid w:val="00DF5D8B"/>
    <w:rsid w:val="00DF5EEF"/>
    <w:rsid w:val="00DF5F0A"/>
    <w:rsid w:val="00DF60FD"/>
    <w:rsid w:val="00DF618B"/>
    <w:rsid w:val="00DF7261"/>
    <w:rsid w:val="00DF7406"/>
    <w:rsid w:val="00E003C2"/>
    <w:rsid w:val="00E01156"/>
    <w:rsid w:val="00E021E3"/>
    <w:rsid w:val="00E02299"/>
    <w:rsid w:val="00E03492"/>
    <w:rsid w:val="00E037AF"/>
    <w:rsid w:val="00E04517"/>
    <w:rsid w:val="00E0461C"/>
    <w:rsid w:val="00E04988"/>
    <w:rsid w:val="00E04C81"/>
    <w:rsid w:val="00E05FBD"/>
    <w:rsid w:val="00E06A3D"/>
    <w:rsid w:val="00E07A78"/>
    <w:rsid w:val="00E1091D"/>
    <w:rsid w:val="00E10AAB"/>
    <w:rsid w:val="00E10E1D"/>
    <w:rsid w:val="00E115E4"/>
    <w:rsid w:val="00E11F20"/>
    <w:rsid w:val="00E1294A"/>
    <w:rsid w:val="00E12978"/>
    <w:rsid w:val="00E12F7A"/>
    <w:rsid w:val="00E13265"/>
    <w:rsid w:val="00E13532"/>
    <w:rsid w:val="00E14D0A"/>
    <w:rsid w:val="00E14F12"/>
    <w:rsid w:val="00E14F47"/>
    <w:rsid w:val="00E15766"/>
    <w:rsid w:val="00E158EB"/>
    <w:rsid w:val="00E162BD"/>
    <w:rsid w:val="00E169A1"/>
    <w:rsid w:val="00E20143"/>
    <w:rsid w:val="00E20568"/>
    <w:rsid w:val="00E207CC"/>
    <w:rsid w:val="00E209F4"/>
    <w:rsid w:val="00E21015"/>
    <w:rsid w:val="00E21048"/>
    <w:rsid w:val="00E2138A"/>
    <w:rsid w:val="00E21495"/>
    <w:rsid w:val="00E21807"/>
    <w:rsid w:val="00E2213E"/>
    <w:rsid w:val="00E22713"/>
    <w:rsid w:val="00E228D9"/>
    <w:rsid w:val="00E244F2"/>
    <w:rsid w:val="00E2475C"/>
    <w:rsid w:val="00E2549D"/>
    <w:rsid w:val="00E25744"/>
    <w:rsid w:val="00E26011"/>
    <w:rsid w:val="00E301F1"/>
    <w:rsid w:val="00E307FC"/>
    <w:rsid w:val="00E30C1A"/>
    <w:rsid w:val="00E312A2"/>
    <w:rsid w:val="00E33801"/>
    <w:rsid w:val="00E3382D"/>
    <w:rsid w:val="00E33A48"/>
    <w:rsid w:val="00E342BF"/>
    <w:rsid w:val="00E36855"/>
    <w:rsid w:val="00E37011"/>
    <w:rsid w:val="00E379E5"/>
    <w:rsid w:val="00E37D30"/>
    <w:rsid w:val="00E405C2"/>
    <w:rsid w:val="00E40B67"/>
    <w:rsid w:val="00E40C0E"/>
    <w:rsid w:val="00E41EA5"/>
    <w:rsid w:val="00E42BD7"/>
    <w:rsid w:val="00E438F7"/>
    <w:rsid w:val="00E43FE9"/>
    <w:rsid w:val="00E447E4"/>
    <w:rsid w:val="00E450B4"/>
    <w:rsid w:val="00E45436"/>
    <w:rsid w:val="00E46729"/>
    <w:rsid w:val="00E46A4D"/>
    <w:rsid w:val="00E46C15"/>
    <w:rsid w:val="00E47B1B"/>
    <w:rsid w:val="00E47E45"/>
    <w:rsid w:val="00E50B0E"/>
    <w:rsid w:val="00E50DE8"/>
    <w:rsid w:val="00E514E8"/>
    <w:rsid w:val="00E51905"/>
    <w:rsid w:val="00E51B4C"/>
    <w:rsid w:val="00E53444"/>
    <w:rsid w:val="00E547A7"/>
    <w:rsid w:val="00E55978"/>
    <w:rsid w:val="00E55C83"/>
    <w:rsid w:val="00E57224"/>
    <w:rsid w:val="00E5764A"/>
    <w:rsid w:val="00E578E2"/>
    <w:rsid w:val="00E579BA"/>
    <w:rsid w:val="00E57CC5"/>
    <w:rsid w:val="00E604F8"/>
    <w:rsid w:val="00E60564"/>
    <w:rsid w:val="00E60674"/>
    <w:rsid w:val="00E61696"/>
    <w:rsid w:val="00E61CD2"/>
    <w:rsid w:val="00E62C9F"/>
    <w:rsid w:val="00E6384C"/>
    <w:rsid w:val="00E6425F"/>
    <w:rsid w:val="00E65BF6"/>
    <w:rsid w:val="00E67527"/>
    <w:rsid w:val="00E6758D"/>
    <w:rsid w:val="00E676F4"/>
    <w:rsid w:val="00E67BC4"/>
    <w:rsid w:val="00E70D43"/>
    <w:rsid w:val="00E71495"/>
    <w:rsid w:val="00E7151A"/>
    <w:rsid w:val="00E717BD"/>
    <w:rsid w:val="00E7210C"/>
    <w:rsid w:val="00E72A7F"/>
    <w:rsid w:val="00E72E07"/>
    <w:rsid w:val="00E72EB8"/>
    <w:rsid w:val="00E7350A"/>
    <w:rsid w:val="00E73CB1"/>
    <w:rsid w:val="00E746CF"/>
    <w:rsid w:val="00E7534F"/>
    <w:rsid w:val="00E75382"/>
    <w:rsid w:val="00E75624"/>
    <w:rsid w:val="00E75A22"/>
    <w:rsid w:val="00E76C1A"/>
    <w:rsid w:val="00E76C71"/>
    <w:rsid w:val="00E76DF6"/>
    <w:rsid w:val="00E770CC"/>
    <w:rsid w:val="00E7718E"/>
    <w:rsid w:val="00E77848"/>
    <w:rsid w:val="00E77DE1"/>
    <w:rsid w:val="00E805F4"/>
    <w:rsid w:val="00E80836"/>
    <w:rsid w:val="00E80D1F"/>
    <w:rsid w:val="00E81409"/>
    <w:rsid w:val="00E82AC8"/>
    <w:rsid w:val="00E82DDB"/>
    <w:rsid w:val="00E83224"/>
    <w:rsid w:val="00E838D4"/>
    <w:rsid w:val="00E83C99"/>
    <w:rsid w:val="00E83ECB"/>
    <w:rsid w:val="00E844D3"/>
    <w:rsid w:val="00E848F3"/>
    <w:rsid w:val="00E856EE"/>
    <w:rsid w:val="00E863E7"/>
    <w:rsid w:val="00E86E4C"/>
    <w:rsid w:val="00E86FD8"/>
    <w:rsid w:val="00E87034"/>
    <w:rsid w:val="00E873FF"/>
    <w:rsid w:val="00E901BC"/>
    <w:rsid w:val="00E90764"/>
    <w:rsid w:val="00E90AC3"/>
    <w:rsid w:val="00E90BE1"/>
    <w:rsid w:val="00E917C9"/>
    <w:rsid w:val="00E91A43"/>
    <w:rsid w:val="00E9302E"/>
    <w:rsid w:val="00E932D1"/>
    <w:rsid w:val="00E939AC"/>
    <w:rsid w:val="00E94353"/>
    <w:rsid w:val="00E947E3"/>
    <w:rsid w:val="00E94E88"/>
    <w:rsid w:val="00E94EF4"/>
    <w:rsid w:val="00E950DB"/>
    <w:rsid w:val="00E95363"/>
    <w:rsid w:val="00E95698"/>
    <w:rsid w:val="00E95B8D"/>
    <w:rsid w:val="00E95BB7"/>
    <w:rsid w:val="00E9601D"/>
    <w:rsid w:val="00E9684C"/>
    <w:rsid w:val="00E97819"/>
    <w:rsid w:val="00E97E00"/>
    <w:rsid w:val="00EA028F"/>
    <w:rsid w:val="00EA1057"/>
    <w:rsid w:val="00EA11DF"/>
    <w:rsid w:val="00EA17E8"/>
    <w:rsid w:val="00EA207C"/>
    <w:rsid w:val="00EA2228"/>
    <w:rsid w:val="00EA3C4C"/>
    <w:rsid w:val="00EA3DE7"/>
    <w:rsid w:val="00EA3E5A"/>
    <w:rsid w:val="00EA4290"/>
    <w:rsid w:val="00EA4820"/>
    <w:rsid w:val="00EA4938"/>
    <w:rsid w:val="00EA666E"/>
    <w:rsid w:val="00EA6B4C"/>
    <w:rsid w:val="00EA6E0A"/>
    <w:rsid w:val="00EA74FA"/>
    <w:rsid w:val="00EA7897"/>
    <w:rsid w:val="00EA7A5B"/>
    <w:rsid w:val="00EA7B8D"/>
    <w:rsid w:val="00EB055C"/>
    <w:rsid w:val="00EB19A5"/>
    <w:rsid w:val="00EB1BB5"/>
    <w:rsid w:val="00EB1D83"/>
    <w:rsid w:val="00EB2082"/>
    <w:rsid w:val="00EB28A0"/>
    <w:rsid w:val="00EB3886"/>
    <w:rsid w:val="00EB43D1"/>
    <w:rsid w:val="00EB4A32"/>
    <w:rsid w:val="00EB5246"/>
    <w:rsid w:val="00EB6604"/>
    <w:rsid w:val="00EB6E8F"/>
    <w:rsid w:val="00EB746E"/>
    <w:rsid w:val="00EB76E2"/>
    <w:rsid w:val="00EC050B"/>
    <w:rsid w:val="00EC0965"/>
    <w:rsid w:val="00EC0B3E"/>
    <w:rsid w:val="00EC0CF2"/>
    <w:rsid w:val="00EC438F"/>
    <w:rsid w:val="00EC57CB"/>
    <w:rsid w:val="00EC625A"/>
    <w:rsid w:val="00EC6958"/>
    <w:rsid w:val="00EC7974"/>
    <w:rsid w:val="00EC7A80"/>
    <w:rsid w:val="00EC7F18"/>
    <w:rsid w:val="00ED0934"/>
    <w:rsid w:val="00ED1148"/>
    <w:rsid w:val="00ED2184"/>
    <w:rsid w:val="00ED2915"/>
    <w:rsid w:val="00ED3604"/>
    <w:rsid w:val="00ED38ED"/>
    <w:rsid w:val="00ED43F5"/>
    <w:rsid w:val="00ED4E3A"/>
    <w:rsid w:val="00ED5737"/>
    <w:rsid w:val="00ED62D4"/>
    <w:rsid w:val="00ED6889"/>
    <w:rsid w:val="00ED72C3"/>
    <w:rsid w:val="00ED777E"/>
    <w:rsid w:val="00ED7915"/>
    <w:rsid w:val="00ED7E5E"/>
    <w:rsid w:val="00EE0610"/>
    <w:rsid w:val="00EE211C"/>
    <w:rsid w:val="00EE2C23"/>
    <w:rsid w:val="00EE30FF"/>
    <w:rsid w:val="00EE3AE5"/>
    <w:rsid w:val="00EE4A68"/>
    <w:rsid w:val="00EE4D16"/>
    <w:rsid w:val="00EE4FEF"/>
    <w:rsid w:val="00EE51BB"/>
    <w:rsid w:val="00EE59EA"/>
    <w:rsid w:val="00EE5E23"/>
    <w:rsid w:val="00EE6134"/>
    <w:rsid w:val="00EE664E"/>
    <w:rsid w:val="00EE7106"/>
    <w:rsid w:val="00EF097C"/>
    <w:rsid w:val="00EF124F"/>
    <w:rsid w:val="00EF1264"/>
    <w:rsid w:val="00EF1505"/>
    <w:rsid w:val="00EF15ED"/>
    <w:rsid w:val="00EF1604"/>
    <w:rsid w:val="00EF1924"/>
    <w:rsid w:val="00EF2114"/>
    <w:rsid w:val="00EF2BEB"/>
    <w:rsid w:val="00EF2CC9"/>
    <w:rsid w:val="00EF306E"/>
    <w:rsid w:val="00EF32FB"/>
    <w:rsid w:val="00EF33D4"/>
    <w:rsid w:val="00EF355A"/>
    <w:rsid w:val="00EF3713"/>
    <w:rsid w:val="00EF3719"/>
    <w:rsid w:val="00EF3721"/>
    <w:rsid w:val="00EF3B56"/>
    <w:rsid w:val="00EF3E16"/>
    <w:rsid w:val="00EF4928"/>
    <w:rsid w:val="00EF52A5"/>
    <w:rsid w:val="00EF5526"/>
    <w:rsid w:val="00EF697D"/>
    <w:rsid w:val="00F011DA"/>
    <w:rsid w:val="00F01762"/>
    <w:rsid w:val="00F01C6C"/>
    <w:rsid w:val="00F01C92"/>
    <w:rsid w:val="00F02126"/>
    <w:rsid w:val="00F0217E"/>
    <w:rsid w:val="00F027FB"/>
    <w:rsid w:val="00F0319B"/>
    <w:rsid w:val="00F03951"/>
    <w:rsid w:val="00F03A6C"/>
    <w:rsid w:val="00F03CDA"/>
    <w:rsid w:val="00F043B1"/>
    <w:rsid w:val="00F05C4C"/>
    <w:rsid w:val="00F06AC2"/>
    <w:rsid w:val="00F06D2E"/>
    <w:rsid w:val="00F06E51"/>
    <w:rsid w:val="00F07378"/>
    <w:rsid w:val="00F07517"/>
    <w:rsid w:val="00F0767C"/>
    <w:rsid w:val="00F07710"/>
    <w:rsid w:val="00F077CB"/>
    <w:rsid w:val="00F07BB5"/>
    <w:rsid w:val="00F07EDB"/>
    <w:rsid w:val="00F1053E"/>
    <w:rsid w:val="00F11B3D"/>
    <w:rsid w:val="00F1218E"/>
    <w:rsid w:val="00F12599"/>
    <w:rsid w:val="00F12781"/>
    <w:rsid w:val="00F12D5C"/>
    <w:rsid w:val="00F13129"/>
    <w:rsid w:val="00F1340C"/>
    <w:rsid w:val="00F13E3B"/>
    <w:rsid w:val="00F141D7"/>
    <w:rsid w:val="00F14CF3"/>
    <w:rsid w:val="00F1517C"/>
    <w:rsid w:val="00F15C97"/>
    <w:rsid w:val="00F15D5A"/>
    <w:rsid w:val="00F15FFB"/>
    <w:rsid w:val="00F16A64"/>
    <w:rsid w:val="00F172F2"/>
    <w:rsid w:val="00F173A3"/>
    <w:rsid w:val="00F17656"/>
    <w:rsid w:val="00F17AC9"/>
    <w:rsid w:val="00F17D2B"/>
    <w:rsid w:val="00F17E3C"/>
    <w:rsid w:val="00F17F69"/>
    <w:rsid w:val="00F202E0"/>
    <w:rsid w:val="00F215F7"/>
    <w:rsid w:val="00F2174D"/>
    <w:rsid w:val="00F221C4"/>
    <w:rsid w:val="00F22FD9"/>
    <w:rsid w:val="00F23F38"/>
    <w:rsid w:val="00F245FF"/>
    <w:rsid w:val="00F24A9A"/>
    <w:rsid w:val="00F2611B"/>
    <w:rsid w:val="00F26DAE"/>
    <w:rsid w:val="00F27518"/>
    <w:rsid w:val="00F30AA9"/>
    <w:rsid w:val="00F317AB"/>
    <w:rsid w:val="00F32968"/>
    <w:rsid w:val="00F32A6E"/>
    <w:rsid w:val="00F32FBA"/>
    <w:rsid w:val="00F33CBB"/>
    <w:rsid w:val="00F3495A"/>
    <w:rsid w:val="00F35975"/>
    <w:rsid w:val="00F359B9"/>
    <w:rsid w:val="00F35B1A"/>
    <w:rsid w:val="00F379B2"/>
    <w:rsid w:val="00F37E6B"/>
    <w:rsid w:val="00F40B32"/>
    <w:rsid w:val="00F42033"/>
    <w:rsid w:val="00F429AD"/>
    <w:rsid w:val="00F42AA8"/>
    <w:rsid w:val="00F46258"/>
    <w:rsid w:val="00F46302"/>
    <w:rsid w:val="00F466C0"/>
    <w:rsid w:val="00F46C08"/>
    <w:rsid w:val="00F46F27"/>
    <w:rsid w:val="00F47829"/>
    <w:rsid w:val="00F47ED8"/>
    <w:rsid w:val="00F50D24"/>
    <w:rsid w:val="00F511EC"/>
    <w:rsid w:val="00F51885"/>
    <w:rsid w:val="00F51F71"/>
    <w:rsid w:val="00F51FD6"/>
    <w:rsid w:val="00F52B51"/>
    <w:rsid w:val="00F53A3E"/>
    <w:rsid w:val="00F53F50"/>
    <w:rsid w:val="00F543B3"/>
    <w:rsid w:val="00F559AA"/>
    <w:rsid w:val="00F55B0B"/>
    <w:rsid w:val="00F5623E"/>
    <w:rsid w:val="00F56EB6"/>
    <w:rsid w:val="00F5700C"/>
    <w:rsid w:val="00F5707E"/>
    <w:rsid w:val="00F573E0"/>
    <w:rsid w:val="00F574F9"/>
    <w:rsid w:val="00F57551"/>
    <w:rsid w:val="00F616E7"/>
    <w:rsid w:val="00F61781"/>
    <w:rsid w:val="00F625BD"/>
    <w:rsid w:val="00F62A50"/>
    <w:rsid w:val="00F62AC0"/>
    <w:rsid w:val="00F63239"/>
    <w:rsid w:val="00F63C74"/>
    <w:rsid w:val="00F63E9B"/>
    <w:rsid w:val="00F640F7"/>
    <w:rsid w:val="00F642AB"/>
    <w:rsid w:val="00F642FE"/>
    <w:rsid w:val="00F64A24"/>
    <w:rsid w:val="00F65474"/>
    <w:rsid w:val="00F66593"/>
    <w:rsid w:val="00F7000F"/>
    <w:rsid w:val="00F708D5"/>
    <w:rsid w:val="00F70E47"/>
    <w:rsid w:val="00F724A6"/>
    <w:rsid w:val="00F725B9"/>
    <w:rsid w:val="00F7297B"/>
    <w:rsid w:val="00F7314C"/>
    <w:rsid w:val="00F73C73"/>
    <w:rsid w:val="00F74207"/>
    <w:rsid w:val="00F74550"/>
    <w:rsid w:val="00F74BF9"/>
    <w:rsid w:val="00F74CCF"/>
    <w:rsid w:val="00F75149"/>
    <w:rsid w:val="00F759B4"/>
    <w:rsid w:val="00F773D1"/>
    <w:rsid w:val="00F77716"/>
    <w:rsid w:val="00F807CB"/>
    <w:rsid w:val="00F80A18"/>
    <w:rsid w:val="00F81632"/>
    <w:rsid w:val="00F81FBE"/>
    <w:rsid w:val="00F825D2"/>
    <w:rsid w:val="00F83C1E"/>
    <w:rsid w:val="00F84B31"/>
    <w:rsid w:val="00F857D1"/>
    <w:rsid w:val="00F86814"/>
    <w:rsid w:val="00F8681E"/>
    <w:rsid w:val="00F877E5"/>
    <w:rsid w:val="00F87A44"/>
    <w:rsid w:val="00F87B00"/>
    <w:rsid w:val="00F90B0F"/>
    <w:rsid w:val="00F90CD1"/>
    <w:rsid w:val="00F917A5"/>
    <w:rsid w:val="00F91B3D"/>
    <w:rsid w:val="00F92465"/>
    <w:rsid w:val="00F9247B"/>
    <w:rsid w:val="00F925DD"/>
    <w:rsid w:val="00F92B4D"/>
    <w:rsid w:val="00F92C3C"/>
    <w:rsid w:val="00F9404C"/>
    <w:rsid w:val="00F9426F"/>
    <w:rsid w:val="00F94378"/>
    <w:rsid w:val="00F9452F"/>
    <w:rsid w:val="00F948CF"/>
    <w:rsid w:val="00F95C5B"/>
    <w:rsid w:val="00F96622"/>
    <w:rsid w:val="00F97901"/>
    <w:rsid w:val="00F97F2A"/>
    <w:rsid w:val="00FA0372"/>
    <w:rsid w:val="00FA0751"/>
    <w:rsid w:val="00FA07E8"/>
    <w:rsid w:val="00FA0817"/>
    <w:rsid w:val="00FA0B10"/>
    <w:rsid w:val="00FA10F7"/>
    <w:rsid w:val="00FA1596"/>
    <w:rsid w:val="00FA5000"/>
    <w:rsid w:val="00FA54BF"/>
    <w:rsid w:val="00FA567B"/>
    <w:rsid w:val="00FA58C4"/>
    <w:rsid w:val="00FA5AA0"/>
    <w:rsid w:val="00FA5EFA"/>
    <w:rsid w:val="00FA725C"/>
    <w:rsid w:val="00FA76ED"/>
    <w:rsid w:val="00FA784D"/>
    <w:rsid w:val="00FA7916"/>
    <w:rsid w:val="00FA7C51"/>
    <w:rsid w:val="00FB1CF3"/>
    <w:rsid w:val="00FB27B4"/>
    <w:rsid w:val="00FB2A5F"/>
    <w:rsid w:val="00FB403E"/>
    <w:rsid w:val="00FB5219"/>
    <w:rsid w:val="00FB61EC"/>
    <w:rsid w:val="00FB65CC"/>
    <w:rsid w:val="00FB6F5B"/>
    <w:rsid w:val="00FB711F"/>
    <w:rsid w:val="00FC0293"/>
    <w:rsid w:val="00FC036D"/>
    <w:rsid w:val="00FC0377"/>
    <w:rsid w:val="00FC03B8"/>
    <w:rsid w:val="00FC0824"/>
    <w:rsid w:val="00FC0A3C"/>
    <w:rsid w:val="00FC0F3D"/>
    <w:rsid w:val="00FC169F"/>
    <w:rsid w:val="00FC21D0"/>
    <w:rsid w:val="00FC262A"/>
    <w:rsid w:val="00FC304A"/>
    <w:rsid w:val="00FC3AC0"/>
    <w:rsid w:val="00FC4069"/>
    <w:rsid w:val="00FC4B6B"/>
    <w:rsid w:val="00FC4F41"/>
    <w:rsid w:val="00FC686E"/>
    <w:rsid w:val="00FD0984"/>
    <w:rsid w:val="00FD0D82"/>
    <w:rsid w:val="00FD191D"/>
    <w:rsid w:val="00FD236B"/>
    <w:rsid w:val="00FD23E2"/>
    <w:rsid w:val="00FD2C8C"/>
    <w:rsid w:val="00FD395B"/>
    <w:rsid w:val="00FD4623"/>
    <w:rsid w:val="00FD53A3"/>
    <w:rsid w:val="00FD594B"/>
    <w:rsid w:val="00FD5FDD"/>
    <w:rsid w:val="00FD6461"/>
    <w:rsid w:val="00FD7090"/>
    <w:rsid w:val="00FD73F3"/>
    <w:rsid w:val="00FD7B42"/>
    <w:rsid w:val="00FD7C49"/>
    <w:rsid w:val="00FE04B9"/>
    <w:rsid w:val="00FE1B12"/>
    <w:rsid w:val="00FE1CC0"/>
    <w:rsid w:val="00FE1D83"/>
    <w:rsid w:val="00FE1F4F"/>
    <w:rsid w:val="00FE2268"/>
    <w:rsid w:val="00FE2E82"/>
    <w:rsid w:val="00FE2F03"/>
    <w:rsid w:val="00FE4BB9"/>
    <w:rsid w:val="00FE5682"/>
    <w:rsid w:val="00FE5A9E"/>
    <w:rsid w:val="00FE5E7E"/>
    <w:rsid w:val="00FE64C6"/>
    <w:rsid w:val="00FE68F8"/>
    <w:rsid w:val="00FE7022"/>
    <w:rsid w:val="00FE77DF"/>
    <w:rsid w:val="00FF0F85"/>
    <w:rsid w:val="00FF1234"/>
    <w:rsid w:val="00FF192F"/>
    <w:rsid w:val="00FF2686"/>
    <w:rsid w:val="00FF26F4"/>
    <w:rsid w:val="00FF28B8"/>
    <w:rsid w:val="00FF3C30"/>
    <w:rsid w:val="00FF4FD4"/>
    <w:rsid w:val="00FF522E"/>
    <w:rsid w:val="00FF55E5"/>
    <w:rsid w:val="00FF58F8"/>
    <w:rsid w:val="00FF650F"/>
    <w:rsid w:val="00FF7B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F805FB1"/>
  <w15:chartTrackingRefBased/>
  <w15:docId w15:val="{9FFA2041-E3B5-475F-BD56-AAC0CDE064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916"/>
    <w:rPr>
      <w:sz w:val="24"/>
      <w:szCs w:val="24"/>
    </w:rPr>
  </w:style>
  <w:style w:type="paragraph" w:styleId="Ttulo1">
    <w:name w:val="heading 1"/>
    <w:basedOn w:val="Normal"/>
    <w:next w:val="Normal"/>
    <w:link w:val="Ttulo1Car"/>
    <w:qFormat/>
    <w:rsid w:val="00CE43C4"/>
    <w:pPr>
      <w:keepNext/>
      <w:numPr>
        <w:numId w:val="3"/>
      </w:numPr>
      <w:jc w:val="center"/>
      <w:outlineLvl w:val="0"/>
    </w:pPr>
    <w:rPr>
      <w:b/>
    </w:rPr>
  </w:style>
  <w:style w:type="paragraph" w:styleId="Ttulo2">
    <w:name w:val="heading 2"/>
    <w:basedOn w:val="Normal"/>
    <w:next w:val="Normal"/>
    <w:link w:val="Ttulo2Car"/>
    <w:qFormat/>
    <w:rsid w:val="00CE43C4"/>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43C4"/>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43C4"/>
    <w:pPr>
      <w:keepNext/>
      <w:numPr>
        <w:ilvl w:val="3"/>
        <w:numId w:val="3"/>
      </w:numPr>
      <w:jc w:val="both"/>
      <w:outlineLvl w:val="3"/>
    </w:pPr>
    <w:rPr>
      <w:b/>
      <w:bCs/>
      <w:u w:val="single"/>
    </w:rPr>
  </w:style>
  <w:style w:type="paragraph" w:styleId="Ttulo5">
    <w:name w:val="heading 5"/>
    <w:basedOn w:val="Normal"/>
    <w:next w:val="Normal"/>
    <w:link w:val="Ttulo5Car"/>
    <w:qFormat/>
    <w:rsid w:val="00CE43C4"/>
    <w:pPr>
      <w:numPr>
        <w:ilvl w:val="4"/>
        <w:numId w:val="3"/>
      </w:numPr>
      <w:spacing w:before="240" w:after="60"/>
      <w:outlineLvl w:val="4"/>
    </w:pPr>
    <w:rPr>
      <w:b/>
      <w:bCs/>
      <w:i/>
      <w:iCs/>
      <w:sz w:val="26"/>
      <w:szCs w:val="26"/>
    </w:rPr>
  </w:style>
  <w:style w:type="paragraph" w:styleId="Ttulo6">
    <w:name w:val="heading 6"/>
    <w:basedOn w:val="Normal"/>
    <w:next w:val="Normal"/>
    <w:link w:val="Ttulo6Car"/>
    <w:qFormat/>
    <w:rsid w:val="00CE43C4"/>
    <w:pPr>
      <w:numPr>
        <w:ilvl w:val="5"/>
        <w:numId w:val="3"/>
      </w:numPr>
      <w:spacing w:before="240" w:after="60"/>
      <w:outlineLvl w:val="5"/>
    </w:pPr>
    <w:rPr>
      <w:b/>
      <w:bCs/>
      <w:sz w:val="22"/>
      <w:szCs w:val="22"/>
    </w:rPr>
  </w:style>
  <w:style w:type="paragraph" w:styleId="Ttulo7">
    <w:name w:val="heading 7"/>
    <w:basedOn w:val="Normal"/>
    <w:next w:val="Normal"/>
    <w:link w:val="Ttulo7Car"/>
    <w:qFormat/>
    <w:rsid w:val="00CE43C4"/>
    <w:pPr>
      <w:keepNext/>
      <w:numPr>
        <w:ilvl w:val="6"/>
        <w:numId w:val="3"/>
      </w:numPr>
      <w:jc w:val="both"/>
      <w:outlineLvl w:val="6"/>
    </w:pPr>
    <w:rPr>
      <w:b/>
      <w:color w:val="000000"/>
      <w:sz w:val="22"/>
    </w:rPr>
  </w:style>
  <w:style w:type="paragraph" w:styleId="Ttulo8">
    <w:name w:val="heading 8"/>
    <w:basedOn w:val="Normal"/>
    <w:next w:val="Normal"/>
    <w:link w:val="Ttulo8Car"/>
    <w:qFormat/>
    <w:rsid w:val="00CE43C4"/>
    <w:pPr>
      <w:numPr>
        <w:ilvl w:val="7"/>
        <w:numId w:val="3"/>
      </w:numPr>
      <w:spacing w:before="240" w:after="60"/>
      <w:outlineLvl w:val="7"/>
    </w:pPr>
    <w:rPr>
      <w:i/>
      <w:iCs/>
    </w:rPr>
  </w:style>
  <w:style w:type="paragraph" w:styleId="Ttulo9">
    <w:name w:val="heading 9"/>
    <w:basedOn w:val="Normal"/>
    <w:next w:val="Normal"/>
    <w:link w:val="Ttulo9Car"/>
    <w:qFormat/>
    <w:rsid w:val="00CE43C4"/>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E43C4"/>
    <w:rPr>
      <w:b/>
    </w:rPr>
  </w:style>
  <w:style w:type="paragraph" w:styleId="Textoindependiente2">
    <w:name w:val="Body Text 2"/>
    <w:basedOn w:val="Normal"/>
    <w:link w:val="Textoindependiente2Car"/>
    <w:rsid w:val="00CE43C4"/>
    <w:pPr>
      <w:jc w:val="center"/>
    </w:pPr>
    <w:rPr>
      <w:b/>
      <w:bCs/>
      <w:sz w:val="28"/>
    </w:rPr>
  </w:style>
  <w:style w:type="paragraph" w:styleId="Sangra3detindependiente">
    <w:name w:val="Body Text Indent 3"/>
    <w:basedOn w:val="Normal"/>
    <w:link w:val="Sangra3detindependienteCar"/>
    <w:rsid w:val="00CE43C4"/>
    <w:pPr>
      <w:ind w:firstLine="708"/>
      <w:jc w:val="both"/>
    </w:pPr>
  </w:style>
  <w:style w:type="paragraph" w:styleId="Textoindependiente3">
    <w:name w:val="Body Text 3"/>
    <w:basedOn w:val="Normal"/>
    <w:link w:val="Textoindependiente3Car"/>
    <w:rsid w:val="00CE43C4"/>
    <w:pPr>
      <w:spacing w:after="120"/>
    </w:pPr>
    <w:rPr>
      <w:sz w:val="16"/>
      <w:szCs w:val="16"/>
    </w:rPr>
  </w:style>
  <w:style w:type="paragraph" w:styleId="Sangradetextonormal">
    <w:name w:val="Body Text Indent"/>
    <w:basedOn w:val="Normal"/>
    <w:link w:val="SangradetextonormalCar"/>
    <w:rsid w:val="00CE43C4"/>
    <w:pPr>
      <w:spacing w:after="120"/>
      <w:ind w:left="283"/>
    </w:pPr>
  </w:style>
  <w:style w:type="paragraph" w:styleId="Sangra2detindependiente">
    <w:name w:val="Body Text Indent 2"/>
    <w:basedOn w:val="Normal"/>
    <w:link w:val="Sangra2detindependienteCar"/>
    <w:rsid w:val="00CE43C4"/>
    <w:pPr>
      <w:ind w:left="1080" w:hanging="372"/>
    </w:pPr>
  </w:style>
  <w:style w:type="paragraph" w:styleId="Ttulo">
    <w:name w:val="Title"/>
    <w:basedOn w:val="Normal"/>
    <w:link w:val="TtuloCar"/>
    <w:qFormat/>
    <w:rsid w:val="00CE43C4"/>
    <w:pPr>
      <w:suppressAutoHyphens/>
      <w:spacing w:line="360" w:lineRule="exact"/>
      <w:ind w:right="1"/>
      <w:jc w:val="center"/>
    </w:pPr>
    <w:rPr>
      <w:rFonts w:ascii="Arial Rounded MT Bold" w:hAnsi="Arial Rounded MT Bold"/>
      <w:b/>
      <w:sz w:val="20"/>
      <w:lang w:val="es-ES_tradnl"/>
    </w:rPr>
  </w:style>
  <w:style w:type="paragraph" w:styleId="Piedepgina">
    <w:name w:val="footer"/>
    <w:basedOn w:val="Normal"/>
    <w:link w:val="PiedepginaCar"/>
    <w:uiPriority w:val="99"/>
    <w:rsid w:val="00CE43C4"/>
    <w:pPr>
      <w:tabs>
        <w:tab w:val="center" w:pos="4252"/>
        <w:tab w:val="right" w:pos="8504"/>
      </w:tabs>
    </w:pPr>
  </w:style>
  <w:style w:type="character" w:styleId="Nmerodepgina">
    <w:name w:val="page number"/>
    <w:basedOn w:val="Fuentedeprrafopredeter"/>
    <w:rsid w:val="00CE43C4"/>
  </w:style>
  <w:style w:type="paragraph" w:styleId="Encabezado">
    <w:name w:val="header"/>
    <w:basedOn w:val="Normal"/>
    <w:link w:val="EncabezadoCar"/>
    <w:uiPriority w:val="99"/>
    <w:rsid w:val="00CE43C4"/>
    <w:pPr>
      <w:tabs>
        <w:tab w:val="center" w:pos="4252"/>
        <w:tab w:val="right" w:pos="8504"/>
      </w:tabs>
    </w:pPr>
  </w:style>
  <w:style w:type="paragraph" w:styleId="Textocomentario">
    <w:name w:val="annotation text"/>
    <w:basedOn w:val="Normal"/>
    <w:link w:val="TextocomentarioCar"/>
    <w:semiHidden/>
    <w:rsid w:val="00CE43C4"/>
    <w:rPr>
      <w:sz w:val="20"/>
    </w:rPr>
  </w:style>
  <w:style w:type="table" w:styleId="Tablaconcuadrcula">
    <w:name w:val="Table Grid"/>
    <w:basedOn w:val="Tablanormal"/>
    <w:rsid w:val="00CE4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CE43C4"/>
    <w:pPr>
      <w:spacing w:before="120" w:after="120"/>
      <w:ind w:firstLine="709"/>
      <w:jc w:val="both"/>
    </w:pPr>
    <w:rPr>
      <w:rFonts w:ascii="Arial" w:hAnsi="Arial" w:cs="Arial"/>
      <w:sz w:val="28"/>
    </w:rPr>
  </w:style>
  <w:style w:type="numbering" w:styleId="111111">
    <w:name w:val="Outline List 2"/>
    <w:basedOn w:val="Sinlista"/>
    <w:rsid w:val="00825B51"/>
    <w:pPr>
      <w:numPr>
        <w:numId w:val="2"/>
      </w:numPr>
    </w:pPr>
  </w:style>
  <w:style w:type="paragraph" w:styleId="TDC1">
    <w:name w:val="toc 1"/>
    <w:basedOn w:val="Normal"/>
    <w:next w:val="Normal"/>
    <w:autoRedefine/>
    <w:uiPriority w:val="39"/>
    <w:rsid w:val="0042059B"/>
    <w:pPr>
      <w:tabs>
        <w:tab w:val="left" w:pos="1440"/>
        <w:tab w:val="right" w:leader="dot" w:pos="8100"/>
      </w:tabs>
      <w:spacing w:before="240"/>
      <w:ind w:left="1440" w:right="357" w:hanging="1440"/>
    </w:pPr>
    <w:rPr>
      <w:rFonts w:ascii="Tahoma" w:hAnsi="Tahoma" w:cs="Tahoma"/>
      <w:b/>
      <w:noProof/>
      <w:sz w:val="20"/>
      <w:szCs w:val="20"/>
    </w:rPr>
  </w:style>
  <w:style w:type="paragraph" w:styleId="TDC2">
    <w:name w:val="toc 2"/>
    <w:basedOn w:val="Normal"/>
    <w:next w:val="Normal"/>
    <w:autoRedefine/>
    <w:uiPriority w:val="39"/>
    <w:rsid w:val="00B62051"/>
    <w:pPr>
      <w:tabs>
        <w:tab w:val="left" w:pos="1800"/>
        <w:tab w:val="right" w:leader="dot" w:pos="8100"/>
      </w:tabs>
      <w:spacing w:line="220" w:lineRule="exact"/>
      <w:ind w:left="1803" w:right="357" w:hanging="1622"/>
    </w:pPr>
    <w:rPr>
      <w:noProof/>
      <w:sz w:val="20"/>
      <w:szCs w:val="20"/>
    </w:rPr>
  </w:style>
  <w:style w:type="character" w:styleId="Hipervnculo">
    <w:name w:val="Hyperlink"/>
    <w:uiPriority w:val="99"/>
    <w:rsid w:val="007E3DC4"/>
    <w:rPr>
      <w:color w:val="0000FF"/>
      <w:u w:val="single"/>
    </w:rPr>
  </w:style>
  <w:style w:type="numbering" w:customStyle="1" w:styleId="Clusula">
    <w:name w:val="Cláusula"/>
    <w:rsid w:val="00B53974"/>
    <w:pPr>
      <w:numPr>
        <w:numId w:val="4"/>
      </w:numPr>
    </w:pPr>
  </w:style>
  <w:style w:type="paragraph" w:styleId="Textodeglobo">
    <w:name w:val="Balloon Text"/>
    <w:basedOn w:val="Normal"/>
    <w:link w:val="TextodegloboCar"/>
    <w:semiHidden/>
    <w:rsid w:val="00034EEA"/>
    <w:rPr>
      <w:rFonts w:ascii="Tahoma" w:hAnsi="Tahoma" w:cs="Tahoma"/>
      <w:sz w:val="16"/>
      <w:szCs w:val="16"/>
    </w:rPr>
  </w:style>
  <w:style w:type="character" w:styleId="Hipervnculovisitado">
    <w:name w:val="FollowedHyperlink"/>
    <w:rsid w:val="00A904B8"/>
    <w:rPr>
      <w:color w:val="800080"/>
      <w:u w:val="single"/>
    </w:rPr>
  </w:style>
  <w:style w:type="paragraph" w:customStyle="1" w:styleId="Textoindependiente21">
    <w:name w:val="Texto independiente 21"/>
    <w:basedOn w:val="Normal"/>
    <w:rsid w:val="00824198"/>
    <w:pPr>
      <w:tabs>
        <w:tab w:val="left" w:pos="-720"/>
      </w:tabs>
      <w:suppressAutoHyphens/>
      <w:jc w:val="both"/>
    </w:pPr>
    <w:rPr>
      <w:rFonts w:ascii="Courier New" w:hAnsi="Courier New"/>
      <w:spacing w:val="-3"/>
      <w:szCs w:val="20"/>
      <w:lang w:val="es-ES_tradnl"/>
    </w:rPr>
  </w:style>
  <w:style w:type="character" w:styleId="Refdecomentario">
    <w:name w:val="annotation reference"/>
    <w:semiHidden/>
    <w:rsid w:val="00F3495A"/>
    <w:rPr>
      <w:sz w:val="16"/>
      <w:szCs w:val="16"/>
    </w:rPr>
  </w:style>
  <w:style w:type="paragraph" w:styleId="Asuntodelcomentario">
    <w:name w:val="annotation subject"/>
    <w:basedOn w:val="Textocomentario"/>
    <w:next w:val="Textocomentario"/>
    <w:link w:val="AsuntodelcomentarioCar"/>
    <w:semiHidden/>
    <w:rsid w:val="00F3495A"/>
    <w:rPr>
      <w:b/>
      <w:bCs/>
      <w:szCs w:val="20"/>
    </w:rPr>
  </w:style>
  <w:style w:type="character" w:styleId="Textoennegrita">
    <w:name w:val="Strong"/>
    <w:uiPriority w:val="22"/>
    <w:qFormat/>
    <w:rsid w:val="002C4C24"/>
    <w:rPr>
      <w:b/>
      <w:bCs/>
    </w:rPr>
  </w:style>
  <w:style w:type="character" w:customStyle="1" w:styleId="Textoindependiente3Car">
    <w:name w:val="Texto independiente 3 Car"/>
    <w:link w:val="Textoindependiente3"/>
    <w:locked/>
    <w:rsid w:val="00A128AA"/>
    <w:rPr>
      <w:sz w:val="16"/>
      <w:szCs w:val="16"/>
      <w:lang w:val="es-ES" w:eastAsia="es-ES" w:bidi="ar-SA"/>
    </w:rPr>
  </w:style>
  <w:style w:type="paragraph" w:styleId="Textosinformato">
    <w:name w:val="Plain Text"/>
    <w:basedOn w:val="Normal"/>
    <w:rsid w:val="002501C8"/>
    <w:rPr>
      <w:rFonts w:ascii="Courier New" w:hAnsi="Courier New" w:cs="Courier New"/>
      <w:sz w:val="20"/>
      <w:szCs w:val="20"/>
    </w:rPr>
  </w:style>
  <w:style w:type="paragraph" w:styleId="Mapadeldocumento">
    <w:name w:val="Document Map"/>
    <w:basedOn w:val="Normal"/>
    <w:semiHidden/>
    <w:rsid w:val="00C76F02"/>
    <w:pPr>
      <w:shd w:val="clear" w:color="auto" w:fill="000080"/>
    </w:pPr>
    <w:rPr>
      <w:rFonts w:ascii="Tahoma" w:hAnsi="Tahoma" w:cs="Tahoma"/>
      <w:sz w:val="20"/>
      <w:szCs w:val="20"/>
    </w:rPr>
  </w:style>
  <w:style w:type="paragraph" w:customStyle="1" w:styleId="parrafo">
    <w:name w:val="parrafo"/>
    <w:basedOn w:val="Normal"/>
    <w:rsid w:val="00556100"/>
    <w:pPr>
      <w:spacing w:before="100" w:beforeAutospacing="1" w:after="100" w:afterAutospacing="1"/>
    </w:pPr>
  </w:style>
  <w:style w:type="paragraph" w:styleId="ndice1">
    <w:name w:val="index 1"/>
    <w:basedOn w:val="Normal"/>
    <w:next w:val="Normal"/>
    <w:autoRedefine/>
    <w:semiHidden/>
    <w:rsid w:val="001C13C4"/>
    <w:pPr>
      <w:ind w:left="240" w:hanging="240"/>
    </w:pPr>
  </w:style>
  <w:style w:type="character" w:customStyle="1" w:styleId="PiedepginaCar">
    <w:name w:val="Pie de página Car"/>
    <w:link w:val="Piedepgina"/>
    <w:uiPriority w:val="99"/>
    <w:rsid w:val="009D7922"/>
    <w:rPr>
      <w:sz w:val="24"/>
      <w:szCs w:val="24"/>
    </w:rPr>
  </w:style>
  <w:style w:type="paragraph" w:styleId="Prrafodelista">
    <w:name w:val="List Paragraph"/>
    <w:basedOn w:val="Normal"/>
    <w:qFormat/>
    <w:rsid w:val="00591294"/>
    <w:pPr>
      <w:ind w:left="720"/>
    </w:pPr>
    <w:rPr>
      <w:rFonts w:eastAsia="Calibri"/>
    </w:rPr>
  </w:style>
  <w:style w:type="paragraph" w:styleId="NormalWeb">
    <w:name w:val="Normal (Web)"/>
    <w:basedOn w:val="Normal"/>
    <w:rsid w:val="00F87B00"/>
    <w:pPr>
      <w:spacing w:before="100" w:beforeAutospacing="1" w:after="119"/>
    </w:pPr>
  </w:style>
  <w:style w:type="character" w:customStyle="1" w:styleId="SangradetextonormalCar">
    <w:name w:val="Sangría de texto normal Car"/>
    <w:link w:val="Sangradetextonormal"/>
    <w:rsid w:val="00E514E8"/>
    <w:rPr>
      <w:sz w:val="24"/>
      <w:szCs w:val="24"/>
    </w:rPr>
  </w:style>
  <w:style w:type="character" w:customStyle="1" w:styleId="TextoindependienteCar">
    <w:name w:val="Texto independiente Car"/>
    <w:link w:val="Textoindependiente"/>
    <w:rsid w:val="002C71E1"/>
    <w:rPr>
      <w:b/>
      <w:sz w:val="24"/>
      <w:szCs w:val="24"/>
    </w:rPr>
  </w:style>
  <w:style w:type="character" w:customStyle="1" w:styleId="Sangra2detindependienteCar">
    <w:name w:val="Sangría 2 de t. independiente Car"/>
    <w:link w:val="Sangra2detindependiente"/>
    <w:rsid w:val="002C71E1"/>
    <w:rPr>
      <w:sz w:val="24"/>
      <w:szCs w:val="24"/>
    </w:rPr>
  </w:style>
  <w:style w:type="character" w:customStyle="1" w:styleId="Sangra3detindependienteCar">
    <w:name w:val="Sangría 3 de t. independiente Car"/>
    <w:link w:val="Sangra3detindependiente"/>
    <w:rsid w:val="005A46A5"/>
    <w:rPr>
      <w:sz w:val="24"/>
      <w:szCs w:val="24"/>
    </w:rPr>
  </w:style>
  <w:style w:type="character" w:customStyle="1" w:styleId="TtuloCar">
    <w:name w:val="Título Car"/>
    <w:link w:val="Ttulo"/>
    <w:rsid w:val="00515F22"/>
    <w:rPr>
      <w:rFonts w:ascii="Arial Rounded MT Bold" w:hAnsi="Arial Rounded MT Bold"/>
      <w:b/>
      <w:szCs w:val="24"/>
      <w:lang w:val="es-ES_tradnl"/>
    </w:rPr>
  </w:style>
  <w:style w:type="character" w:customStyle="1" w:styleId="Ttulo1Car">
    <w:name w:val="Título 1 Car"/>
    <w:link w:val="Ttulo1"/>
    <w:rsid w:val="008F2E81"/>
    <w:rPr>
      <w:b/>
      <w:sz w:val="24"/>
      <w:szCs w:val="24"/>
    </w:rPr>
  </w:style>
  <w:style w:type="character" w:customStyle="1" w:styleId="EncabezadoCar">
    <w:name w:val="Encabezado Car"/>
    <w:link w:val="Encabezado"/>
    <w:uiPriority w:val="99"/>
    <w:rsid w:val="009F7305"/>
    <w:rPr>
      <w:sz w:val="24"/>
      <w:szCs w:val="24"/>
    </w:rPr>
  </w:style>
  <w:style w:type="character" w:customStyle="1" w:styleId="Ttulo4Car">
    <w:name w:val="Título 4 Car"/>
    <w:link w:val="Ttulo4"/>
    <w:rsid w:val="00133E34"/>
    <w:rPr>
      <w:b/>
      <w:bCs/>
      <w:sz w:val="24"/>
      <w:szCs w:val="24"/>
      <w:u w:val="single"/>
    </w:rPr>
  </w:style>
  <w:style w:type="character" w:customStyle="1" w:styleId="Ttulo2Car">
    <w:name w:val="Título 2 Car"/>
    <w:link w:val="Ttulo2"/>
    <w:rsid w:val="000649ED"/>
    <w:rPr>
      <w:rFonts w:ascii="Arial" w:hAnsi="Arial" w:cs="Arial"/>
      <w:b/>
      <w:bCs/>
      <w:i/>
      <w:iCs/>
      <w:sz w:val="28"/>
      <w:szCs w:val="28"/>
    </w:rPr>
  </w:style>
  <w:style w:type="paragraph" w:customStyle="1" w:styleId="Default">
    <w:name w:val="Default"/>
    <w:rsid w:val="00BD08B8"/>
    <w:pPr>
      <w:autoSpaceDE w:val="0"/>
      <w:autoSpaceDN w:val="0"/>
      <w:adjustRightInd w:val="0"/>
    </w:pPr>
    <w:rPr>
      <w:rFonts w:ascii="Century Gothic" w:hAnsi="Century Gothic" w:cs="Century Gothic"/>
      <w:color w:val="000000"/>
      <w:sz w:val="24"/>
      <w:szCs w:val="24"/>
    </w:rPr>
  </w:style>
  <w:style w:type="character" w:customStyle="1" w:styleId="Ttulo3Car">
    <w:name w:val="Título 3 Car"/>
    <w:link w:val="Ttulo3"/>
    <w:rsid w:val="002635A5"/>
    <w:rPr>
      <w:rFonts w:ascii="Arial" w:hAnsi="Arial" w:cs="Arial"/>
      <w:b/>
      <w:bCs/>
      <w:sz w:val="26"/>
      <w:szCs w:val="26"/>
    </w:rPr>
  </w:style>
  <w:style w:type="paragraph" w:customStyle="1" w:styleId="Textoindependiente31">
    <w:name w:val="Texto independiente 31"/>
    <w:basedOn w:val="Normal"/>
    <w:rsid w:val="00F22FD9"/>
    <w:pPr>
      <w:suppressAutoHyphens/>
      <w:jc w:val="both"/>
    </w:pPr>
    <w:rPr>
      <w:rFonts w:ascii="Arial" w:hAnsi="Arial"/>
      <w:szCs w:val="20"/>
      <w:lang w:eastAsia="ar-SA"/>
    </w:rPr>
  </w:style>
  <w:style w:type="paragraph" w:customStyle="1" w:styleId="TableParagraph">
    <w:name w:val="Table Paragraph"/>
    <w:basedOn w:val="Normal"/>
    <w:uiPriority w:val="1"/>
    <w:qFormat/>
    <w:rsid w:val="005F1B1D"/>
    <w:pPr>
      <w:autoSpaceDE w:val="0"/>
      <w:autoSpaceDN w:val="0"/>
      <w:adjustRightInd w:val="0"/>
    </w:pPr>
    <w:rPr>
      <w:rFonts w:ascii="Century Gothic" w:hAnsi="Century Gothic" w:cs="Century Gothic"/>
    </w:rPr>
  </w:style>
  <w:style w:type="paragraph" w:styleId="TDC3">
    <w:name w:val="toc 3"/>
    <w:basedOn w:val="Normal"/>
    <w:next w:val="Normal"/>
    <w:autoRedefine/>
    <w:uiPriority w:val="39"/>
    <w:rsid w:val="006D2497"/>
    <w:pPr>
      <w:ind w:left="480"/>
    </w:pPr>
  </w:style>
  <w:style w:type="character" w:customStyle="1" w:styleId="Ttulo5Car">
    <w:name w:val="Título 5 Car"/>
    <w:link w:val="Ttulo5"/>
    <w:rsid w:val="00092565"/>
    <w:rPr>
      <w:b/>
      <w:bCs/>
      <w:i/>
      <w:iCs/>
      <w:sz w:val="26"/>
      <w:szCs w:val="26"/>
    </w:rPr>
  </w:style>
  <w:style w:type="character" w:customStyle="1" w:styleId="Ttulo6Car">
    <w:name w:val="Título 6 Car"/>
    <w:link w:val="Ttulo6"/>
    <w:rsid w:val="00092565"/>
    <w:rPr>
      <w:b/>
      <w:bCs/>
      <w:sz w:val="22"/>
      <w:szCs w:val="22"/>
    </w:rPr>
  </w:style>
  <w:style w:type="character" w:customStyle="1" w:styleId="Ttulo7Car">
    <w:name w:val="Título 7 Car"/>
    <w:link w:val="Ttulo7"/>
    <w:rsid w:val="00092565"/>
    <w:rPr>
      <w:b/>
      <w:color w:val="000000"/>
      <w:sz w:val="22"/>
      <w:szCs w:val="24"/>
    </w:rPr>
  </w:style>
  <w:style w:type="character" w:customStyle="1" w:styleId="Ttulo8Car">
    <w:name w:val="Título 8 Car"/>
    <w:link w:val="Ttulo8"/>
    <w:rsid w:val="00092565"/>
    <w:rPr>
      <w:i/>
      <w:iCs/>
      <w:sz w:val="24"/>
      <w:szCs w:val="24"/>
    </w:rPr>
  </w:style>
  <w:style w:type="character" w:customStyle="1" w:styleId="Ttulo9Car">
    <w:name w:val="Título 9 Car"/>
    <w:link w:val="Ttulo9"/>
    <w:rsid w:val="00092565"/>
    <w:rPr>
      <w:rFonts w:ascii="Arial" w:hAnsi="Arial" w:cs="Arial"/>
      <w:sz w:val="22"/>
      <w:szCs w:val="22"/>
    </w:rPr>
  </w:style>
  <w:style w:type="character" w:customStyle="1" w:styleId="Textoindependiente2Car">
    <w:name w:val="Texto independiente 2 Car"/>
    <w:link w:val="Textoindependiente2"/>
    <w:rsid w:val="00092565"/>
    <w:rPr>
      <w:b/>
      <w:bCs/>
      <w:sz w:val="28"/>
      <w:szCs w:val="24"/>
    </w:rPr>
  </w:style>
  <w:style w:type="character" w:customStyle="1" w:styleId="TextocomentarioCar">
    <w:name w:val="Texto comentario Car"/>
    <w:link w:val="Textocomentario"/>
    <w:semiHidden/>
    <w:rsid w:val="00092565"/>
    <w:rPr>
      <w:szCs w:val="24"/>
    </w:rPr>
  </w:style>
  <w:style w:type="character" w:customStyle="1" w:styleId="TextodegloboCar">
    <w:name w:val="Texto de globo Car"/>
    <w:link w:val="Textodeglobo"/>
    <w:semiHidden/>
    <w:rsid w:val="00092565"/>
    <w:rPr>
      <w:rFonts w:ascii="Tahoma" w:hAnsi="Tahoma" w:cs="Tahoma"/>
      <w:sz w:val="16"/>
      <w:szCs w:val="16"/>
    </w:rPr>
  </w:style>
  <w:style w:type="paragraph" w:customStyle="1" w:styleId="Textoindependiente210">
    <w:name w:val="Texto independiente 21"/>
    <w:basedOn w:val="Normal"/>
    <w:rsid w:val="00092565"/>
    <w:pPr>
      <w:tabs>
        <w:tab w:val="left" w:pos="-720"/>
      </w:tabs>
      <w:suppressAutoHyphens/>
      <w:jc w:val="both"/>
    </w:pPr>
    <w:rPr>
      <w:rFonts w:ascii="Courier New" w:hAnsi="Courier New"/>
      <w:spacing w:val="-3"/>
      <w:szCs w:val="20"/>
      <w:lang w:val="es-ES_tradnl"/>
    </w:rPr>
  </w:style>
  <w:style w:type="character" w:customStyle="1" w:styleId="AsuntodelcomentarioCar">
    <w:name w:val="Asunto del comentario Car"/>
    <w:link w:val="Asuntodelcomentario"/>
    <w:semiHidden/>
    <w:rsid w:val="00092565"/>
    <w:rPr>
      <w:b/>
      <w:bCs/>
    </w:rPr>
  </w:style>
  <w:style w:type="paragraph" w:customStyle="1" w:styleId="textoindependiente310">
    <w:name w:val="textoindependiente31"/>
    <w:basedOn w:val="Normal"/>
    <w:rsid w:val="00092565"/>
    <w:pPr>
      <w:spacing w:before="100" w:beforeAutospacing="1" w:after="100" w:afterAutospacing="1"/>
    </w:pPr>
    <w:rPr>
      <w:lang w:val="es-ES_tradnl"/>
    </w:rPr>
  </w:style>
  <w:style w:type="paragraph" w:customStyle="1" w:styleId="Prrafodelista1">
    <w:name w:val="Párrafo de lista1"/>
    <w:basedOn w:val="Normal"/>
    <w:rsid w:val="00092565"/>
    <w:pPr>
      <w:spacing w:after="200" w:line="276" w:lineRule="auto"/>
      <w:ind w:left="720"/>
      <w:contextualSpacing/>
    </w:pPr>
    <w:rPr>
      <w:rFonts w:ascii="Calibri" w:hAnsi="Calibri"/>
      <w:sz w:val="22"/>
      <w:szCs w:val="22"/>
      <w:lang w:val="es-ES_tradnl" w:eastAsia="en-US"/>
    </w:rPr>
  </w:style>
  <w:style w:type="character" w:customStyle="1" w:styleId="af-doc-l-nav-esp">
    <w:name w:val="af-doc-l-nav-esp"/>
    <w:rsid w:val="00092565"/>
  </w:style>
  <w:style w:type="character" w:customStyle="1" w:styleId="apple-converted-space">
    <w:name w:val="apple-converted-space"/>
    <w:rsid w:val="00092565"/>
  </w:style>
  <w:style w:type="paragraph" w:customStyle="1" w:styleId="cmparagraph">
    <w:name w:val="cmparagraph"/>
    <w:basedOn w:val="Normal"/>
    <w:rsid w:val="00092565"/>
    <w:pPr>
      <w:spacing w:before="100" w:beforeAutospacing="1" w:after="100" w:afterAutospacing="1"/>
    </w:pPr>
    <w:rPr>
      <w:lang w:val="es-ES_tradnl"/>
    </w:rPr>
  </w:style>
  <w:style w:type="character" w:styleId="nfasis">
    <w:name w:val="Emphasis"/>
    <w:uiPriority w:val="20"/>
    <w:qFormat/>
    <w:rsid w:val="00092565"/>
    <w:rPr>
      <w:i/>
      <w:iCs/>
    </w:rPr>
  </w:style>
  <w:style w:type="character" w:customStyle="1" w:styleId="resourcedata1">
    <w:name w:val="resourcedata1"/>
    <w:rsid w:val="00092565"/>
  </w:style>
  <w:style w:type="character" w:customStyle="1" w:styleId="resourcedata2">
    <w:name w:val="resourcedata2"/>
    <w:rsid w:val="00092565"/>
  </w:style>
  <w:style w:type="character" w:customStyle="1" w:styleId="resourcedata3">
    <w:name w:val="resourcedata3"/>
    <w:rsid w:val="00092565"/>
  </w:style>
  <w:style w:type="paragraph" w:customStyle="1" w:styleId="xmsonormal">
    <w:name w:val="x_msonormal"/>
    <w:basedOn w:val="Normal"/>
    <w:rsid w:val="00092565"/>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8120">
      <w:bodyDiv w:val="1"/>
      <w:marLeft w:val="0"/>
      <w:marRight w:val="0"/>
      <w:marTop w:val="0"/>
      <w:marBottom w:val="0"/>
      <w:divBdr>
        <w:top w:val="none" w:sz="0" w:space="0" w:color="auto"/>
        <w:left w:val="none" w:sz="0" w:space="0" w:color="auto"/>
        <w:bottom w:val="none" w:sz="0" w:space="0" w:color="auto"/>
        <w:right w:val="none" w:sz="0" w:space="0" w:color="auto"/>
      </w:divBdr>
      <w:divsChild>
        <w:div w:id="421798994">
          <w:marLeft w:val="0"/>
          <w:marRight w:val="0"/>
          <w:marTop w:val="0"/>
          <w:marBottom w:val="0"/>
          <w:divBdr>
            <w:top w:val="none" w:sz="0" w:space="0" w:color="auto"/>
            <w:left w:val="none" w:sz="0" w:space="0" w:color="auto"/>
            <w:bottom w:val="none" w:sz="0" w:space="0" w:color="auto"/>
            <w:right w:val="none" w:sz="0" w:space="0" w:color="auto"/>
          </w:divBdr>
        </w:div>
      </w:divsChild>
    </w:div>
    <w:div w:id="18047633">
      <w:bodyDiv w:val="1"/>
      <w:marLeft w:val="0"/>
      <w:marRight w:val="0"/>
      <w:marTop w:val="0"/>
      <w:marBottom w:val="0"/>
      <w:divBdr>
        <w:top w:val="none" w:sz="0" w:space="0" w:color="auto"/>
        <w:left w:val="none" w:sz="0" w:space="0" w:color="auto"/>
        <w:bottom w:val="none" w:sz="0" w:space="0" w:color="auto"/>
        <w:right w:val="none" w:sz="0" w:space="0" w:color="auto"/>
      </w:divBdr>
    </w:div>
    <w:div w:id="26219113">
      <w:bodyDiv w:val="1"/>
      <w:marLeft w:val="0"/>
      <w:marRight w:val="0"/>
      <w:marTop w:val="0"/>
      <w:marBottom w:val="0"/>
      <w:divBdr>
        <w:top w:val="none" w:sz="0" w:space="0" w:color="auto"/>
        <w:left w:val="none" w:sz="0" w:space="0" w:color="auto"/>
        <w:bottom w:val="none" w:sz="0" w:space="0" w:color="auto"/>
        <w:right w:val="none" w:sz="0" w:space="0" w:color="auto"/>
      </w:divBdr>
    </w:div>
    <w:div w:id="45230202">
      <w:bodyDiv w:val="1"/>
      <w:marLeft w:val="0"/>
      <w:marRight w:val="0"/>
      <w:marTop w:val="0"/>
      <w:marBottom w:val="0"/>
      <w:divBdr>
        <w:top w:val="none" w:sz="0" w:space="0" w:color="auto"/>
        <w:left w:val="none" w:sz="0" w:space="0" w:color="auto"/>
        <w:bottom w:val="none" w:sz="0" w:space="0" w:color="auto"/>
        <w:right w:val="none" w:sz="0" w:space="0" w:color="auto"/>
      </w:divBdr>
    </w:div>
    <w:div w:id="77404665">
      <w:bodyDiv w:val="1"/>
      <w:marLeft w:val="0"/>
      <w:marRight w:val="0"/>
      <w:marTop w:val="0"/>
      <w:marBottom w:val="0"/>
      <w:divBdr>
        <w:top w:val="none" w:sz="0" w:space="0" w:color="auto"/>
        <w:left w:val="none" w:sz="0" w:space="0" w:color="auto"/>
        <w:bottom w:val="none" w:sz="0" w:space="0" w:color="auto"/>
        <w:right w:val="none" w:sz="0" w:space="0" w:color="auto"/>
      </w:divBdr>
    </w:div>
    <w:div w:id="94833591">
      <w:bodyDiv w:val="1"/>
      <w:marLeft w:val="0"/>
      <w:marRight w:val="0"/>
      <w:marTop w:val="0"/>
      <w:marBottom w:val="0"/>
      <w:divBdr>
        <w:top w:val="none" w:sz="0" w:space="0" w:color="auto"/>
        <w:left w:val="none" w:sz="0" w:space="0" w:color="auto"/>
        <w:bottom w:val="none" w:sz="0" w:space="0" w:color="auto"/>
        <w:right w:val="none" w:sz="0" w:space="0" w:color="auto"/>
      </w:divBdr>
    </w:div>
    <w:div w:id="127942263">
      <w:bodyDiv w:val="1"/>
      <w:marLeft w:val="0"/>
      <w:marRight w:val="0"/>
      <w:marTop w:val="0"/>
      <w:marBottom w:val="0"/>
      <w:divBdr>
        <w:top w:val="none" w:sz="0" w:space="0" w:color="auto"/>
        <w:left w:val="none" w:sz="0" w:space="0" w:color="auto"/>
        <w:bottom w:val="none" w:sz="0" w:space="0" w:color="auto"/>
        <w:right w:val="none" w:sz="0" w:space="0" w:color="auto"/>
      </w:divBdr>
      <w:divsChild>
        <w:div w:id="294257971">
          <w:marLeft w:val="0"/>
          <w:marRight w:val="0"/>
          <w:marTop w:val="0"/>
          <w:marBottom w:val="0"/>
          <w:divBdr>
            <w:top w:val="none" w:sz="0" w:space="0" w:color="auto"/>
            <w:left w:val="none" w:sz="0" w:space="0" w:color="auto"/>
            <w:bottom w:val="none" w:sz="0" w:space="0" w:color="auto"/>
            <w:right w:val="none" w:sz="0" w:space="0" w:color="auto"/>
          </w:divBdr>
        </w:div>
      </w:divsChild>
    </w:div>
    <w:div w:id="130292433">
      <w:bodyDiv w:val="1"/>
      <w:marLeft w:val="750"/>
      <w:marRight w:val="0"/>
      <w:marTop w:val="0"/>
      <w:marBottom w:val="0"/>
      <w:divBdr>
        <w:top w:val="none" w:sz="0" w:space="0" w:color="auto"/>
        <w:left w:val="none" w:sz="0" w:space="0" w:color="auto"/>
        <w:bottom w:val="none" w:sz="0" w:space="0" w:color="auto"/>
        <w:right w:val="none" w:sz="0" w:space="0" w:color="auto"/>
      </w:divBdr>
    </w:div>
    <w:div w:id="163395162">
      <w:bodyDiv w:val="1"/>
      <w:marLeft w:val="0"/>
      <w:marRight w:val="0"/>
      <w:marTop w:val="0"/>
      <w:marBottom w:val="0"/>
      <w:divBdr>
        <w:top w:val="none" w:sz="0" w:space="0" w:color="auto"/>
        <w:left w:val="none" w:sz="0" w:space="0" w:color="auto"/>
        <w:bottom w:val="none" w:sz="0" w:space="0" w:color="auto"/>
        <w:right w:val="none" w:sz="0" w:space="0" w:color="auto"/>
      </w:divBdr>
    </w:div>
    <w:div w:id="167984916">
      <w:bodyDiv w:val="1"/>
      <w:marLeft w:val="0"/>
      <w:marRight w:val="0"/>
      <w:marTop w:val="0"/>
      <w:marBottom w:val="0"/>
      <w:divBdr>
        <w:top w:val="none" w:sz="0" w:space="0" w:color="auto"/>
        <w:left w:val="none" w:sz="0" w:space="0" w:color="auto"/>
        <w:bottom w:val="none" w:sz="0" w:space="0" w:color="auto"/>
        <w:right w:val="none" w:sz="0" w:space="0" w:color="auto"/>
      </w:divBdr>
    </w:div>
    <w:div w:id="170069821">
      <w:bodyDiv w:val="1"/>
      <w:marLeft w:val="0"/>
      <w:marRight w:val="0"/>
      <w:marTop w:val="0"/>
      <w:marBottom w:val="0"/>
      <w:divBdr>
        <w:top w:val="none" w:sz="0" w:space="0" w:color="auto"/>
        <w:left w:val="none" w:sz="0" w:space="0" w:color="auto"/>
        <w:bottom w:val="none" w:sz="0" w:space="0" w:color="auto"/>
        <w:right w:val="none" w:sz="0" w:space="0" w:color="auto"/>
      </w:divBdr>
    </w:div>
    <w:div w:id="173224236">
      <w:bodyDiv w:val="1"/>
      <w:marLeft w:val="0"/>
      <w:marRight w:val="0"/>
      <w:marTop w:val="0"/>
      <w:marBottom w:val="0"/>
      <w:divBdr>
        <w:top w:val="none" w:sz="0" w:space="0" w:color="auto"/>
        <w:left w:val="none" w:sz="0" w:space="0" w:color="auto"/>
        <w:bottom w:val="none" w:sz="0" w:space="0" w:color="auto"/>
        <w:right w:val="none" w:sz="0" w:space="0" w:color="auto"/>
      </w:divBdr>
    </w:div>
    <w:div w:id="236328725">
      <w:bodyDiv w:val="1"/>
      <w:marLeft w:val="0"/>
      <w:marRight w:val="0"/>
      <w:marTop w:val="0"/>
      <w:marBottom w:val="0"/>
      <w:divBdr>
        <w:top w:val="none" w:sz="0" w:space="0" w:color="auto"/>
        <w:left w:val="none" w:sz="0" w:space="0" w:color="auto"/>
        <w:bottom w:val="none" w:sz="0" w:space="0" w:color="auto"/>
        <w:right w:val="none" w:sz="0" w:space="0" w:color="auto"/>
      </w:divBdr>
    </w:div>
    <w:div w:id="299920472">
      <w:bodyDiv w:val="1"/>
      <w:marLeft w:val="0"/>
      <w:marRight w:val="0"/>
      <w:marTop w:val="0"/>
      <w:marBottom w:val="0"/>
      <w:divBdr>
        <w:top w:val="none" w:sz="0" w:space="0" w:color="auto"/>
        <w:left w:val="none" w:sz="0" w:space="0" w:color="auto"/>
        <w:bottom w:val="none" w:sz="0" w:space="0" w:color="auto"/>
        <w:right w:val="none" w:sz="0" w:space="0" w:color="auto"/>
      </w:divBdr>
    </w:div>
    <w:div w:id="316957644">
      <w:bodyDiv w:val="1"/>
      <w:marLeft w:val="0"/>
      <w:marRight w:val="0"/>
      <w:marTop w:val="0"/>
      <w:marBottom w:val="0"/>
      <w:divBdr>
        <w:top w:val="none" w:sz="0" w:space="0" w:color="auto"/>
        <w:left w:val="none" w:sz="0" w:space="0" w:color="auto"/>
        <w:bottom w:val="none" w:sz="0" w:space="0" w:color="auto"/>
        <w:right w:val="none" w:sz="0" w:space="0" w:color="auto"/>
      </w:divBdr>
    </w:div>
    <w:div w:id="348262811">
      <w:bodyDiv w:val="1"/>
      <w:marLeft w:val="0"/>
      <w:marRight w:val="0"/>
      <w:marTop w:val="0"/>
      <w:marBottom w:val="0"/>
      <w:divBdr>
        <w:top w:val="none" w:sz="0" w:space="0" w:color="auto"/>
        <w:left w:val="none" w:sz="0" w:space="0" w:color="auto"/>
        <w:bottom w:val="none" w:sz="0" w:space="0" w:color="auto"/>
        <w:right w:val="none" w:sz="0" w:space="0" w:color="auto"/>
      </w:divBdr>
    </w:div>
    <w:div w:id="407505483">
      <w:bodyDiv w:val="1"/>
      <w:marLeft w:val="0"/>
      <w:marRight w:val="0"/>
      <w:marTop w:val="0"/>
      <w:marBottom w:val="0"/>
      <w:divBdr>
        <w:top w:val="none" w:sz="0" w:space="0" w:color="auto"/>
        <w:left w:val="none" w:sz="0" w:space="0" w:color="auto"/>
        <w:bottom w:val="none" w:sz="0" w:space="0" w:color="auto"/>
        <w:right w:val="none" w:sz="0" w:space="0" w:color="auto"/>
      </w:divBdr>
    </w:div>
    <w:div w:id="449127923">
      <w:bodyDiv w:val="1"/>
      <w:marLeft w:val="0"/>
      <w:marRight w:val="0"/>
      <w:marTop w:val="0"/>
      <w:marBottom w:val="0"/>
      <w:divBdr>
        <w:top w:val="none" w:sz="0" w:space="0" w:color="auto"/>
        <w:left w:val="none" w:sz="0" w:space="0" w:color="auto"/>
        <w:bottom w:val="none" w:sz="0" w:space="0" w:color="auto"/>
        <w:right w:val="none" w:sz="0" w:space="0" w:color="auto"/>
      </w:divBdr>
    </w:div>
    <w:div w:id="450560755">
      <w:bodyDiv w:val="1"/>
      <w:marLeft w:val="0"/>
      <w:marRight w:val="0"/>
      <w:marTop w:val="0"/>
      <w:marBottom w:val="0"/>
      <w:divBdr>
        <w:top w:val="none" w:sz="0" w:space="0" w:color="auto"/>
        <w:left w:val="none" w:sz="0" w:space="0" w:color="auto"/>
        <w:bottom w:val="none" w:sz="0" w:space="0" w:color="auto"/>
        <w:right w:val="none" w:sz="0" w:space="0" w:color="auto"/>
      </w:divBdr>
    </w:div>
    <w:div w:id="465199915">
      <w:bodyDiv w:val="1"/>
      <w:marLeft w:val="0"/>
      <w:marRight w:val="0"/>
      <w:marTop w:val="0"/>
      <w:marBottom w:val="0"/>
      <w:divBdr>
        <w:top w:val="none" w:sz="0" w:space="0" w:color="auto"/>
        <w:left w:val="none" w:sz="0" w:space="0" w:color="auto"/>
        <w:bottom w:val="none" w:sz="0" w:space="0" w:color="auto"/>
        <w:right w:val="none" w:sz="0" w:space="0" w:color="auto"/>
      </w:divBdr>
    </w:div>
    <w:div w:id="496651221">
      <w:bodyDiv w:val="1"/>
      <w:marLeft w:val="0"/>
      <w:marRight w:val="0"/>
      <w:marTop w:val="0"/>
      <w:marBottom w:val="0"/>
      <w:divBdr>
        <w:top w:val="none" w:sz="0" w:space="0" w:color="auto"/>
        <w:left w:val="none" w:sz="0" w:space="0" w:color="auto"/>
        <w:bottom w:val="none" w:sz="0" w:space="0" w:color="auto"/>
        <w:right w:val="none" w:sz="0" w:space="0" w:color="auto"/>
      </w:divBdr>
    </w:div>
    <w:div w:id="597952362">
      <w:bodyDiv w:val="1"/>
      <w:marLeft w:val="0"/>
      <w:marRight w:val="0"/>
      <w:marTop w:val="0"/>
      <w:marBottom w:val="0"/>
      <w:divBdr>
        <w:top w:val="none" w:sz="0" w:space="0" w:color="auto"/>
        <w:left w:val="none" w:sz="0" w:space="0" w:color="auto"/>
        <w:bottom w:val="none" w:sz="0" w:space="0" w:color="auto"/>
        <w:right w:val="none" w:sz="0" w:space="0" w:color="auto"/>
      </w:divBdr>
    </w:div>
    <w:div w:id="647979049">
      <w:bodyDiv w:val="1"/>
      <w:marLeft w:val="0"/>
      <w:marRight w:val="0"/>
      <w:marTop w:val="0"/>
      <w:marBottom w:val="0"/>
      <w:divBdr>
        <w:top w:val="none" w:sz="0" w:space="0" w:color="auto"/>
        <w:left w:val="none" w:sz="0" w:space="0" w:color="auto"/>
        <w:bottom w:val="none" w:sz="0" w:space="0" w:color="auto"/>
        <w:right w:val="none" w:sz="0" w:space="0" w:color="auto"/>
      </w:divBdr>
    </w:div>
    <w:div w:id="697511096">
      <w:bodyDiv w:val="1"/>
      <w:marLeft w:val="0"/>
      <w:marRight w:val="0"/>
      <w:marTop w:val="0"/>
      <w:marBottom w:val="0"/>
      <w:divBdr>
        <w:top w:val="none" w:sz="0" w:space="0" w:color="auto"/>
        <w:left w:val="none" w:sz="0" w:space="0" w:color="auto"/>
        <w:bottom w:val="none" w:sz="0" w:space="0" w:color="auto"/>
        <w:right w:val="none" w:sz="0" w:space="0" w:color="auto"/>
      </w:divBdr>
      <w:divsChild>
        <w:div w:id="1122117058">
          <w:marLeft w:val="0"/>
          <w:marRight w:val="0"/>
          <w:marTop w:val="0"/>
          <w:marBottom w:val="0"/>
          <w:divBdr>
            <w:top w:val="none" w:sz="0" w:space="0" w:color="auto"/>
            <w:left w:val="none" w:sz="0" w:space="0" w:color="auto"/>
            <w:bottom w:val="none" w:sz="0" w:space="0" w:color="auto"/>
            <w:right w:val="none" w:sz="0" w:space="0" w:color="auto"/>
          </w:divBdr>
        </w:div>
      </w:divsChild>
    </w:div>
    <w:div w:id="731847447">
      <w:bodyDiv w:val="1"/>
      <w:marLeft w:val="0"/>
      <w:marRight w:val="0"/>
      <w:marTop w:val="0"/>
      <w:marBottom w:val="0"/>
      <w:divBdr>
        <w:top w:val="none" w:sz="0" w:space="0" w:color="auto"/>
        <w:left w:val="none" w:sz="0" w:space="0" w:color="auto"/>
        <w:bottom w:val="none" w:sz="0" w:space="0" w:color="auto"/>
        <w:right w:val="none" w:sz="0" w:space="0" w:color="auto"/>
      </w:divBdr>
      <w:divsChild>
        <w:div w:id="1168015236">
          <w:marLeft w:val="0"/>
          <w:marRight w:val="0"/>
          <w:marTop w:val="0"/>
          <w:marBottom w:val="0"/>
          <w:divBdr>
            <w:top w:val="none" w:sz="0" w:space="0" w:color="auto"/>
            <w:left w:val="none" w:sz="0" w:space="0" w:color="auto"/>
            <w:bottom w:val="none" w:sz="0" w:space="0" w:color="auto"/>
            <w:right w:val="none" w:sz="0" w:space="0" w:color="auto"/>
          </w:divBdr>
        </w:div>
      </w:divsChild>
    </w:div>
    <w:div w:id="736779946">
      <w:bodyDiv w:val="1"/>
      <w:marLeft w:val="0"/>
      <w:marRight w:val="0"/>
      <w:marTop w:val="0"/>
      <w:marBottom w:val="0"/>
      <w:divBdr>
        <w:top w:val="none" w:sz="0" w:space="0" w:color="auto"/>
        <w:left w:val="none" w:sz="0" w:space="0" w:color="auto"/>
        <w:bottom w:val="none" w:sz="0" w:space="0" w:color="auto"/>
        <w:right w:val="none" w:sz="0" w:space="0" w:color="auto"/>
      </w:divBdr>
      <w:divsChild>
        <w:div w:id="2102406839">
          <w:marLeft w:val="0"/>
          <w:marRight w:val="0"/>
          <w:marTop w:val="0"/>
          <w:marBottom w:val="0"/>
          <w:divBdr>
            <w:top w:val="none" w:sz="0" w:space="0" w:color="auto"/>
            <w:left w:val="none" w:sz="0" w:space="0" w:color="auto"/>
            <w:bottom w:val="none" w:sz="0" w:space="0" w:color="auto"/>
            <w:right w:val="none" w:sz="0" w:space="0" w:color="auto"/>
          </w:divBdr>
        </w:div>
      </w:divsChild>
    </w:div>
    <w:div w:id="778255073">
      <w:bodyDiv w:val="1"/>
      <w:marLeft w:val="0"/>
      <w:marRight w:val="0"/>
      <w:marTop w:val="0"/>
      <w:marBottom w:val="0"/>
      <w:divBdr>
        <w:top w:val="none" w:sz="0" w:space="0" w:color="auto"/>
        <w:left w:val="none" w:sz="0" w:space="0" w:color="auto"/>
        <w:bottom w:val="none" w:sz="0" w:space="0" w:color="auto"/>
        <w:right w:val="none" w:sz="0" w:space="0" w:color="auto"/>
      </w:divBdr>
    </w:div>
    <w:div w:id="803932502">
      <w:bodyDiv w:val="1"/>
      <w:marLeft w:val="0"/>
      <w:marRight w:val="0"/>
      <w:marTop w:val="0"/>
      <w:marBottom w:val="0"/>
      <w:divBdr>
        <w:top w:val="none" w:sz="0" w:space="0" w:color="auto"/>
        <w:left w:val="none" w:sz="0" w:space="0" w:color="auto"/>
        <w:bottom w:val="none" w:sz="0" w:space="0" w:color="auto"/>
        <w:right w:val="none" w:sz="0" w:space="0" w:color="auto"/>
      </w:divBdr>
      <w:divsChild>
        <w:div w:id="1280449062">
          <w:marLeft w:val="0"/>
          <w:marRight w:val="0"/>
          <w:marTop w:val="0"/>
          <w:marBottom w:val="0"/>
          <w:divBdr>
            <w:top w:val="none" w:sz="0" w:space="0" w:color="auto"/>
            <w:left w:val="none" w:sz="0" w:space="0" w:color="auto"/>
            <w:bottom w:val="none" w:sz="0" w:space="0" w:color="auto"/>
            <w:right w:val="none" w:sz="0" w:space="0" w:color="auto"/>
          </w:divBdr>
          <w:divsChild>
            <w:div w:id="758067008">
              <w:marLeft w:val="0"/>
              <w:marRight w:val="0"/>
              <w:marTop w:val="0"/>
              <w:marBottom w:val="0"/>
              <w:divBdr>
                <w:top w:val="none" w:sz="0" w:space="0" w:color="auto"/>
                <w:left w:val="none" w:sz="0" w:space="0" w:color="auto"/>
                <w:bottom w:val="none" w:sz="0" w:space="0" w:color="auto"/>
                <w:right w:val="none" w:sz="0" w:space="0" w:color="auto"/>
              </w:divBdr>
              <w:divsChild>
                <w:div w:id="1943876853">
                  <w:marLeft w:val="0"/>
                  <w:marRight w:val="0"/>
                  <w:marTop w:val="0"/>
                  <w:marBottom w:val="0"/>
                  <w:divBdr>
                    <w:top w:val="none" w:sz="0" w:space="0" w:color="auto"/>
                    <w:left w:val="none" w:sz="0" w:space="0" w:color="auto"/>
                    <w:bottom w:val="none" w:sz="0" w:space="0" w:color="auto"/>
                    <w:right w:val="none" w:sz="0" w:space="0" w:color="auto"/>
                  </w:divBdr>
                  <w:divsChild>
                    <w:div w:id="1926452356">
                      <w:marLeft w:val="0"/>
                      <w:marRight w:val="0"/>
                      <w:marTop w:val="0"/>
                      <w:marBottom w:val="0"/>
                      <w:divBdr>
                        <w:top w:val="none" w:sz="0" w:space="0" w:color="auto"/>
                        <w:left w:val="none" w:sz="0" w:space="0" w:color="auto"/>
                        <w:bottom w:val="none" w:sz="0" w:space="0" w:color="auto"/>
                        <w:right w:val="none" w:sz="0" w:space="0" w:color="auto"/>
                      </w:divBdr>
                      <w:divsChild>
                        <w:div w:id="1063530048">
                          <w:marLeft w:val="0"/>
                          <w:marRight w:val="0"/>
                          <w:marTop w:val="0"/>
                          <w:marBottom w:val="0"/>
                          <w:divBdr>
                            <w:top w:val="none" w:sz="0" w:space="0" w:color="auto"/>
                            <w:left w:val="none" w:sz="0" w:space="0" w:color="auto"/>
                            <w:bottom w:val="none" w:sz="0" w:space="0" w:color="auto"/>
                            <w:right w:val="none" w:sz="0" w:space="0" w:color="auto"/>
                          </w:divBdr>
                          <w:divsChild>
                            <w:div w:id="1590187673">
                              <w:marLeft w:val="0"/>
                              <w:marRight w:val="0"/>
                              <w:marTop w:val="0"/>
                              <w:marBottom w:val="0"/>
                              <w:divBdr>
                                <w:top w:val="none" w:sz="0" w:space="0" w:color="auto"/>
                                <w:left w:val="none" w:sz="0" w:space="0" w:color="auto"/>
                                <w:bottom w:val="none" w:sz="0" w:space="0" w:color="auto"/>
                                <w:right w:val="none" w:sz="0" w:space="0" w:color="auto"/>
                              </w:divBdr>
                              <w:divsChild>
                                <w:div w:id="1873303480">
                                  <w:marLeft w:val="0"/>
                                  <w:marRight w:val="0"/>
                                  <w:marTop w:val="0"/>
                                  <w:marBottom w:val="0"/>
                                  <w:divBdr>
                                    <w:top w:val="none" w:sz="0" w:space="0" w:color="auto"/>
                                    <w:left w:val="none" w:sz="0" w:space="0" w:color="auto"/>
                                    <w:bottom w:val="none" w:sz="0" w:space="0" w:color="auto"/>
                                    <w:right w:val="none" w:sz="0" w:space="0" w:color="auto"/>
                                  </w:divBdr>
                                  <w:divsChild>
                                    <w:div w:id="1756239523">
                                      <w:marLeft w:val="0"/>
                                      <w:marRight w:val="0"/>
                                      <w:marTop w:val="0"/>
                                      <w:marBottom w:val="0"/>
                                      <w:divBdr>
                                        <w:top w:val="none" w:sz="0" w:space="0" w:color="auto"/>
                                        <w:left w:val="none" w:sz="0" w:space="0" w:color="auto"/>
                                        <w:bottom w:val="none" w:sz="0" w:space="0" w:color="auto"/>
                                        <w:right w:val="none" w:sz="0" w:space="0" w:color="auto"/>
                                      </w:divBdr>
                                      <w:divsChild>
                                        <w:div w:id="363945243">
                                          <w:marLeft w:val="0"/>
                                          <w:marRight w:val="0"/>
                                          <w:marTop w:val="0"/>
                                          <w:marBottom w:val="0"/>
                                          <w:divBdr>
                                            <w:top w:val="none" w:sz="0" w:space="0" w:color="auto"/>
                                            <w:left w:val="none" w:sz="0" w:space="0" w:color="auto"/>
                                            <w:bottom w:val="none" w:sz="0" w:space="0" w:color="auto"/>
                                            <w:right w:val="none" w:sz="0" w:space="0" w:color="auto"/>
                                          </w:divBdr>
                                          <w:divsChild>
                                            <w:div w:id="1609122317">
                                              <w:marLeft w:val="0"/>
                                              <w:marRight w:val="0"/>
                                              <w:marTop w:val="0"/>
                                              <w:marBottom w:val="0"/>
                                              <w:divBdr>
                                                <w:top w:val="none" w:sz="0" w:space="0" w:color="auto"/>
                                                <w:left w:val="none" w:sz="0" w:space="0" w:color="auto"/>
                                                <w:bottom w:val="none" w:sz="0" w:space="0" w:color="auto"/>
                                                <w:right w:val="none" w:sz="0" w:space="0" w:color="auto"/>
                                              </w:divBdr>
                                              <w:divsChild>
                                                <w:div w:id="1732461855">
                                                  <w:marLeft w:val="0"/>
                                                  <w:marRight w:val="0"/>
                                                  <w:marTop w:val="0"/>
                                                  <w:marBottom w:val="0"/>
                                                  <w:divBdr>
                                                    <w:top w:val="none" w:sz="0" w:space="0" w:color="auto"/>
                                                    <w:left w:val="none" w:sz="0" w:space="0" w:color="auto"/>
                                                    <w:bottom w:val="none" w:sz="0" w:space="0" w:color="auto"/>
                                                    <w:right w:val="none" w:sz="0" w:space="0" w:color="auto"/>
                                                  </w:divBdr>
                                                  <w:divsChild>
                                                    <w:div w:id="213734295">
                                                      <w:marLeft w:val="0"/>
                                                      <w:marRight w:val="0"/>
                                                      <w:marTop w:val="0"/>
                                                      <w:marBottom w:val="0"/>
                                                      <w:divBdr>
                                                        <w:top w:val="none" w:sz="0" w:space="0" w:color="auto"/>
                                                        <w:left w:val="none" w:sz="0" w:space="0" w:color="auto"/>
                                                        <w:bottom w:val="none" w:sz="0" w:space="0" w:color="auto"/>
                                                        <w:right w:val="none" w:sz="0" w:space="0" w:color="auto"/>
                                                      </w:divBdr>
                                                      <w:divsChild>
                                                        <w:div w:id="785469589">
                                                          <w:marLeft w:val="0"/>
                                                          <w:marRight w:val="0"/>
                                                          <w:marTop w:val="0"/>
                                                          <w:marBottom w:val="0"/>
                                                          <w:divBdr>
                                                            <w:top w:val="none" w:sz="0" w:space="0" w:color="auto"/>
                                                            <w:left w:val="none" w:sz="0" w:space="0" w:color="auto"/>
                                                            <w:bottom w:val="none" w:sz="0" w:space="0" w:color="auto"/>
                                                            <w:right w:val="none" w:sz="0" w:space="0" w:color="auto"/>
                                                          </w:divBdr>
                                                          <w:divsChild>
                                                            <w:div w:id="914239562">
                                                              <w:marLeft w:val="0"/>
                                                              <w:marRight w:val="0"/>
                                                              <w:marTop w:val="0"/>
                                                              <w:marBottom w:val="0"/>
                                                              <w:divBdr>
                                                                <w:top w:val="none" w:sz="0" w:space="0" w:color="auto"/>
                                                                <w:left w:val="none" w:sz="0" w:space="0" w:color="auto"/>
                                                                <w:bottom w:val="none" w:sz="0" w:space="0" w:color="auto"/>
                                                                <w:right w:val="none" w:sz="0" w:space="0" w:color="auto"/>
                                                              </w:divBdr>
                                                              <w:divsChild>
                                                                <w:div w:id="185756828">
                                                                  <w:marLeft w:val="0"/>
                                                                  <w:marRight w:val="0"/>
                                                                  <w:marTop w:val="0"/>
                                                                  <w:marBottom w:val="0"/>
                                                                  <w:divBdr>
                                                                    <w:top w:val="none" w:sz="0" w:space="0" w:color="auto"/>
                                                                    <w:left w:val="none" w:sz="0" w:space="0" w:color="auto"/>
                                                                    <w:bottom w:val="none" w:sz="0" w:space="0" w:color="auto"/>
                                                                    <w:right w:val="none" w:sz="0" w:space="0" w:color="auto"/>
                                                                  </w:divBdr>
                                                                  <w:divsChild>
                                                                    <w:div w:id="958876771">
                                                                      <w:marLeft w:val="0"/>
                                                                      <w:marRight w:val="0"/>
                                                                      <w:marTop w:val="0"/>
                                                                      <w:marBottom w:val="0"/>
                                                                      <w:divBdr>
                                                                        <w:top w:val="none" w:sz="0" w:space="0" w:color="auto"/>
                                                                        <w:left w:val="none" w:sz="0" w:space="0" w:color="auto"/>
                                                                        <w:bottom w:val="none" w:sz="0" w:space="0" w:color="auto"/>
                                                                        <w:right w:val="none" w:sz="0" w:space="0" w:color="auto"/>
                                                                      </w:divBdr>
                                                                      <w:divsChild>
                                                                        <w:div w:id="1513373218">
                                                                          <w:marLeft w:val="0"/>
                                                                          <w:marRight w:val="0"/>
                                                                          <w:marTop w:val="0"/>
                                                                          <w:marBottom w:val="0"/>
                                                                          <w:divBdr>
                                                                            <w:top w:val="none" w:sz="0" w:space="0" w:color="auto"/>
                                                                            <w:left w:val="none" w:sz="0" w:space="0" w:color="auto"/>
                                                                            <w:bottom w:val="none" w:sz="0" w:space="0" w:color="auto"/>
                                                                            <w:right w:val="none" w:sz="0" w:space="0" w:color="auto"/>
                                                                          </w:divBdr>
                                                                          <w:divsChild>
                                                                            <w:div w:id="1790126615">
                                                                              <w:marLeft w:val="0"/>
                                                                              <w:marRight w:val="0"/>
                                                                              <w:marTop w:val="0"/>
                                                                              <w:marBottom w:val="0"/>
                                                                              <w:divBdr>
                                                                                <w:top w:val="none" w:sz="0" w:space="0" w:color="auto"/>
                                                                                <w:left w:val="none" w:sz="0" w:space="0" w:color="auto"/>
                                                                                <w:bottom w:val="none" w:sz="0" w:space="0" w:color="auto"/>
                                                                                <w:right w:val="none" w:sz="0" w:space="0" w:color="auto"/>
                                                                              </w:divBdr>
                                                                              <w:divsChild>
                                                                                <w:div w:id="5355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8860683">
      <w:bodyDiv w:val="1"/>
      <w:marLeft w:val="0"/>
      <w:marRight w:val="0"/>
      <w:marTop w:val="0"/>
      <w:marBottom w:val="0"/>
      <w:divBdr>
        <w:top w:val="none" w:sz="0" w:space="0" w:color="auto"/>
        <w:left w:val="none" w:sz="0" w:space="0" w:color="auto"/>
        <w:bottom w:val="none" w:sz="0" w:space="0" w:color="auto"/>
        <w:right w:val="none" w:sz="0" w:space="0" w:color="auto"/>
      </w:divBdr>
    </w:div>
    <w:div w:id="863322685">
      <w:bodyDiv w:val="1"/>
      <w:marLeft w:val="0"/>
      <w:marRight w:val="0"/>
      <w:marTop w:val="0"/>
      <w:marBottom w:val="0"/>
      <w:divBdr>
        <w:top w:val="none" w:sz="0" w:space="0" w:color="auto"/>
        <w:left w:val="none" w:sz="0" w:space="0" w:color="auto"/>
        <w:bottom w:val="none" w:sz="0" w:space="0" w:color="auto"/>
        <w:right w:val="none" w:sz="0" w:space="0" w:color="auto"/>
      </w:divBdr>
    </w:div>
    <w:div w:id="883181372">
      <w:bodyDiv w:val="1"/>
      <w:marLeft w:val="0"/>
      <w:marRight w:val="0"/>
      <w:marTop w:val="0"/>
      <w:marBottom w:val="0"/>
      <w:divBdr>
        <w:top w:val="none" w:sz="0" w:space="0" w:color="auto"/>
        <w:left w:val="none" w:sz="0" w:space="0" w:color="auto"/>
        <w:bottom w:val="none" w:sz="0" w:space="0" w:color="auto"/>
        <w:right w:val="none" w:sz="0" w:space="0" w:color="auto"/>
      </w:divBdr>
    </w:div>
    <w:div w:id="888495257">
      <w:bodyDiv w:val="1"/>
      <w:marLeft w:val="0"/>
      <w:marRight w:val="0"/>
      <w:marTop w:val="0"/>
      <w:marBottom w:val="0"/>
      <w:divBdr>
        <w:top w:val="none" w:sz="0" w:space="0" w:color="auto"/>
        <w:left w:val="none" w:sz="0" w:space="0" w:color="auto"/>
        <w:bottom w:val="none" w:sz="0" w:space="0" w:color="auto"/>
        <w:right w:val="none" w:sz="0" w:space="0" w:color="auto"/>
      </w:divBdr>
    </w:div>
    <w:div w:id="893279173">
      <w:bodyDiv w:val="1"/>
      <w:marLeft w:val="0"/>
      <w:marRight w:val="0"/>
      <w:marTop w:val="0"/>
      <w:marBottom w:val="0"/>
      <w:divBdr>
        <w:top w:val="none" w:sz="0" w:space="0" w:color="auto"/>
        <w:left w:val="none" w:sz="0" w:space="0" w:color="auto"/>
        <w:bottom w:val="none" w:sz="0" w:space="0" w:color="auto"/>
        <w:right w:val="none" w:sz="0" w:space="0" w:color="auto"/>
      </w:divBdr>
    </w:div>
    <w:div w:id="1027758581">
      <w:bodyDiv w:val="1"/>
      <w:marLeft w:val="0"/>
      <w:marRight w:val="0"/>
      <w:marTop w:val="0"/>
      <w:marBottom w:val="0"/>
      <w:divBdr>
        <w:top w:val="none" w:sz="0" w:space="0" w:color="auto"/>
        <w:left w:val="none" w:sz="0" w:space="0" w:color="auto"/>
        <w:bottom w:val="none" w:sz="0" w:space="0" w:color="auto"/>
        <w:right w:val="none" w:sz="0" w:space="0" w:color="auto"/>
      </w:divBdr>
    </w:div>
    <w:div w:id="1028212950">
      <w:bodyDiv w:val="1"/>
      <w:marLeft w:val="0"/>
      <w:marRight w:val="0"/>
      <w:marTop w:val="0"/>
      <w:marBottom w:val="0"/>
      <w:divBdr>
        <w:top w:val="none" w:sz="0" w:space="0" w:color="auto"/>
        <w:left w:val="none" w:sz="0" w:space="0" w:color="auto"/>
        <w:bottom w:val="none" w:sz="0" w:space="0" w:color="auto"/>
        <w:right w:val="none" w:sz="0" w:space="0" w:color="auto"/>
      </w:divBdr>
    </w:div>
    <w:div w:id="1054812059">
      <w:bodyDiv w:val="1"/>
      <w:marLeft w:val="0"/>
      <w:marRight w:val="0"/>
      <w:marTop w:val="0"/>
      <w:marBottom w:val="0"/>
      <w:divBdr>
        <w:top w:val="none" w:sz="0" w:space="0" w:color="auto"/>
        <w:left w:val="none" w:sz="0" w:space="0" w:color="auto"/>
        <w:bottom w:val="none" w:sz="0" w:space="0" w:color="auto"/>
        <w:right w:val="none" w:sz="0" w:space="0" w:color="auto"/>
      </w:divBdr>
    </w:div>
    <w:div w:id="1068040977">
      <w:bodyDiv w:val="1"/>
      <w:marLeft w:val="0"/>
      <w:marRight w:val="0"/>
      <w:marTop w:val="0"/>
      <w:marBottom w:val="0"/>
      <w:divBdr>
        <w:top w:val="none" w:sz="0" w:space="0" w:color="auto"/>
        <w:left w:val="none" w:sz="0" w:space="0" w:color="auto"/>
        <w:bottom w:val="none" w:sz="0" w:space="0" w:color="auto"/>
        <w:right w:val="none" w:sz="0" w:space="0" w:color="auto"/>
      </w:divBdr>
    </w:div>
    <w:div w:id="1068501432">
      <w:bodyDiv w:val="1"/>
      <w:marLeft w:val="0"/>
      <w:marRight w:val="0"/>
      <w:marTop w:val="0"/>
      <w:marBottom w:val="0"/>
      <w:divBdr>
        <w:top w:val="none" w:sz="0" w:space="0" w:color="auto"/>
        <w:left w:val="none" w:sz="0" w:space="0" w:color="auto"/>
        <w:bottom w:val="none" w:sz="0" w:space="0" w:color="auto"/>
        <w:right w:val="none" w:sz="0" w:space="0" w:color="auto"/>
      </w:divBdr>
    </w:div>
    <w:div w:id="1102262168">
      <w:bodyDiv w:val="1"/>
      <w:marLeft w:val="0"/>
      <w:marRight w:val="0"/>
      <w:marTop w:val="0"/>
      <w:marBottom w:val="0"/>
      <w:divBdr>
        <w:top w:val="none" w:sz="0" w:space="0" w:color="auto"/>
        <w:left w:val="none" w:sz="0" w:space="0" w:color="auto"/>
        <w:bottom w:val="none" w:sz="0" w:space="0" w:color="auto"/>
        <w:right w:val="none" w:sz="0" w:space="0" w:color="auto"/>
      </w:divBdr>
    </w:div>
    <w:div w:id="1160803216">
      <w:bodyDiv w:val="1"/>
      <w:marLeft w:val="0"/>
      <w:marRight w:val="0"/>
      <w:marTop w:val="0"/>
      <w:marBottom w:val="0"/>
      <w:divBdr>
        <w:top w:val="none" w:sz="0" w:space="0" w:color="auto"/>
        <w:left w:val="none" w:sz="0" w:space="0" w:color="auto"/>
        <w:bottom w:val="none" w:sz="0" w:space="0" w:color="auto"/>
        <w:right w:val="none" w:sz="0" w:space="0" w:color="auto"/>
      </w:divBdr>
    </w:div>
    <w:div w:id="1187450126">
      <w:bodyDiv w:val="1"/>
      <w:marLeft w:val="0"/>
      <w:marRight w:val="0"/>
      <w:marTop w:val="0"/>
      <w:marBottom w:val="0"/>
      <w:divBdr>
        <w:top w:val="none" w:sz="0" w:space="0" w:color="auto"/>
        <w:left w:val="none" w:sz="0" w:space="0" w:color="auto"/>
        <w:bottom w:val="none" w:sz="0" w:space="0" w:color="auto"/>
        <w:right w:val="none" w:sz="0" w:space="0" w:color="auto"/>
      </w:divBdr>
    </w:div>
    <w:div w:id="1227257956">
      <w:bodyDiv w:val="1"/>
      <w:marLeft w:val="0"/>
      <w:marRight w:val="0"/>
      <w:marTop w:val="0"/>
      <w:marBottom w:val="0"/>
      <w:divBdr>
        <w:top w:val="none" w:sz="0" w:space="0" w:color="auto"/>
        <w:left w:val="none" w:sz="0" w:space="0" w:color="auto"/>
        <w:bottom w:val="none" w:sz="0" w:space="0" w:color="auto"/>
        <w:right w:val="none" w:sz="0" w:space="0" w:color="auto"/>
      </w:divBdr>
      <w:divsChild>
        <w:div w:id="235363750">
          <w:marLeft w:val="0"/>
          <w:marRight w:val="0"/>
          <w:marTop w:val="0"/>
          <w:marBottom w:val="0"/>
          <w:divBdr>
            <w:top w:val="none" w:sz="0" w:space="0" w:color="auto"/>
            <w:left w:val="none" w:sz="0" w:space="0" w:color="auto"/>
            <w:bottom w:val="none" w:sz="0" w:space="0" w:color="auto"/>
            <w:right w:val="none" w:sz="0" w:space="0" w:color="auto"/>
          </w:divBdr>
        </w:div>
      </w:divsChild>
    </w:div>
    <w:div w:id="1228955264">
      <w:bodyDiv w:val="1"/>
      <w:marLeft w:val="0"/>
      <w:marRight w:val="0"/>
      <w:marTop w:val="0"/>
      <w:marBottom w:val="0"/>
      <w:divBdr>
        <w:top w:val="none" w:sz="0" w:space="0" w:color="auto"/>
        <w:left w:val="none" w:sz="0" w:space="0" w:color="auto"/>
        <w:bottom w:val="none" w:sz="0" w:space="0" w:color="auto"/>
        <w:right w:val="none" w:sz="0" w:space="0" w:color="auto"/>
      </w:divBdr>
    </w:div>
    <w:div w:id="1244947653">
      <w:bodyDiv w:val="1"/>
      <w:marLeft w:val="0"/>
      <w:marRight w:val="0"/>
      <w:marTop w:val="0"/>
      <w:marBottom w:val="0"/>
      <w:divBdr>
        <w:top w:val="none" w:sz="0" w:space="0" w:color="auto"/>
        <w:left w:val="none" w:sz="0" w:space="0" w:color="auto"/>
        <w:bottom w:val="none" w:sz="0" w:space="0" w:color="auto"/>
        <w:right w:val="none" w:sz="0" w:space="0" w:color="auto"/>
      </w:divBdr>
    </w:div>
    <w:div w:id="1258514061">
      <w:bodyDiv w:val="1"/>
      <w:marLeft w:val="0"/>
      <w:marRight w:val="0"/>
      <w:marTop w:val="0"/>
      <w:marBottom w:val="0"/>
      <w:divBdr>
        <w:top w:val="none" w:sz="0" w:space="0" w:color="auto"/>
        <w:left w:val="none" w:sz="0" w:space="0" w:color="auto"/>
        <w:bottom w:val="none" w:sz="0" w:space="0" w:color="auto"/>
        <w:right w:val="none" w:sz="0" w:space="0" w:color="auto"/>
      </w:divBdr>
    </w:div>
    <w:div w:id="1280261028">
      <w:bodyDiv w:val="1"/>
      <w:marLeft w:val="0"/>
      <w:marRight w:val="0"/>
      <w:marTop w:val="0"/>
      <w:marBottom w:val="0"/>
      <w:divBdr>
        <w:top w:val="none" w:sz="0" w:space="0" w:color="auto"/>
        <w:left w:val="none" w:sz="0" w:space="0" w:color="auto"/>
        <w:bottom w:val="none" w:sz="0" w:space="0" w:color="auto"/>
        <w:right w:val="none" w:sz="0" w:space="0" w:color="auto"/>
      </w:divBdr>
    </w:div>
    <w:div w:id="1307390953">
      <w:bodyDiv w:val="1"/>
      <w:marLeft w:val="0"/>
      <w:marRight w:val="0"/>
      <w:marTop w:val="0"/>
      <w:marBottom w:val="0"/>
      <w:divBdr>
        <w:top w:val="none" w:sz="0" w:space="0" w:color="auto"/>
        <w:left w:val="none" w:sz="0" w:space="0" w:color="auto"/>
        <w:bottom w:val="none" w:sz="0" w:space="0" w:color="auto"/>
        <w:right w:val="none" w:sz="0" w:space="0" w:color="auto"/>
      </w:divBdr>
    </w:div>
    <w:div w:id="1310091693">
      <w:bodyDiv w:val="1"/>
      <w:marLeft w:val="0"/>
      <w:marRight w:val="0"/>
      <w:marTop w:val="0"/>
      <w:marBottom w:val="0"/>
      <w:divBdr>
        <w:top w:val="none" w:sz="0" w:space="0" w:color="auto"/>
        <w:left w:val="none" w:sz="0" w:space="0" w:color="auto"/>
        <w:bottom w:val="none" w:sz="0" w:space="0" w:color="auto"/>
        <w:right w:val="none" w:sz="0" w:space="0" w:color="auto"/>
      </w:divBdr>
    </w:div>
    <w:div w:id="1352300495">
      <w:bodyDiv w:val="1"/>
      <w:marLeft w:val="0"/>
      <w:marRight w:val="0"/>
      <w:marTop w:val="0"/>
      <w:marBottom w:val="0"/>
      <w:divBdr>
        <w:top w:val="none" w:sz="0" w:space="0" w:color="auto"/>
        <w:left w:val="none" w:sz="0" w:space="0" w:color="auto"/>
        <w:bottom w:val="none" w:sz="0" w:space="0" w:color="auto"/>
        <w:right w:val="none" w:sz="0" w:space="0" w:color="auto"/>
      </w:divBdr>
    </w:div>
    <w:div w:id="1440102899">
      <w:bodyDiv w:val="1"/>
      <w:marLeft w:val="0"/>
      <w:marRight w:val="0"/>
      <w:marTop w:val="0"/>
      <w:marBottom w:val="0"/>
      <w:divBdr>
        <w:top w:val="none" w:sz="0" w:space="0" w:color="auto"/>
        <w:left w:val="none" w:sz="0" w:space="0" w:color="auto"/>
        <w:bottom w:val="none" w:sz="0" w:space="0" w:color="auto"/>
        <w:right w:val="none" w:sz="0" w:space="0" w:color="auto"/>
      </w:divBdr>
    </w:div>
    <w:div w:id="1528713904">
      <w:bodyDiv w:val="1"/>
      <w:marLeft w:val="0"/>
      <w:marRight w:val="0"/>
      <w:marTop w:val="0"/>
      <w:marBottom w:val="0"/>
      <w:divBdr>
        <w:top w:val="none" w:sz="0" w:space="0" w:color="auto"/>
        <w:left w:val="none" w:sz="0" w:space="0" w:color="auto"/>
        <w:bottom w:val="none" w:sz="0" w:space="0" w:color="auto"/>
        <w:right w:val="none" w:sz="0" w:space="0" w:color="auto"/>
      </w:divBdr>
    </w:div>
    <w:div w:id="1533570961">
      <w:bodyDiv w:val="1"/>
      <w:marLeft w:val="0"/>
      <w:marRight w:val="0"/>
      <w:marTop w:val="0"/>
      <w:marBottom w:val="0"/>
      <w:divBdr>
        <w:top w:val="none" w:sz="0" w:space="0" w:color="auto"/>
        <w:left w:val="none" w:sz="0" w:space="0" w:color="auto"/>
        <w:bottom w:val="none" w:sz="0" w:space="0" w:color="auto"/>
        <w:right w:val="none" w:sz="0" w:space="0" w:color="auto"/>
      </w:divBdr>
    </w:div>
    <w:div w:id="1539975544">
      <w:bodyDiv w:val="1"/>
      <w:marLeft w:val="0"/>
      <w:marRight w:val="0"/>
      <w:marTop w:val="0"/>
      <w:marBottom w:val="0"/>
      <w:divBdr>
        <w:top w:val="none" w:sz="0" w:space="0" w:color="auto"/>
        <w:left w:val="none" w:sz="0" w:space="0" w:color="auto"/>
        <w:bottom w:val="none" w:sz="0" w:space="0" w:color="auto"/>
        <w:right w:val="none" w:sz="0" w:space="0" w:color="auto"/>
      </w:divBdr>
    </w:div>
    <w:div w:id="1541480035">
      <w:bodyDiv w:val="1"/>
      <w:marLeft w:val="0"/>
      <w:marRight w:val="0"/>
      <w:marTop w:val="0"/>
      <w:marBottom w:val="0"/>
      <w:divBdr>
        <w:top w:val="none" w:sz="0" w:space="0" w:color="auto"/>
        <w:left w:val="none" w:sz="0" w:space="0" w:color="auto"/>
        <w:bottom w:val="none" w:sz="0" w:space="0" w:color="auto"/>
        <w:right w:val="none" w:sz="0" w:space="0" w:color="auto"/>
      </w:divBdr>
      <w:divsChild>
        <w:div w:id="1448114200">
          <w:marLeft w:val="0"/>
          <w:marRight w:val="0"/>
          <w:marTop w:val="0"/>
          <w:marBottom w:val="0"/>
          <w:divBdr>
            <w:top w:val="none" w:sz="0" w:space="0" w:color="auto"/>
            <w:left w:val="none" w:sz="0" w:space="0" w:color="auto"/>
            <w:bottom w:val="none" w:sz="0" w:space="0" w:color="auto"/>
            <w:right w:val="none" w:sz="0" w:space="0" w:color="auto"/>
          </w:divBdr>
        </w:div>
      </w:divsChild>
    </w:div>
    <w:div w:id="1544249767">
      <w:bodyDiv w:val="1"/>
      <w:marLeft w:val="0"/>
      <w:marRight w:val="0"/>
      <w:marTop w:val="0"/>
      <w:marBottom w:val="0"/>
      <w:divBdr>
        <w:top w:val="none" w:sz="0" w:space="0" w:color="auto"/>
        <w:left w:val="none" w:sz="0" w:space="0" w:color="auto"/>
        <w:bottom w:val="none" w:sz="0" w:space="0" w:color="auto"/>
        <w:right w:val="none" w:sz="0" w:space="0" w:color="auto"/>
      </w:divBdr>
      <w:divsChild>
        <w:div w:id="1336567384">
          <w:marLeft w:val="0"/>
          <w:marRight w:val="0"/>
          <w:marTop w:val="0"/>
          <w:marBottom w:val="0"/>
          <w:divBdr>
            <w:top w:val="none" w:sz="0" w:space="0" w:color="auto"/>
            <w:left w:val="none" w:sz="0" w:space="0" w:color="auto"/>
            <w:bottom w:val="none" w:sz="0" w:space="0" w:color="auto"/>
            <w:right w:val="none" w:sz="0" w:space="0" w:color="auto"/>
          </w:divBdr>
        </w:div>
      </w:divsChild>
    </w:div>
    <w:div w:id="1548756143">
      <w:bodyDiv w:val="1"/>
      <w:marLeft w:val="0"/>
      <w:marRight w:val="0"/>
      <w:marTop w:val="0"/>
      <w:marBottom w:val="0"/>
      <w:divBdr>
        <w:top w:val="none" w:sz="0" w:space="0" w:color="auto"/>
        <w:left w:val="none" w:sz="0" w:space="0" w:color="auto"/>
        <w:bottom w:val="none" w:sz="0" w:space="0" w:color="auto"/>
        <w:right w:val="none" w:sz="0" w:space="0" w:color="auto"/>
      </w:divBdr>
    </w:div>
    <w:div w:id="1560628547">
      <w:bodyDiv w:val="1"/>
      <w:marLeft w:val="0"/>
      <w:marRight w:val="0"/>
      <w:marTop w:val="0"/>
      <w:marBottom w:val="0"/>
      <w:divBdr>
        <w:top w:val="none" w:sz="0" w:space="0" w:color="auto"/>
        <w:left w:val="none" w:sz="0" w:space="0" w:color="auto"/>
        <w:bottom w:val="none" w:sz="0" w:space="0" w:color="auto"/>
        <w:right w:val="none" w:sz="0" w:space="0" w:color="auto"/>
      </w:divBdr>
    </w:div>
    <w:div w:id="1632320761">
      <w:bodyDiv w:val="1"/>
      <w:marLeft w:val="0"/>
      <w:marRight w:val="0"/>
      <w:marTop w:val="0"/>
      <w:marBottom w:val="0"/>
      <w:divBdr>
        <w:top w:val="none" w:sz="0" w:space="0" w:color="auto"/>
        <w:left w:val="none" w:sz="0" w:space="0" w:color="auto"/>
        <w:bottom w:val="none" w:sz="0" w:space="0" w:color="auto"/>
        <w:right w:val="none" w:sz="0" w:space="0" w:color="auto"/>
      </w:divBdr>
    </w:div>
    <w:div w:id="1650015232">
      <w:bodyDiv w:val="1"/>
      <w:marLeft w:val="0"/>
      <w:marRight w:val="0"/>
      <w:marTop w:val="0"/>
      <w:marBottom w:val="0"/>
      <w:divBdr>
        <w:top w:val="none" w:sz="0" w:space="0" w:color="auto"/>
        <w:left w:val="none" w:sz="0" w:space="0" w:color="auto"/>
        <w:bottom w:val="none" w:sz="0" w:space="0" w:color="auto"/>
        <w:right w:val="none" w:sz="0" w:space="0" w:color="auto"/>
      </w:divBdr>
    </w:div>
    <w:div w:id="1658999242">
      <w:bodyDiv w:val="1"/>
      <w:marLeft w:val="0"/>
      <w:marRight w:val="0"/>
      <w:marTop w:val="0"/>
      <w:marBottom w:val="0"/>
      <w:divBdr>
        <w:top w:val="none" w:sz="0" w:space="0" w:color="auto"/>
        <w:left w:val="none" w:sz="0" w:space="0" w:color="auto"/>
        <w:bottom w:val="none" w:sz="0" w:space="0" w:color="auto"/>
        <w:right w:val="none" w:sz="0" w:space="0" w:color="auto"/>
      </w:divBdr>
    </w:div>
    <w:div w:id="1677881309">
      <w:bodyDiv w:val="1"/>
      <w:marLeft w:val="0"/>
      <w:marRight w:val="0"/>
      <w:marTop w:val="0"/>
      <w:marBottom w:val="0"/>
      <w:divBdr>
        <w:top w:val="none" w:sz="0" w:space="0" w:color="auto"/>
        <w:left w:val="none" w:sz="0" w:space="0" w:color="auto"/>
        <w:bottom w:val="none" w:sz="0" w:space="0" w:color="auto"/>
        <w:right w:val="none" w:sz="0" w:space="0" w:color="auto"/>
      </w:divBdr>
    </w:div>
    <w:div w:id="1713924191">
      <w:bodyDiv w:val="1"/>
      <w:marLeft w:val="0"/>
      <w:marRight w:val="0"/>
      <w:marTop w:val="0"/>
      <w:marBottom w:val="0"/>
      <w:divBdr>
        <w:top w:val="none" w:sz="0" w:space="0" w:color="auto"/>
        <w:left w:val="none" w:sz="0" w:space="0" w:color="auto"/>
        <w:bottom w:val="none" w:sz="0" w:space="0" w:color="auto"/>
        <w:right w:val="none" w:sz="0" w:space="0" w:color="auto"/>
      </w:divBdr>
      <w:divsChild>
        <w:div w:id="836847550">
          <w:marLeft w:val="0"/>
          <w:marRight w:val="0"/>
          <w:marTop w:val="0"/>
          <w:marBottom w:val="0"/>
          <w:divBdr>
            <w:top w:val="none" w:sz="0" w:space="0" w:color="auto"/>
            <w:left w:val="none" w:sz="0" w:space="0" w:color="auto"/>
            <w:bottom w:val="none" w:sz="0" w:space="0" w:color="auto"/>
            <w:right w:val="none" w:sz="0" w:space="0" w:color="auto"/>
          </w:divBdr>
        </w:div>
      </w:divsChild>
    </w:div>
    <w:div w:id="1715080391">
      <w:bodyDiv w:val="1"/>
      <w:marLeft w:val="0"/>
      <w:marRight w:val="0"/>
      <w:marTop w:val="0"/>
      <w:marBottom w:val="0"/>
      <w:divBdr>
        <w:top w:val="none" w:sz="0" w:space="0" w:color="auto"/>
        <w:left w:val="none" w:sz="0" w:space="0" w:color="auto"/>
        <w:bottom w:val="none" w:sz="0" w:space="0" w:color="auto"/>
        <w:right w:val="none" w:sz="0" w:space="0" w:color="auto"/>
      </w:divBdr>
    </w:div>
    <w:div w:id="1740445979">
      <w:bodyDiv w:val="1"/>
      <w:marLeft w:val="0"/>
      <w:marRight w:val="0"/>
      <w:marTop w:val="0"/>
      <w:marBottom w:val="0"/>
      <w:divBdr>
        <w:top w:val="none" w:sz="0" w:space="0" w:color="auto"/>
        <w:left w:val="none" w:sz="0" w:space="0" w:color="auto"/>
        <w:bottom w:val="none" w:sz="0" w:space="0" w:color="auto"/>
        <w:right w:val="none" w:sz="0" w:space="0" w:color="auto"/>
      </w:divBdr>
      <w:divsChild>
        <w:div w:id="623463425">
          <w:marLeft w:val="0"/>
          <w:marRight w:val="0"/>
          <w:marTop w:val="0"/>
          <w:marBottom w:val="0"/>
          <w:divBdr>
            <w:top w:val="none" w:sz="0" w:space="0" w:color="auto"/>
            <w:left w:val="none" w:sz="0" w:space="0" w:color="auto"/>
            <w:bottom w:val="none" w:sz="0" w:space="0" w:color="auto"/>
            <w:right w:val="none" w:sz="0" w:space="0" w:color="auto"/>
          </w:divBdr>
        </w:div>
      </w:divsChild>
    </w:div>
    <w:div w:id="1780680083">
      <w:bodyDiv w:val="1"/>
      <w:marLeft w:val="0"/>
      <w:marRight w:val="0"/>
      <w:marTop w:val="0"/>
      <w:marBottom w:val="0"/>
      <w:divBdr>
        <w:top w:val="none" w:sz="0" w:space="0" w:color="auto"/>
        <w:left w:val="none" w:sz="0" w:space="0" w:color="auto"/>
        <w:bottom w:val="none" w:sz="0" w:space="0" w:color="auto"/>
        <w:right w:val="none" w:sz="0" w:space="0" w:color="auto"/>
      </w:divBdr>
    </w:div>
    <w:div w:id="1828158973">
      <w:bodyDiv w:val="1"/>
      <w:marLeft w:val="0"/>
      <w:marRight w:val="0"/>
      <w:marTop w:val="0"/>
      <w:marBottom w:val="0"/>
      <w:divBdr>
        <w:top w:val="none" w:sz="0" w:space="0" w:color="auto"/>
        <w:left w:val="none" w:sz="0" w:space="0" w:color="auto"/>
        <w:bottom w:val="none" w:sz="0" w:space="0" w:color="auto"/>
        <w:right w:val="none" w:sz="0" w:space="0" w:color="auto"/>
      </w:divBdr>
    </w:div>
    <w:div w:id="1829634612">
      <w:bodyDiv w:val="1"/>
      <w:marLeft w:val="0"/>
      <w:marRight w:val="0"/>
      <w:marTop w:val="0"/>
      <w:marBottom w:val="0"/>
      <w:divBdr>
        <w:top w:val="none" w:sz="0" w:space="0" w:color="auto"/>
        <w:left w:val="none" w:sz="0" w:space="0" w:color="auto"/>
        <w:bottom w:val="none" w:sz="0" w:space="0" w:color="auto"/>
        <w:right w:val="none" w:sz="0" w:space="0" w:color="auto"/>
      </w:divBdr>
      <w:divsChild>
        <w:div w:id="596986347">
          <w:marLeft w:val="0"/>
          <w:marRight w:val="0"/>
          <w:marTop w:val="0"/>
          <w:marBottom w:val="0"/>
          <w:divBdr>
            <w:top w:val="none" w:sz="0" w:space="0" w:color="auto"/>
            <w:left w:val="none" w:sz="0" w:space="0" w:color="auto"/>
            <w:bottom w:val="none" w:sz="0" w:space="0" w:color="auto"/>
            <w:right w:val="none" w:sz="0" w:space="0" w:color="auto"/>
          </w:divBdr>
        </w:div>
      </w:divsChild>
    </w:div>
    <w:div w:id="1854680538">
      <w:bodyDiv w:val="1"/>
      <w:marLeft w:val="0"/>
      <w:marRight w:val="0"/>
      <w:marTop w:val="0"/>
      <w:marBottom w:val="0"/>
      <w:divBdr>
        <w:top w:val="none" w:sz="0" w:space="0" w:color="auto"/>
        <w:left w:val="none" w:sz="0" w:space="0" w:color="auto"/>
        <w:bottom w:val="none" w:sz="0" w:space="0" w:color="auto"/>
        <w:right w:val="none" w:sz="0" w:space="0" w:color="auto"/>
      </w:divBdr>
    </w:div>
    <w:div w:id="1858494063">
      <w:bodyDiv w:val="1"/>
      <w:marLeft w:val="0"/>
      <w:marRight w:val="0"/>
      <w:marTop w:val="0"/>
      <w:marBottom w:val="0"/>
      <w:divBdr>
        <w:top w:val="none" w:sz="0" w:space="0" w:color="auto"/>
        <w:left w:val="none" w:sz="0" w:space="0" w:color="auto"/>
        <w:bottom w:val="none" w:sz="0" w:space="0" w:color="auto"/>
        <w:right w:val="none" w:sz="0" w:space="0" w:color="auto"/>
      </w:divBdr>
    </w:div>
    <w:div w:id="1881090343">
      <w:bodyDiv w:val="1"/>
      <w:marLeft w:val="0"/>
      <w:marRight w:val="0"/>
      <w:marTop w:val="0"/>
      <w:marBottom w:val="0"/>
      <w:divBdr>
        <w:top w:val="none" w:sz="0" w:space="0" w:color="auto"/>
        <w:left w:val="none" w:sz="0" w:space="0" w:color="auto"/>
        <w:bottom w:val="none" w:sz="0" w:space="0" w:color="auto"/>
        <w:right w:val="none" w:sz="0" w:space="0" w:color="auto"/>
      </w:divBdr>
    </w:div>
    <w:div w:id="1929726925">
      <w:bodyDiv w:val="1"/>
      <w:marLeft w:val="0"/>
      <w:marRight w:val="0"/>
      <w:marTop w:val="0"/>
      <w:marBottom w:val="0"/>
      <w:divBdr>
        <w:top w:val="none" w:sz="0" w:space="0" w:color="auto"/>
        <w:left w:val="none" w:sz="0" w:space="0" w:color="auto"/>
        <w:bottom w:val="none" w:sz="0" w:space="0" w:color="auto"/>
        <w:right w:val="none" w:sz="0" w:space="0" w:color="auto"/>
      </w:divBdr>
    </w:div>
    <w:div w:id="1950165149">
      <w:bodyDiv w:val="1"/>
      <w:marLeft w:val="0"/>
      <w:marRight w:val="0"/>
      <w:marTop w:val="0"/>
      <w:marBottom w:val="0"/>
      <w:divBdr>
        <w:top w:val="none" w:sz="0" w:space="0" w:color="auto"/>
        <w:left w:val="none" w:sz="0" w:space="0" w:color="auto"/>
        <w:bottom w:val="none" w:sz="0" w:space="0" w:color="auto"/>
        <w:right w:val="none" w:sz="0" w:space="0" w:color="auto"/>
      </w:divBdr>
    </w:div>
    <w:div w:id="1964801503">
      <w:bodyDiv w:val="1"/>
      <w:marLeft w:val="0"/>
      <w:marRight w:val="0"/>
      <w:marTop w:val="0"/>
      <w:marBottom w:val="0"/>
      <w:divBdr>
        <w:top w:val="none" w:sz="0" w:space="0" w:color="auto"/>
        <w:left w:val="none" w:sz="0" w:space="0" w:color="auto"/>
        <w:bottom w:val="none" w:sz="0" w:space="0" w:color="auto"/>
        <w:right w:val="none" w:sz="0" w:space="0" w:color="auto"/>
      </w:divBdr>
      <w:divsChild>
        <w:div w:id="1980449743">
          <w:marLeft w:val="0"/>
          <w:marRight w:val="0"/>
          <w:marTop w:val="0"/>
          <w:marBottom w:val="0"/>
          <w:divBdr>
            <w:top w:val="none" w:sz="0" w:space="0" w:color="auto"/>
            <w:left w:val="none" w:sz="0" w:space="0" w:color="auto"/>
            <w:bottom w:val="none" w:sz="0" w:space="0" w:color="auto"/>
            <w:right w:val="none" w:sz="0" w:space="0" w:color="auto"/>
          </w:divBdr>
        </w:div>
      </w:divsChild>
    </w:div>
    <w:div w:id="1967347510">
      <w:bodyDiv w:val="1"/>
      <w:marLeft w:val="0"/>
      <w:marRight w:val="0"/>
      <w:marTop w:val="0"/>
      <w:marBottom w:val="0"/>
      <w:divBdr>
        <w:top w:val="none" w:sz="0" w:space="0" w:color="auto"/>
        <w:left w:val="none" w:sz="0" w:space="0" w:color="auto"/>
        <w:bottom w:val="none" w:sz="0" w:space="0" w:color="auto"/>
        <w:right w:val="none" w:sz="0" w:space="0" w:color="auto"/>
      </w:divBdr>
    </w:div>
    <w:div w:id="2050762951">
      <w:bodyDiv w:val="1"/>
      <w:marLeft w:val="0"/>
      <w:marRight w:val="0"/>
      <w:marTop w:val="0"/>
      <w:marBottom w:val="0"/>
      <w:divBdr>
        <w:top w:val="none" w:sz="0" w:space="0" w:color="auto"/>
        <w:left w:val="none" w:sz="0" w:space="0" w:color="auto"/>
        <w:bottom w:val="none" w:sz="0" w:space="0" w:color="auto"/>
        <w:right w:val="none" w:sz="0" w:space="0" w:color="auto"/>
      </w:divBdr>
    </w:div>
    <w:div w:id="2077821140">
      <w:bodyDiv w:val="1"/>
      <w:marLeft w:val="0"/>
      <w:marRight w:val="0"/>
      <w:marTop w:val="0"/>
      <w:marBottom w:val="0"/>
      <w:divBdr>
        <w:top w:val="none" w:sz="0" w:space="0" w:color="auto"/>
        <w:left w:val="none" w:sz="0" w:space="0" w:color="auto"/>
        <w:bottom w:val="none" w:sz="0" w:space="0" w:color="auto"/>
        <w:right w:val="none" w:sz="0" w:space="0" w:color="auto"/>
      </w:divBdr>
      <w:divsChild>
        <w:div w:id="702175862">
          <w:marLeft w:val="0"/>
          <w:marRight w:val="0"/>
          <w:marTop w:val="0"/>
          <w:marBottom w:val="0"/>
          <w:divBdr>
            <w:top w:val="none" w:sz="0" w:space="0" w:color="auto"/>
            <w:left w:val="none" w:sz="0" w:space="0" w:color="auto"/>
            <w:bottom w:val="none" w:sz="0" w:space="0" w:color="auto"/>
            <w:right w:val="none" w:sz="0" w:space="0" w:color="auto"/>
          </w:divBdr>
        </w:div>
      </w:divsChild>
    </w:div>
    <w:div w:id="2096660030">
      <w:bodyDiv w:val="1"/>
      <w:marLeft w:val="0"/>
      <w:marRight w:val="0"/>
      <w:marTop w:val="0"/>
      <w:marBottom w:val="0"/>
      <w:divBdr>
        <w:top w:val="none" w:sz="0" w:space="0" w:color="auto"/>
        <w:left w:val="none" w:sz="0" w:space="0" w:color="auto"/>
        <w:bottom w:val="none" w:sz="0" w:space="0" w:color="auto"/>
        <w:right w:val="none" w:sz="0" w:space="0" w:color="auto"/>
      </w:divBdr>
    </w:div>
    <w:div w:id="2099593153">
      <w:bodyDiv w:val="1"/>
      <w:marLeft w:val="0"/>
      <w:marRight w:val="0"/>
      <w:marTop w:val="0"/>
      <w:marBottom w:val="0"/>
      <w:divBdr>
        <w:top w:val="none" w:sz="0" w:space="0" w:color="auto"/>
        <w:left w:val="none" w:sz="0" w:space="0" w:color="auto"/>
        <w:bottom w:val="none" w:sz="0" w:space="0" w:color="auto"/>
        <w:right w:val="none" w:sz="0" w:space="0" w:color="auto"/>
      </w:divBdr>
    </w:div>
    <w:div w:id="2107653942">
      <w:bodyDiv w:val="1"/>
      <w:marLeft w:val="0"/>
      <w:marRight w:val="0"/>
      <w:marTop w:val="0"/>
      <w:marBottom w:val="0"/>
      <w:divBdr>
        <w:top w:val="none" w:sz="0" w:space="0" w:color="auto"/>
        <w:left w:val="none" w:sz="0" w:space="0" w:color="auto"/>
        <w:bottom w:val="none" w:sz="0" w:space="0" w:color="auto"/>
        <w:right w:val="none" w:sz="0" w:space="0" w:color="auto"/>
      </w:divBdr>
    </w:div>
    <w:div w:id="2129423449">
      <w:bodyDiv w:val="1"/>
      <w:marLeft w:val="0"/>
      <w:marRight w:val="0"/>
      <w:marTop w:val="0"/>
      <w:marBottom w:val="0"/>
      <w:divBdr>
        <w:top w:val="none" w:sz="0" w:space="0" w:color="auto"/>
        <w:left w:val="none" w:sz="0" w:space="0" w:color="auto"/>
        <w:bottom w:val="none" w:sz="0" w:space="0" w:color="auto"/>
        <w:right w:val="none" w:sz="0" w:space="0" w:color="auto"/>
      </w:divBdr>
      <w:divsChild>
        <w:div w:id="17791821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ntratacion.ubu.es/licitacion/tramites.do" TargetMode="External"/><Relationship Id="rId18" Type="http://schemas.openxmlformats.org/officeDocument/2006/relationships/header" Target="header1.xml"/><Relationship Id="rId26" Type="http://schemas.openxmlformats.org/officeDocument/2006/relationships/hyperlink" Target="mailto:sec.secretariageneral@ubu.es"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sedeaplicaciones2.minetur.gob.es/prestadores/" TargetMode="External"/><Relationship Id="rId17" Type="http://schemas.openxmlformats.org/officeDocument/2006/relationships/hyperlink" Target="mailto:gecon@ubu.es" TargetMode="External"/><Relationship Id="rId25" Type="http://schemas.openxmlformats.org/officeDocument/2006/relationships/hyperlink" Target="https://www.ubu.es/normativa/normativa-de-administracion-y-gestion-general-de-la-universidad/seguridad-de-la-informacion" TargetMode="External"/><Relationship Id="rId2" Type="http://schemas.openxmlformats.org/officeDocument/2006/relationships/customXml" Target="../customXml/item2.xml"/><Relationship Id="rId16" Type="http://schemas.openxmlformats.org/officeDocument/2006/relationships/hyperlink" Target="http://empresas.plyca.es" TargetMode="External"/><Relationship Id="rId20" Type="http://schemas.openxmlformats.org/officeDocument/2006/relationships/footer" Target="footer2.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orte.plyca.es/checklist/" TargetMode="External"/><Relationship Id="rId24" Type="http://schemas.openxmlformats.org/officeDocument/2006/relationships/hyperlink" Target="https://www.ubu.es/normativa/normativa-de-administracion-y-gestion-general-de-la-universidad/seguridad-de-la-informacion"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sede.ubu.es/web/guest/registro-electronico" TargetMode="External"/><Relationship Id="rId23" Type="http://schemas.openxmlformats.org/officeDocument/2006/relationships/footer" Target="footer4.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alide.redsara.es/" TargetMode="External"/><Relationship Id="rId22" Type="http://schemas.openxmlformats.org/officeDocument/2006/relationships/header" Target="header2.xml"/><Relationship Id="rId27" Type="http://schemas.openxmlformats.org/officeDocument/2006/relationships/header" Target="header3.xml"/><Relationship Id="rId30" Type="http://schemas.openxmlformats.org/officeDocument/2006/relationships/footer" Target="footer6.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f8c2da8-ab08-4c14-b4b7-69284acab86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E94E4C7D88B4041A5EAA7350C6C0349" ma:contentTypeVersion="15" ma:contentTypeDescription="Crear nuevo documento." ma:contentTypeScope="" ma:versionID="00c3cc6aed8aa772212a56f4a1397230">
  <xsd:schema xmlns:xsd="http://www.w3.org/2001/XMLSchema" xmlns:xs="http://www.w3.org/2001/XMLSchema" xmlns:p="http://schemas.microsoft.com/office/2006/metadata/properties" xmlns:ns3="ef8c2da8-ab08-4c14-b4b7-69284acab868" xmlns:ns4="dac9eace-9cdf-4fa7-b8b5-2f1cfcc7264c" targetNamespace="http://schemas.microsoft.com/office/2006/metadata/properties" ma:root="true" ma:fieldsID="cc9119f19240b33fddc0c1c62373f38e" ns3:_="" ns4:_="">
    <xsd:import namespace="ef8c2da8-ab08-4c14-b4b7-69284acab868"/>
    <xsd:import namespace="dac9eace-9cdf-4fa7-b8b5-2f1cfcc7264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8c2da8-ab08-4c14-b4b7-69284acab868"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ac9eace-9cdf-4fa7-b8b5-2f1cfcc7264c"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element name="SharingHintHash" ma:index="20"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A793DE-F62B-43F5-8185-3EE59A0B43D3}">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ef8c2da8-ab08-4c14-b4b7-69284acab868"/>
    <ds:schemaRef ds:uri="dac9eace-9cdf-4fa7-b8b5-2f1cfcc7264c"/>
    <ds:schemaRef ds:uri="http://www.w3.org/XML/1998/namespace"/>
    <ds:schemaRef ds:uri="http://purl.org/dc/dcmitype/"/>
  </ds:schemaRefs>
</ds:datastoreItem>
</file>

<file path=customXml/itemProps2.xml><?xml version="1.0" encoding="utf-8"?>
<ds:datastoreItem xmlns:ds="http://schemas.openxmlformats.org/officeDocument/2006/customXml" ds:itemID="{EF99285D-EF4A-4035-BD8D-C567B9F67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8c2da8-ab08-4c14-b4b7-69284acab868"/>
    <ds:schemaRef ds:uri="dac9eace-9cdf-4fa7-b8b5-2f1cfcc72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C748E5-FE41-46CE-81AE-1727B57C6717}">
  <ds:schemaRefs>
    <ds:schemaRef ds:uri="http://schemas.microsoft.com/sharepoint/v3/contenttype/forms"/>
  </ds:schemaRefs>
</ds:datastoreItem>
</file>

<file path=customXml/itemProps4.xml><?xml version="1.0" encoding="utf-8"?>
<ds:datastoreItem xmlns:ds="http://schemas.openxmlformats.org/officeDocument/2006/customXml" ds:itemID="{64F4A062-7BC4-418E-ADA9-CFFAC13EF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38</Pages>
  <Words>9377</Words>
  <Characters>57717</Characters>
  <Application>Microsoft Office Word</Application>
  <DocSecurity>0</DocSecurity>
  <Lines>480</Lines>
  <Paragraphs>133</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EL CONCURSO DE HOMOLOGACIÓN DE PROVEEDORES PARA EL SUMINISTRO DE BIENES TIPO DE EQUIPOS DE INFORMÁTICA PARA LA UNIVERSIDAD DE BURGOS</vt:lpstr>
    </vt:vector>
  </TitlesOfParts>
  <Company/>
  <LinksUpToDate>false</LinksUpToDate>
  <CharactersWithSpaces>66961</CharactersWithSpaces>
  <SharedDoc>false</SharedDoc>
  <HLinks>
    <vt:vector size="498" baseType="variant">
      <vt:variant>
        <vt:i4>8192028</vt:i4>
      </vt:variant>
      <vt:variant>
        <vt:i4>546</vt:i4>
      </vt:variant>
      <vt:variant>
        <vt:i4>0</vt:i4>
      </vt:variant>
      <vt:variant>
        <vt:i4>5</vt:i4>
      </vt:variant>
      <vt:variant>
        <vt:lpwstr>mailto:sec.secretariageneral@ubu.es</vt:lpwstr>
      </vt:variant>
      <vt:variant>
        <vt:lpwstr/>
      </vt:variant>
      <vt:variant>
        <vt:i4>4325381</vt:i4>
      </vt:variant>
      <vt:variant>
        <vt:i4>543</vt:i4>
      </vt:variant>
      <vt:variant>
        <vt:i4>0</vt:i4>
      </vt:variant>
      <vt:variant>
        <vt:i4>5</vt:i4>
      </vt:variant>
      <vt:variant>
        <vt:lpwstr>https://www.ubu.es/normativa/normativa-de-administracion-y-gestion-general-de-la-universidad/seguridad-de-la-informacion</vt:lpwstr>
      </vt:variant>
      <vt:variant>
        <vt:lpwstr/>
      </vt:variant>
      <vt:variant>
        <vt:i4>4325381</vt:i4>
      </vt:variant>
      <vt:variant>
        <vt:i4>540</vt:i4>
      </vt:variant>
      <vt:variant>
        <vt:i4>0</vt:i4>
      </vt:variant>
      <vt:variant>
        <vt:i4>5</vt:i4>
      </vt:variant>
      <vt:variant>
        <vt:lpwstr>https://www.ubu.es/normativa/normativa-de-administracion-y-gestion-general-de-la-universidad/seguridad-de-la-informacion</vt:lpwstr>
      </vt:variant>
      <vt:variant>
        <vt:lpwstr/>
      </vt:variant>
      <vt:variant>
        <vt:i4>6553725</vt:i4>
      </vt:variant>
      <vt:variant>
        <vt:i4>423</vt:i4>
      </vt:variant>
      <vt:variant>
        <vt:i4>0</vt:i4>
      </vt:variant>
      <vt:variant>
        <vt:i4>5</vt:i4>
      </vt:variant>
      <vt:variant>
        <vt:lpwstr/>
      </vt:variant>
      <vt:variant>
        <vt:lpwstr>Certificadostelematicos</vt:lpwstr>
      </vt:variant>
      <vt:variant>
        <vt:i4>65692</vt:i4>
      </vt:variant>
      <vt:variant>
        <vt:i4>420</vt:i4>
      </vt:variant>
      <vt:variant>
        <vt:i4>0</vt:i4>
      </vt:variant>
      <vt:variant>
        <vt:i4>5</vt:i4>
      </vt:variant>
      <vt:variant>
        <vt:lpwstr/>
      </vt:variant>
      <vt:variant>
        <vt:lpwstr>Solvenciatécnica</vt:lpwstr>
      </vt:variant>
      <vt:variant>
        <vt:i4>7143500</vt:i4>
      </vt:variant>
      <vt:variant>
        <vt:i4>409</vt:i4>
      </vt:variant>
      <vt:variant>
        <vt:i4>0</vt:i4>
      </vt:variant>
      <vt:variant>
        <vt:i4>5</vt:i4>
      </vt:variant>
      <vt:variant>
        <vt:lpwstr>mailto:gecon@ubu.es</vt:lpwstr>
      </vt:variant>
      <vt:variant>
        <vt:lpwstr/>
      </vt:variant>
      <vt:variant>
        <vt:i4>4587547</vt:i4>
      </vt:variant>
      <vt:variant>
        <vt:i4>406</vt:i4>
      </vt:variant>
      <vt:variant>
        <vt:i4>0</vt:i4>
      </vt:variant>
      <vt:variant>
        <vt:i4>5</vt:i4>
      </vt:variant>
      <vt:variant>
        <vt:lpwstr>http://empresas.plyca.es/</vt:lpwstr>
      </vt:variant>
      <vt:variant>
        <vt:lpwstr/>
      </vt:variant>
      <vt:variant>
        <vt:i4>3276908</vt:i4>
      </vt:variant>
      <vt:variant>
        <vt:i4>403</vt:i4>
      </vt:variant>
      <vt:variant>
        <vt:i4>0</vt:i4>
      </vt:variant>
      <vt:variant>
        <vt:i4>5</vt:i4>
      </vt:variant>
      <vt:variant>
        <vt:lpwstr>https://sede.ubu.es/web/guest/registro-electronico</vt:lpwstr>
      </vt:variant>
      <vt:variant>
        <vt:lpwstr/>
      </vt:variant>
      <vt:variant>
        <vt:i4>2097193</vt:i4>
      </vt:variant>
      <vt:variant>
        <vt:i4>400</vt:i4>
      </vt:variant>
      <vt:variant>
        <vt:i4>0</vt:i4>
      </vt:variant>
      <vt:variant>
        <vt:i4>5</vt:i4>
      </vt:variant>
      <vt:variant>
        <vt:lpwstr>https://valide.redsara.es/</vt:lpwstr>
      </vt:variant>
      <vt:variant>
        <vt:lpwstr/>
      </vt:variant>
      <vt:variant>
        <vt:i4>1638414</vt:i4>
      </vt:variant>
      <vt:variant>
        <vt:i4>397</vt:i4>
      </vt:variant>
      <vt:variant>
        <vt:i4>0</vt:i4>
      </vt:variant>
      <vt:variant>
        <vt:i4>5</vt:i4>
      </vt:variant>
      <vt:variant>
        <vt:lpwstr>http://contratacion.ubu.es/licitacion/tramites.do</vt:lpwstr>
      </vt:variant>
      <vt:variant>
        <vt:lpwstr/>
      </vt:variant>
      <vt:variant>
        <vt:i4>5374018</vt:i4>
      </vt:variant>
      <vt:variant>
        <vt:i4>394</vt:i4>
      </vt:variant>
      <vt:variant>
        <vt:i4>0</vt:i4>
      </vt:variant>
      <vt:variant>
        <vt:i4>5</vt:i4>
      </vt:variant>
      <vt:variant>
        <vt:lpwstr>https://sedeaplicaciones2.minetur.gob.es/prestadores/</vt:lpwstr>
      </vt:variant>
      <vt:variant>
        <vt:lpwstr/>
      </vt:variant>
      <vt:variant>
        <vt:i4>2490481</vt:i4>
      </vt:variant>
      <vt:variant>
        <vt:i4>391</vt:i4>
      </vt:variant>
      <vt:variant>
        <vt:i4>0</vt:i4>
      </vt:variant>
      <vt:variant>
        <vt:i4>5</vt:i4>
      </vt:variant>
      <vt:variant>
        <vt:lpwstr>http://soporte.plyca.es/checklist/</vt:lpwstr>
      </vt:variant>
      <vt:variant>
        <vt:lpwstr/>
      </vt:variant>
      <vt:variant>
        <vt:i4>7143511</vt:i4>
      </vt:variant>
      <vt:variant>
        <vt:i4>388</vt:i4>
      </vt:variant>
      <vt:variant>
        <vt:i4>0</vt:i4>
      </vt:variant>
      <vt:variant>
        <vt:i4>5</vt:i4>
      </vt:variant>
      <vt:variant>
        <vt:lpwstr>mailto:secretariageneral@ubu.es</vt:lpwstr>
      </vt:variant>
      <vt:variant>
        <vt:lpwstr/>
      </vt:variant>
      <vt:variant>
        <vt:i4>2556030</vt:i4>
      </vt:variant>
      <vt:variant>
        <vt:i4>385</vt:i4>
      </vt:variant>
      <vt:variant>
        <vt:i4>0</vt:i4>
      </vt:variant>
      <vt:variant>
        <vt:i4>5</vt:i4>
      </vt:variant>
      <vt:variant>
        <vt:lpwstr>http://wwww.ubu.es/normativa/administracion-y-gestion-general-de-la-universidad/seguridad-de-la-informacion</vt:lpwstr>
      </vt:variant>
      <vt:variant>
        <vt:lpwstr/>
      </vt:variant>
      <vt:variant>
        <vt:i4>6357101</vt:i4>
      </vt:variant>
      <vt:variant>
        <vt:i4>382</vt:i4>
      </vt:variant>
      <vt:variant>
        <vt:i4>0</vt:i4>
      </vt:variant>
      <vt:variant>
        <vt:i4>5</vt:i4>
      </vt:variant>
      <vt:variant>
        <vt:lpwstr>http://www.ubu.es/externas</vt:lpwstr>
      </vt:variant>
      <vt:variant>
        <vt:lpwstr/>
      </vt:variant>
      <vt:variant>
        <vt:i4>983051</vt:i4>
      </vt:variant>
      <vt:variant>
        <vt:i4>379</vt:i4>
      </vt:variant>
      <vt:variant>
        <vt:i4>0</vt:i4>
      </vt:variant>
      <vt:variant>
        <vt:i4>5</vt:i4>
      </vt:variant>
      <vt:variant>
        <vt:lpwstr>http://www.insht.es/</vt:lpwstr>
      </vt:variant>
      <vt:variant>
        <vt:lpwstr/>
      </vt:variant>
      <vt:variant>
        <vt:i4>1769476</vt:i4>
      </vt:variant>
      <vt:variant>
        <vt:i4>376</vt:i4>
      </vt:variant>
      <vt:variant>
        <vt:i4>0</vt:i4>
      </vt:variant>
      <vt:variant>
        <vt:i4>5</vt:i4>
      </vt:variant>
      <vt:variant>
        <vt:lpwstr>http://contratacion.ubu.es/licitacion/UltimosExpte.do</vt:lpwstr>
      </vt:variant>
      <vt:variant>
        <vt:lpwstr/>
      </vt:variant>
      <vt:variant>
        <vt:i4>3211376</vt:i4>
      </vt:variant>
      <vt:variant>
        <vt:i4>373</vt:i4>
      </vt:variant>
      <vt:variant>
        <vt:i4>0</vt:i4>
      </vt:variant>
      <vt:variant>
        <vt:i4>5</vt:i4>
      </vt:variant>
      <vt:variant>
        <vt:lpwstr/>
      </vt:variant>
      <vt:variant>
        <vt:lpwstr>P1</vt:lpwstr>
      </vt:variant>
      <vt:variant>
        <vt:i4>1507380</vt:i4>
      </vt:variant>
      <vt:variant>
        <vt:i4>366</vt:i4>
      </vt:variant>
      <vt:variant>
        <vt:i4>0</vt:i4>
      </vt:variant>
      <vt:variant>
        <vt:i4>5</vt:i4>
      </vt:variant>
      <vt:variant>
        <vt:lpwstr/>
      </vt:variant>
      <vt:variant>
        <vt:lpwstr>_Toc170720702</vt:lpwstr>
      </vt:variant>
      <vt:variant>
        <vt:i4>1507380</vt:i4>
      </vt:variant>
      <vt:variant>
        <vt:i4>360</vt:i4>
      </vt:variant>
      <vt:variant>
        <vt:i4>0</vt:i4>
      </vt:variant>
      <vt:variant>
        <vt:i4>5</vt:i4>
      </vt:variant>
      <vt:variant>
        <vt:lpwstr/>
      </vt:variant>
      <vt:variant>
        <vt:lpwstr>_Toc170720701</vt:lpwstr>
      </vt:variant>
      <vt:variant>
        <vt:i4>1507380</vt:i4>
      </vt:variant>
      <vt:variant>
        <vt:i4>354</vt:i4>
      </vt:variant>
      <vt:variant>
        <vt:i4>0</vt:i4>
      </vt:variant>
      <vt:variant>
        <vt:i4>5</vt:i4>
      </vt:variant>
      <vt:variant>
        <vt:lpwstr/>
      </vt:variant>
      <vt:variant>
        <vt:lpwstr>_Toc170720700</vt:lpwstr>
      </vt:variant>
      <vt:variant>
        <vt:i4>1966133</vt:i4>
      </vt:variant>
      <vt:variant>
        <vt:i4>348</vt:i4>
      </vt:variant>
      <vt:variant>
        <vt:i4>0</vt:i4>
      </vt:variant>
      <vt:variant>
        <vt:i4>5</vt:i4>
      </vt:variant>
      <vt:variant>
        <vt:lpwstr/>
      </vt:variant>
      <vt:variant>
        <vt:lpwstr>_Toc170720699</vt:lpwstr>
      </vt:variant>
      <vt:variant>
        <vt:i4>1966133</vt:i4>
      </vt:variant>
      <vt:variant>
        <vt:i4>342</vt:i4>
      </vt:variant>
      <vt:variant>
        <vt:i4>0</vt:i4>
      </vt:variant>
      <vt:variant>
        <vt:i4>5</vt:i4>
      </vt:variant>
      <vt:variant>
        <vt:lpwstr/>
      </vt:variant>
      <vt:variant>
        <vt:lpwstr>_Toc170720698</vt:lpwstr>
      </vt:variant>
      <vt:variant>
        <vt:i4>1966133</vt:i4>
      </vt:variant>
      <vt:variant>
        <vt:i4>336</vt:i4>
      </vt:variant>
      <vt:variant>
        <vt:i4>0</vt:i4>
      </vt:variant>
      <vt:variant>
        <vt:i4>5</vt:i4>
      </vt:variant>
      <vt:variant>
        <vt:lpwstr/>
      </vt:variant>
      <vt:variant>
        <vt:lpwstr>_Toc170720697</vt:lpwstr>
      </vt:variant>
      <vt:variant>
        <vt:i4>1966133</vt:i4>
      </vt:variant>
      <vt:variant>
        <vt:i4>330</vt:i4>
      </vt:variant>
      <vt:variant>
        <vt:i4>0</vt:i4>
      </vt:variant>
      <vt:variant>
        <vt:i4>5</vt:i4>
      </vt:variant>
      <vt:variant>
        <vt:lpwstr/>
      </vt:variant>
      <vt:variant>
        <vt:lpwstr>_Toc170720696</vt:lpwstr>
      </vt:variant>
      <vt:variant>
        <vt:i4>1966133</vt:i4>
      </vt:variant>
      <vt:variant>
        <vt:i4>324</vt:i4>
      </vt:variant>
      <vt:variant>
        <vt:i4>0</vt:i4>
      </vt:variant>
      <vt:variant>
        <vt:i4>5</vt:i4>
      </vt:variant>
      <vt:variant>
        <vt:lpwstr/>
      </vt:variant>
      <vt:variant>
        <vt:lpwstr>_Toc170720695</vt:lpwstr>
      </vt:variant>
      <vt:variant>
        <vt:i4>1966133</vt:i4>
      </vt:variant>
      <vt:variant>
        <vt:i4>318</vt:i4>
      </vt:variant>
      <vt:variant>
        <vt:i4>0</vt:i4>
      </vt:variant>
      <vt:variant>
        <vt:i4>5</vt:i4>
      </vt:variant>
      <vt:variant>
        <vt:lpwstr/>
      </vt:variant>
      <vt:variant>
        <vt:lpwstr>_Toc170720694</vt:lpwstr>
      </vt:variant>
      <vt:variant>
        <vt:i4>1966133</vt:i4>
      </vt:variant>
      <vt:variant>
        <vt:i4>312</vt:i4>
      </vt:variant>
      <vt:variant>
        <vt:i4>0</vt:i4>
      </vt:variant>
      <vt:variant>
        <vt:i4>5</vt:i4>
      </vt:variant>
      <vt:variant>
        <vt:lpwstr/>
      </vt:variant>
      <vt:variant>
        <vt:lpwstr>_Toc170720693</vt:lpwstr>
      </vt:variant>
      <vt:variant>
        <vt:i4>1966133</vt:i4>
      </vt:variant>
      <vt:variant>
        <vt:i4>306</vt:i4>
      </vt:variant>
      <vt:variant>
        <vt:i4>0</vt:i4>
      </vt:variant>
      <vt:variant>
        <vt:i4>5</vt:i4>
      </vt:variant>
      <vt:variant>
        <vt:lpwstr/>
      </vt:variant>
      <vt:variant>
        <vt:lpwstr>_Toc170720692</vt:lpwstr>
      </vt:variant>
      <vt:variant>
        <vt:i4>1966133</vt:i4>
      </vt:variant>
      <vt:variant>
        <vt:i4>300</vt:i4>
      </vt:variant>
      <vt:variant>
        <vt:i4>0</vt:i4>
      </vt:variant>
      <vt:variant>
        <vt:i4>5</vt:i4>
      </vt:variant>
      <vt:variant>
        <vt:lpwstr/>
      </vt:variant>
      <vt:variant>
        <vt:lpwstr>_Toc170720691</vt:lpwstr>
      </vt:variant>
      <vt:variant>
        <vt:i4>1966133</vt:i4>
      </vt:variant>
      <vt:variant>
        <vt:i4>294</vt:i4>
      </vt:variant>
      <vt:variant>
        <vt:i4>0</vt:i4>
      </vt:variant>
      <vt:variant>
        <vt:i4>5</vt:i4>
      </vt:variant>
      <vt:variant>
        <vt:lpwstr/>
      </vt:variant>
      <vt:variant>
        <vt:lpwstr>_Toc170720690</vt:lpwstr>
      </vt:variant>
      <vt:variant>
        <vt:i4>2031669</vt:i4>
      </vt:variant>
      <vt:variant>
        <vt:i4>288</vt:i4>
      </vt:variant>
      <vt:variant>
        <vt:i4>0</vt:i4>
      </vt:variant>
      <vt:variant>
        <vt:i4>5</vt:i4>
      </vt:variant>
      <vt:variant>
        <vt:lpwstr/>
      </vt:variant>
      <vt:variant>
        <vt:lpwstr>_Toc170720689</vt:lpwstr>
      </vt:variant>
      <vt:variant>
        <vt:i4>2031669</vt:i4>
      </vt:variant>
      <vt:variant>
        <vt:i4>282</vt:i4>
      </vt:variant>
      <vt:variant>
        <vt:i4>0</vt:i4>
      </vt:variant>
      <vt:variant>
        <vt:i4>5</vt:i4>
      </vt:variant>
      <vt:variant>
        <vt:lpwstr/>
      </vt:variant>
      <vt:variant>
        <vt:lpwstr>_Toc170720688</vt:lpwstr>
      </vt:variant>
      <vt:variant>
        <vt:i4>2031669</vt:i4>
      </vt:variant>
      <vt:variant>
        <vt:i4>276</vt:i4>
      </vt:variant>
      <vt:variant>
        <vt:i4>0</vt:i4>
      </vt:variant>
      <vt:variant>
        <vt:i4>5</vt:i4>
      </vt:variant>
      <vt:variant>
        <vt:lpwstr/>
      </vt:variant>
      <vt:variant>
        <vt:lpwstr>_Toc170720687</vt:lpwstr>
      </vt:variant>
      <vt:variant>
        <vt:i4>2031669</vt:i4>
      </vt:variant>
      <vt:variant>
        <vt:i4>270</vt:i4>
      </vt:variant>
      <vt:variant>
        <vt:i4>0</vt:i4>
      </vt:variant>
      <vt:variant>
        <vt:i4>5</vt:i4>
      </vt:variant>
      <vt:variant>
        <vt:lpwstr/>
      </vt:variant>
      <vt:variant>
        <vt:lpwstr>_Toc170720686</vt:lpwstr>
      </vt:variant>
      <vt:variant>
        <vt:i4>2031669</vt:i4>
      </vt:variant>
      <vt:variant>
        <vt:i4>264</vt:i4>
      </vt:variant>
      <vt:variant>
        <vt:i4>0</vt:i4>
      </vt:variant>
      <vt:variant>
        <vt:i4>5</vt:i4>
      </vt:variant>
      <vt:variant>
        <vt:lpwstr/>
      </vt:variant>
      <vt:variant>
        <vt:lpwstr>_Toc170720685</vt:lpwstr>
      </vt:variant>
      <vt:variant>
        <vt:i4>2031669</vt:i4>
      </vt:variant>
      <vt:variant>
        <vt:i4>258</vt:i4>
      </vt:variant>
      <vt:variant>
        <vt:i4>0</vt:i4>
      </vt:variant>
      <vt:variant>
        <vt:i4>5</vt:i4>
      </vt:variant>
      <vt:variant>
        <vt:lpwstr/>
      </vt:variant>
      <vt:variant>
        <vt:lpwstr>_Toc170720684</vt:lpwstr>
      </vt:variant>
      <vt:variant>
        <vt:i4>2031669</vt:i4>
      </vt:variant>
      <vt:variant>
        <vt:i4>252</vt:i4>
      </vt:variant>
      <vt:variant>
        <vt:i4>0</vt:i4>
      </vt:variant>
      <vt:variant>
        <vt:i4>5</vt:i4>
      </vt:variant>
      <vt:variant>
        <vt:lpwstr/>
      </vt:variant>
      <vt:variant>
        <vt:lpwstr>_Toc170720683</vt:lpwstr>
      </vt:variant>
      <vt:variant>
        <vt:i4>2031669</vt:i4>
      </vt:variant>
      <vt:variant>
        <vt:i4>246</vt:i4>
      </vt:variant>
      <vt:variant>
        <vt:i4>0</vt:i4>
      </vt:variant>
      <vt:variant>
        <vt:i4>5</vt:i4>
      </vt:variant>
      <vt:variant>
        <vt:lpwstr/>
      </vt:variant>
      <vt:variant>
        <vt:lpwstr>_Toc170720682</vt:lpwstr>
      </vt:variant>
      <vt:variant>
        <vt:i4>2031669</vt:i4>
      </vt:variant>
      <vt:variant>
        <vt:i4>240</vt:i4>
      </vt:variant>
      <vt:variant>
        <vt:i4>0</vt:i4>
      </vt:variant>
      <vt:variant>
        <vt:i4>5</vt:i4>
      </vt:variant>
      <vt:variant>
        <vt:lpwstr/>
      </vt:variant>
      <vt:variant>
        <vt:lpwstr>_Toc170720681</vt:lpwstr>
      </vt:variant>
      <vt:variant>
        <vt:i4>2031669</vt:i4>
      </vt:variant>
      <vt:variant>
        <vt:i4>234</vt:i4>
      </vt:variant>
      <vt:variant>
        <vt:i4>0</vt:i4>
      </vt:variant>
      <vt:variant>
        <vt:i4>5</vt:i4>
      </vt:variant>
      <vt:variant>
        <vt:lpwstr/>
      </vt:variant>
      <vt:variant>
        <vt:lpwstr>_Toc170720680</vt:lpwstr>
      </vt:variant>
      <vt:variant>
        <vt:i4>1048629</vt:i4>
      </vt:variant>
      <vt:variant>
        <vt:i4>228</vt:i4>
      </vt:variant>
      <vt:variant>
        <vt:i4>0</vt:i4>
      </vt:variant>
      <vt:variant>
        <vt:i4>5</vt:i4>
      </vt:variant>
      <vt:variant>
        <vt:lpwstr/>
      </vt:variant>
      <vt:variant>
        <vt:lpwstr>_Toc170720679</vt:lpwstr>
      </vt:variant>
      <vt:variant>
        <vt:i4>1048629</vt:i4>
      </vt:variant>
      <vt:variant>
        <vt:i4>222</vt:i4>
      </vt:variant>
      <vt:variant>
        <vt:i4>0</vt:i4>
      </vt:variant>
      <vt:variant>
        <vt:i4>5</vt:i4>
      </vt:variant>
      <vt:variant>
        <vt:lpwstr/>
      </vt:variant>
      <vt:variant>
        <vt:lpwstr>_Toc170720678</vt:lpwstr>
      </vt:variant>
      <vt:variant>
        <vt:i4>1048629</vt:i4>
      </vt:variant>
      <vt:variant>
        <vt:i4>216</vt:i4>
      </vt:variant>
      <vt:variant>
        <vt:i4>0</vt:i4>
      </vt:variant>
      <vt:variant>
        <vt:i4>5</vt:i4>
      </vt:variant>
      <vt:variant>
        <vt:lpwstr/>
      </vt:variant>
      <vt:variant>
        <vt:lpwstr>_Toc170720677</vt:lpwstr>
      </vt:variant>
      <vt:variant>
        <vt:i4>1048629</vt:i4>
      </vt:variant>
      <vt:variant>
        <vt:i4>210</vt:i4>
      </vt:variant>
      <vt:variant>
        <vt:i4>0</vt:i4>
      </vt:variant>
      <vt:variant>
        <vt:i4>5</vt:i4>
      </vt:variant>
      <vt:variant>
        <vt:lpwstr/>
      </vt:variant>
      <vt:variant>
        <vt:lpwstr>_Toc170720676</vt:lpwstr>
      </vt:variant>
      <vt:variant>
        <vt:i4>1048629</vt:i4>
      </vt:variant>
      <vt:variant>
        <vt:i4>204</vt:i4>
      </vt:variant>
      <vt:variant>
        <vt:i4>0</vt:i4>
      </vt:variant>
      <vt:variant>
        <vt:i4>5</vt:i4>
      </vt:variant>
      <vt:variant>
        <vt:lpwstr/>
      </vt:variant>
      <vt:variant>
        <vt:lpwstr>_Toc170720675</vt:lpwstr>
      </vt:variant>
      <vt:variant>
        <vt:i4>1048629</vt:i4>
      </vt:variant>
      <vt:variant>
        <vt:i4>198</vt:i4>
      </vt:variant>
      <vt:variant>
        <vt:i4>0</vt:i4>
      </vt:variant>
      <vt:variant>
        <vt:i4>5</vt:i4>
      </vt:variant>
      <vt:variant>
        <vt:lpwstr/>
      </vt:variant>
      <vt:variant>
        <vt:lpwstr>_Toc170720674</vt:lpwstr>
      </vt:variant>
      <vt:variant>
        <vt:i4>1048629</vt:i4>
      </vt:variant>
      <vt:variant>
        <vt:i4>192</vt:i4>
      </vt:variant>
      <vt:variant>
        <vt:i4>0</vt:i4>
      </vt:variant>
      <vt:variant>
        <vt:i4>5</vt:i4>
      </vt:variant>
      <vt:variant>
        <vt:lpwstr/>
      </vt:variant>
      <vt:variant>
        <vt:lpwstr>_Toc170720673</vt:lpwstr>
      </vt:variant>
      <vt:variant>
        <vt:i4>1048629</vt:i4>
      </vt:variant>
      <vt:variant>
        <vt:i4>186</vt:i4>
      </vt:variant>
      <vt:variant>
        <vt:i4>0</vt:i4>
      </vt:variant>
      <vt:variant>
        <vt:i4>5</vt:i4>
      </vt:variant>
      <vt:variant>
        <vt:lpwstr/>
      </vt:variant>
      <vt:variant>
        <vt:lpwstr>_Toc170720672</vt:lpwstr>
      </vt:variant>
      <vt:variant>
        <vt:i4>1048629</vt:i4>
      </vt:variant>
      <vt:variant>
        <vt:i4>180</vt:i4>
      </vt:variant>
      <vt:variant>
        <vt:i4>0</vt:i4>
      </vt:variant>
      <vt:variant>
        <vt:i4>5</vt:i4>
      </vt:variant>
      <vt:variant>
        <vt:lpwstr/>
      </vt:variant>
      <vt:variant>
        <vt:lpwstr>_Toc170720671</vt:lpwstr>
      </vt:variant>
      <vt:variant>
        <vt:i4>1048629</vt:i4>
      </vt:variant>
      <vt:variant>
        <vt:i4>174</vt:i4>
      </vt:variant>
      <vt:variant>
        <vt:i4>0</vt:i4>
      </vt:variant>
      <vt:variant>
        <vt:i4>5</vt:i4>
      </vt:variant>
      <vt:variant>
        <vt:lpwstr/>
      </vt:variant>
      <vt:variant>
        <vt:lpwstr>_Toc170720670</vt:lpwstr>
      </vt:variant>
      <vt:variant>
        <vt:i4>1114165</vt:i4>
      </vt:variant>
      <vt:variant>
        <vt:i4>168</vt:i4>
      </vt:variant>
      <vt:variant>
        <vt:i4>0</vt:i4>
      </vt:variant>
      <vt:variant>
        <vt:i4>5</vt:i4>
      </vt:variant>
      <vt:variant>
        <vt:lpwstr/>
      </vt:variant>
      <vt:variant>
        <vt:lpwstr>_Toc170720669</vt:lpwstr>
      </vt:variant>
      <vt:variant>
        <vt:i4>1114165</vt:i4>
      </vt:variant>
      <vt:variant>
        <vt:i4>162</vt:i4>
      </vt:variant>
      <vt:variant>
        <vt:i4>0</vt:i4>
      </vt:variant>
      <vt:variant>
        <vt:i4>5</vt:i4>
      </vt:variant>
      <vt:variant>
        <vt:lpwstr/>
      </vt:variant>
      <vt:variant>
        <vt:lpwstr>_Toc170720668</vt:lpwstr>
      </vt:variant>
      <vt:variant>
        <vt:i4>1114165</vt:i4>
      </vt:variant>
      <vt:variant>
        <vt:i4>156</vt:i4>
      </vt:variant>
      <vt:variant>
        <vt:i4>0</vt:i4>
      </vt:variant>
      <vt:variant>
        <vt:i4>5</vt:i4>
      </vt:variant>
      <vt:variant>
        <vt:lpwstr/>
      </vt:variant>
      <vt:variant>
        <vt:lpwstr>_Toc170720667</vt:lpwstr>
      </vt:variant>
      <vt:variant>
        <vt:i4>1114165</vt:i4>
      </vt:variant>
      <vt:variant>
        <vt:i4>150</vt:i4>
      </vt:variant>
      <vt:variant>
        <vt:i4>0</vt:i4>
      </vt:variant>
      <vt:variant>
        <vt:i4>5</vt:i4>
      </vt:variant>
      <vt:variant>
        <vt:lpwstr/>
      </vt:variant>
      <vt:variant>
        <vt:lpwstr>_Toc170720666</vt:lpwstr>
      </vt:variant>
      <vt:variant>
        <vt:i4>1114165</vt:i4>
      </vt:variant>
      <vt:variant>
        <vt:i4>144</vt:i4>
      </vt:variant>
      <vt:variant>
        <vt:i4>0</vt:i4>
      </vt:variant>
      <vt:variant>
        <vt:i4>5</vt:i4>
      </vt:variant>
      <vt:variant>
        <vt:lpwstr/>
      </vt:variant>
      <vt:variant>
        <vt:lpwstr>_Toc170720665</vt:lpwstr>
      </vt:variant>
      <vt:variant>
        <vt:i4>1114165</vt:i4>
      </vt:variant>
      <vt:variant>
        <vt:i4>138</vt:i4>
      </vt:variant>
      <vt:variant>
        <vt:i4>0</vt:i4>
      </vt:variant>
      <vt:variant>
        <vt:i4>5</vt:i4>
      </vt:variant>
      <vt:variant>
        <vt:lpwstr/>
      </vt:variant>
      <vt:variant>
        <vt:lpwstr>_Toc170720664</vt:lpwstr>
      </vt:variant>
      <vt:variant>
        <vt:i4>1114165</vt:i4>
      </vt:variant>
      <vt:variant>
        <vt:i4>132</vt:i4>
      </vt:variant>
      <vt:variant>
        <vt:i4>0</vt:i4>
      </vt:variant>
      <vt:variant>
        <vt:i4>5</vt:i4>
      </vt:variant>
      <vt:variant>
        <vt:lpwstr/>
      </vt:variant>
      <vt:variant>
        <vt:lpwstr>_Toc170720663</vt:lpwstr>
      </vt:variant>
      <vt:variant>
        <vt:i4>1114165</vt:i4>
      </vt:variant>
      <vt:variant>
        <vt:i4>126</vt:i4>
      </vt:variant>
      <vt:variant>
        <vt:i4>0</vt:i4>
      </vt:variant>
      <vt:variant>
        <vt:i4>5</vt:i4>
      </vt:variant>
      <vt:variant>
        <vt:lpwstr/>
      </vt:variant>
      <vt:variant>
        <vt:lpwstr>_Toc170720662</vt:lpwstr>
      </vt:variant>
      <vt:variant>
        <vt:i4>1114165</vt:i4>
      </vt:variant>
      <vt:variant>
        <vt:i4>120</vt:i4>
      </vt:variant>
      <vt:variant>
        <vt:i4>0</vt:i4>
      </vt:variant>
      <vt:variant>
        <vt:i4>5</vt:i4>
      </vt:variant>
      <vt:variant>
        <vt:lpwstr/>
      </vt:variant>
      <vt:variant>
        <vt:lpwstr>_Toc170720661</vt:lpwstr>
      </vt:variant>
      <vt:variant>
        <vt:i4>1114165</vt:i4>
      </vt:variant>
      <vt:variant>
        <vt:i4>114</vt:i4>
      </vt:variant>
      <vt:variant>
        <vt:i4>0</vt:i4>
      </vt:variant>
      <vt:variant>
        <vt:i4>5</vt:i4>
      </vt:variant>
      <vt:variant>
        <vt:lpwstr/>
      </vt:variant>
      <vt:variant>
        <vt:lpwstr>_Toc170720660</vt:lpwstr>
      </vt:variant>
      <vt:variant>
        <vt:i4>1179701</vt:i4>
      </vt:variant>
      <vt:variant>
        <vt:i4>108</vt:i4>
      </vt:variant>
      <vt:variant>
        <vt:i4>0</vt:i4>
      </vt:variant>
      <vt:variant>
        <vt:i4>5</vt:i4>
      </vt:variant>
      <vt:variant>
        <vt:lpwstr/>
      </vt:variant>
      <vt:variant>
        <vt:lpwstr>_Toc170720659</vt:lpwstr>
      </vt:variant>
      <vt:variant>
        <vt:i4>1179701</vt:i4>
      </vt:variant>
      <vt:variant>
        <vt:i4>102</vt:i4>
      </vt:variant>
      <vt:variant>
        <vt:i4>0</vt:i4>
      </vt:variant>
      <vt:variant>
        <vt:i4>5</vt:i4>
      </vt:variant>
      <vt:variant>
        <vt:lpwstr/>
      </vt:variant>
      <vt:variant>
        <vt:lpwstr>_Toc170720658</vt:lpwstr>
      </vt:variant>
      <vt:variant>
        <vt:i4>1179701</vt:i4>
      </vt:variant>
      <vt:variant>
        <vt:i4>96</vt:i4>
      </vt:variant>
      <vt:variant>
        <vt:i4>0</vt:i4>
      </vt:variant>
      <vt:variant>
        <vt:i4>5</vt:i4>
      </vt:variant>
      <vt:variant>
        <vt:lpwstr/>
      </vt:variant>
      <vt:variant>
        <vt:lpwstr>_Toc170720657</vt:lpwstr>
      </vt:variant>
      <vt:variant>
        <vt:i4>1179701</vt:i4>
      </vt:variant>
      <vt:variant>
        <vt:i4>90</vt:i4>
      </vt:variant>
      <vt:variant>
        <vt:i4>0</vt:i4>
      </vt:variant>
      <vt:variant>
        <vt:i4>5</vt:i4>
      </vt:variant>
      <vt:variant>
        <vt:lpwstr/>
      </vt:variant>
      <vt:variant>
        <vt:lpwstr>_Toc170720656</vt:lpwstr>
      </vt:variant>
      <vt:variant>
        <vt:i4>3342449</vt:i4>
      </vt:variant>
      <vt:variant>
        <vt:i4>85</vt:i4>
      </vt:variant>
      <vt:variant>
        <vt:i4>0</vt:i4>
      </vt:variant>
      <vt:variant>
        <vt:i4>5</vt:i4>
      </vt:variant>
      <vt:variant>
        <vt:lpwstr/>
      </vt:variant>
      <vt:variant>
        <vt:lpwstr>PUNTO28</vt:lpwstr>
      </vt:variant>
      <vt:variant>
        <vt:i4>3342449</vt:i4>
      </vt:variant>
      <vt:variant>
        <vt:i4>82</vt:i4>
      </vt:variant>
      <vt:variant>
        <vt:i4>0</vt:i4>
      </vt:variant>
      <vt:variant>
        <vt:i4>5</vt:i4>
      </vt:variant>
      <vt:variant>
        <vt:lpwstr/>
      </vt:variant>
      <vt:variant>
        <vt:lpwstr>PUNTO28</vt:lpwstr>
      </vt:variant>
      <vt:variant>
        <vt:i4>6357101</vt:i4>
      </vt:variant>
      <vt:variant>
        <vt:i4>79</vt:i4>
      </vt:variant>
      <vt:variant>
        <vt:i4>0</vt:i4>
      </vt:variant>
      <vt:variant>
        <vt:i4>5</vt:i4>
      </vt:variant>
      <vt:variant>
        <vt:lpwstr>http://www.ubu.es/externas</vt:lpwstr>
      </vt:variant>
      <vt:variant>
        <vt:lpwstr/>
      </vt:variant>
      <vt:variant>
        <vt:i4>6094952</vt:i4>
      </vt:variant>
      <vt:variant>
        <vt:i4>76</vt:i4>
      </vt:variant>
      <vt:variant>
        <vt:i4>0</vt:i4>
      </vt:variant>
      <vt:variant>
        <vt:i4>5</vt:i4>
      </vt:variant>
      <vt:variant>
        <vt:lpwstr>https://hacienda.jcyl.es/web/jcyl/Hacienda/es/Plantilla100/1285062434838/_/_/_</vt:lpwstr>
      </vt:variant>
      <vt:variant>
        <vt:lpwstr/>
      </vt:variant>
      <vt:variant>
        <vt:i4>3801141</vt:i4>
      </vt:variant>
      <vt:variant>
        <vt:i4>73</vt:i4>
      </vt:variant>
      <vt:variant>
        <vt:i4>0</vt:i4>
      </vt:variant>
      <vt:variant>
        <vt:i4>5</vt:i4>
      </vt:variant>
      <vt:variant>
        <vt:lpwstr>http://wwww.ubu.es/servicio-de-gestion-economica/contratacion/instruccion-de-la-gerencia-sobre-tramitacion-de-facturas-electronicas-en-la-universidad-de-burgos</vt:lpwstr>
      </vt:variant>
      <vt:variant>
        <vt:lpwstr/>
      </vt:variant>
      <vt:variant>
        <vt:i4>3342449</vt:i4>
      </vt:variant>
      <vt:variant>
        <vt:i4>66</vt:i4>
      </vt:variant>
      <vt:variant>
        <vt:i4>0</vt:i4>
      </vt:variant>
      <vt:variant>
        <vt:i4>5</vt:i4>
      </vt:variant>
      <vt:variant>
        <vt:lpwstr/>
      </vt:variant>
      <vt:variant>
        <vt:lpwstr>PUNTO20</vt:lpwstr>
      </vt:variant>
      <vt:variant>
        <vt:i4>1769476</vt:i4>
      </vt:variant>
      <vt:variant>
        <vt:i4>53</vt:i4>
      </vt:variant>
      <vt:variant>
        <vt:i4>0</vt:i4>
      </vt:variant>
      <vt:variant>
        <vt:i4>5</vt:i4>
      </vt:variant>
      <vt:variant>
        <vt:lpwstr>http://contratacion.ubu.es/licitacion/UltimosExpte.do</vt:lpwstr>
      </vt:variant>
      <vt:variant>
        <vt:lpwstr/>
      </vt:variant>
      <vt:variant>
        <vt:i4>3145841</vt:i4>
      </vt:variant>
      <vt:variant>
        <vt:i4>50</vt:i4>
      </vt:variant>
      <vt:variant>
        <vt:i4>0</vt:i4>
      </vt:variant>
      <vt:variant>
        <vt:i4>5</vt:i4>
      </vt:variant>
      <vt:variant>
        <vt:lpwstr/>
      </vt:variant>
      <vt:variant>
        <vt:lpwstr>PUNTO10</vt:lpwstr>
      </vt:variant>
      <vt:variant>
        <vt:i4>11599889</vt:i4>
      </vt:variant>
      <vt:variant>
        <vt:i4>43</vt:i4>
      </vt:variant>
      <vt:variant>
        <vt:i4>0</vt:i4>
      </vt:variant>
      <vt:variant>
        <vt:i4>5</vt:i4>
      </vt:variant>
      <vt:variant>
        <vt:lpwstr/>
      </vt:variant>
      <vt:variant>
        <vt:lpwstr>_REVISIÓN_DE_PRECIOS</vt:lpwstr>
      </vt:variant>
      <vt:variant>
        <vt:i4>3145841</vt:i4>
      </vt:variant>
      <vt:variant>
        <vt:i4>40</vt:i4>
      </vt:variant>
      <vt:variant>
        <vt:i4>0</vt:i4>
      </vt:variant>
      <vt:variant>
        <vt:i4>5</vt:i4>
      </vt:variant>
      <vt:variant>
        <vt:lpwstr/>
      </vt:variant>
      <vt:variant>
        <vt:lpwstr>PUNTO10</vt:lpwstr>
      </vt:variant>
      <vt:variant>
        <vt:i4>3670129</vt:i4>
      </vt:variant>
      <vt:variant>
        <vt:i4>37</vt:i4>
      </vt:variant>
      <vt:variant>
        <vt:i4>0</vt:i4>
      </vt:variant>
      <vt:variant>
        <vt:i4>5</vt:i4>
      </vt:variant>
      <vt:variant>
        <vt:lpwstr/>
      </vt:variant>
      <vt:variant>
        <vt:lpwstr>PUNTO9</vt:lpwstr>
      </vt:variant>
      <vt:variant>
        <vt:i4>3735665</vt:i4>
      </vt:variant>
      <vt:variant>
        <vt:i4>34</vt:i4>
      </vt:variant>
      <vt:variant>
        <vt:i4>0</vt:i4>
      </vt:variant>
      <vt:variant>
        <vt:i4>5</vt:i4>
      </vt:variant>
      <vt:variant>
        <vt:lpwstr/>
      </vt:variant>
      <vt:variant>
        <vt:lpwstr>PUNTO8</vt:lpwstr>
      </vt:variant>
      <vt:variant>
        <vt:i4>3539057</vt:i4>
      </vt:variant>
      <vt:variant>
        <vt:i4>31</vt:i4>
      </vt:variant>
      <vt:variant>
        <vt:i4>0</vt:i4>
      </vt:variant>
      <vt:variant>
        <vt:i4>5</vt:i4>
      </vt:variant>
      <vt:variant>
        <vt:lpwstr/>
      </vt:variant>
      <vt:variant>
        <vt:lpwstr>PUNTO7</vt:lpwstr>
      </vt:variant>
      <vt:variant>
        <vt:i4>3407985</vt:i4>
      </vt:variant>
      <vt:variant>
        <vt:i4>24</vt:i4>
      </vt:variant>
      <vt:variant>
        <vt:i4>0</vt:i4>
      </vt:variant>
      <vt:variant>
        <vt:i4>5</vt:i4>
      </vt:variant>
      <vt:variant>
        <vt:lpwstr/>
      </vt:variant>
      <vt:variant>
        <vt:lpwstr>PUNTO5</vt:lpwstr>
      </vt:variant>
      <vt:variant>
        <vt:i4>3473521</vt:i4>
      </vt:variant>
      <vt:variant>
        <vt:i4>21</vt:i4>
      </vt:variant>
      <vt:variant>
        <vt:i4>0</vt:i4>
      </vt:variant>
      <vt:variant>
        <vt:i4>5</vt:i4>
      </vt:variant>
      <vt:variant>
        <vt:lpwstr/>
      </vt:variant>
      <vt:variant>
        <vt:lpwstr>PUNTO4</vt:lpwstr>
      </vt:variant>
      <vt:variant>
        <vt:i4>3276913</vt:i4>
      </vt:variant>
      <vt:variant>
        <vt:i4>18</vt:i4>
      </vt:variant>
      <vt:variant>
        <vt:i4>0</vt:i4>
      </vt:variant>
      <vt:variant>
        <vt:i4>5</vt:i4>
      </vt:variant>
      <vt:variant>
        <vt:lpwstr/>
      </vt:variant>
      <vt:variant>
        <vt:lpwstr>PUNTO3</vt:lpwstr>
      </vt:variant>
      <vt:variant>
        <vt:i4>3342449</vt:i4>
      </vt:variant>
      <vt:variant>
        <vt:i4>11</vt:i4>
      </vt:variant>
      <vt:variant>
        <vt:i4>0</vt:i4>
      </vt:variant>
      <vt:variant>
        <vt:i4>5</vt:i4>
      </vt:variant>
      <vt:variant>
        <vt:lpwstr/>
      </vt:variant>
      <vt:variant>
        <vt:lpwstr>PUNTO2</vt:lpwstr>
      </vt:variant>
      <vt:variant>
        <vt:i4>3145841</vt:i4>
      </vt:variant>
      <vt:variant>
        <vt:i4>8</vt:i4>
      </vt:variant>
      <vt:variant>
        <vt:i4>0</vt:i4>
      </vt:variant>
      <vt:variant>
        <vt:i4>5</vt:i4>
      </vt:variant>
      <vt:variant>
        <vt:lpwstr/>
      </vt:variant>
      <vt:variant>
        <vt:lpwstr>PUNTO1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CLÁUSULAS ADMINISTRATIVAS PARTICULARES QUE HA DE REGIR EL CONCURSO DE HOMOLOGACIÓN DE PROVEEDORES PARA EL SUMINISTRO DE BIENES TIPO DE EQUIPOS DE INFORMÁTICA PARA LA UNIVERSIDAD DE BURGOS</dc:title>
  <dc:subject/>
  <dc:creator>Mª Puy Atanes</dc:creator>
  <cp:keywords/>
  <cp:lastModifiedBy>MARIA DEL PILAR ALFONSO DIAZ</cp:lastModifiedBy>
  <cp:revision>3</cp:revision>
  <cp:lastPrinted>2021-01-08T09:33:00Z</cp:lastPrinted>
  <dcterms:created xsi:type="dcterms:W3CDTF">2026-10-06T06:38:00Z</dcterms:created>
  <dcterms:modified xsi:type="dcterms:W3CDTF">2026-10-06T06:41:00Z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0x0101004E94E4C7D88B4041A5EAA7350C6C0349</vt:lpwstr>
  </property>
</Properties>
</file>